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33FA6" w14:textId="50F17457" w:rsidR="009559C0" w:rsidRPr="00BE0D25" w:rsidRDefault="00000000" w:rsidP="009559C0">
      <w:pPr>
        <w:rPr>
          <w:rFonts w:cs="Arial"/>
          <w:b/>
          <w:sz w:val="36"/>
        </w:rPr>
      </w:pPr>
      <w:r w:rsidRPr="00BE0D25">
        <w:rPr>
          <w:rFonts w:cs="Arial"/>
          <w:b/>
          <w:sz w:val="36"/>
        </w:rPr>
        <w:t>Supplementary Appendix</w:t>
      </w:r>
      <w:r w:rsidR="009559C0" w:rsidRPr="00BE0D25">
        <w:rPr>
          <w:rFonts w:cs="Arial"/>
          <w:b/>
          <w:sz w:val="36"/>
        </w:rPr>
        <w:t>: Methods, assumptions, and reproducibility</w:t>
      </w:r>
    </w:p>
    <w:p w14:paraId="494FE24A" w14:textId="25AF0643" w:rsidR="001474AE" w:rsidRPr="00BE0D25" w:rsidRDefault="009559C0" w:rsidP="009559C0">
      <w:pPr>
        <w:rPr>
          <w:rFonts w:cs="Arial"/>
        </w:rPr>
      </w:pPr>
      <w:r w:rsidRPr="00BE0D25">
        <w:rPr>
          <w:rFonts w:cs="Arial"/>
          <w:b/>
        </w:rPr>
        <w:t>National scenarios for soft-tissue robotic surgery in the NHS: a large-language model derived budget-impact modelling study</w:t>
      </w:r>
    </w:p>
    <w:p w14:paraId="1B89D5FD" w14:textId="501F2B97" w:rsidR="009559C0" w:rsidRPr="00BE0D25" w:rsidRDefault="009559C0" w:rsidP="009559C0">
      <w:pPr>
        <w:spacing w:before="120" w:after="0" w:line="360" w:lineRule="auto"/>
        <w:rPr>
          <w:rFonts w:cs="Arial"/>
        </w:rPr>
      </w:pPr>
      <w:r w:rsidRPr="00BE0D25">
        <w:rPr>
          <w:rFonts w:cs="Arial"/>
          <w:b/>
          <w:bCs/>
        </w:rPr>
        <w:t>Correspondence</w:t>
      </w:r>
      <w:r w:rsidRPr="00BE0D25">
        <w:rPr>
          <w:rFonts w:cs="Arial"/>
        </w:rPr>
        <w:t xml:space="preserve">: Professor Aneel Bhangu, Surgical Data Institute, </w:t>
      </w:r>
      <w:r w:rsidR="001E77FD" w:rsidRPr="00190507">
        <w:rPr>
          <w:rFonts w:cs="Arial"/>
          <w:color w:val="000000" w:themeColor="text1"/>
        </w:rPr>
        <w:t>Office 15</w:t>
      </w:r>
      <w:r w:rsidR="001E77FD">
        <w:rPr>
          <w:rFonts w:cs="Arial"/>
          <w:color w:val="000000" w:themeColor="text1"/>
        </w:rPr>
        <w:t>/</w:t>
      </w:r>
      <w:r w:rsidR="001E77FD" w:rsidRPr="00190507">
        <w:rPr>
          <w:rFonts w:cs="Arial"/>
          <w:color w:val="000000" w:themeColor="text1"/>
        </w:rPr>
        <w:t>2</w:t>
      </w:r>
      <w:r w:rsidR="001E77FD" w:rsidRPr="00A03AC2">
        <w:rPr>
          <w:rFonts w:cs="Arial"/>
          <w:color w:val="000000" w:themeColor="text1"/>
          <w:vertAlign w:val="superscript"/>
        </w:rPr>
        <w:t>nd</w:t>
      </w:r>
      <w:r w:rsidR="001E77FD" w:rsidRPr="00190507">
        <w:rPr>
          <w:rFonts w:cs="Arial"/>
          <w:color w:val="000000" w:themeColor="text1"/>
        </w:rPr>
        <w:t xml:space="preserve"> Floor</w:t>
      </w:r>
      <w:r w:rsidR="001E77FD">
        <w:rPr>
          <w:rFonts w:cs="Arial"/>
          <w:color w:val="000000" w:themeColor="text1"/>
        </w:rPr>
        <w:t>,</w:t>
      </w:r>
      <w:r w:rsidR="001E77FD" w:rsidRPr="00BE0D25">
        <w:rPr>
          <w:rFonts w:cs="Arial"/>
        </w:rPr>
        <w:t xml:space="preserve"> </w:t>
      </w:r>
      <w:r w:rsidRPr="00BE0D25">
        <w:rPr>
          <w:rFonts w:cs="Arial"/>
        </w:rPr>
        <w:t xml:space="preserve">Institute of Translational Medicine, Department of Applied Health Sciences, University of Birmingham, UK. Email: </w:t>
      </w:r>
      <w:hyperlink r:id="rId6" w:history="1">
        <w:r w:rsidRPr="00BE0D25">
          <w:rPr>
            <w:rStyle w:val="Hyperlink"/>
            <w:rFonts w:cs="Arial"/>
            <w:color w:val="auto"/>
          </w:rPr>
          <w:t>a.a.bhangu@bham.ac.uk</w:t>
        </w:r>
      </w:hyperlink>
      <w:r w:rsidRPr="00BE0D25">
        <w:rPr>
          <w:rFonts w:cs="Arial"/>
        </w:rPr>
        <w:t xml:space="preserve"> </w:t>
      </w:r>
    </w:p>
    <w:p w14:paraId="11E304C2" w14:textId="77777777" w:rsidR="009559C0" w:rsidRPr="00BE0D25" w:rsidRDefault="009559C0" w:rsidP="009559C0">
      <w:pPr>
        <w:rPr>
          <w:rFonts w:cs="Arial"/>
        </w:rPr>
      </w:pPr>
    </w:p>
    <w:p w14:paraId="37F18E72" w14:textId="77777777" w:rsidR="001474AE" w:rsidRPr="00BE0D25" w:rsidRDefault="00000000">
      <w:pPr>
        <w:rPr>
          <w:rFonts w:cs="Arial"/>
        </w:rPr>
      </w:pPr>
      <w:r w:rsidRPr="00BE0D25">
        <w:rPr>
          <w:rFonts w:cs="Arial"/>
        </w:rPr>
        <w:br w:type="page"/>
      </w:r>
    </w:p>
    <w:p w14:paraId="48F26A47" w14:textId="77777777" w:rsidR="001474AE" w:rsidRPr="00BE0D25" w:rsidRDefault="00000000">
      <w:pPr>
        <w:pStyle w:val="Heading1"/>
        <w:rPr>
          <w:rFonts w:ascii="Arial" w:hAnsi="Arial" w:cs="Arial"/>
          <w:color w:val="auto"/>
        </w:rPr>
      </w:pPr>
      <w:r w:rsidRPr="00BE0D25">
        <w:rPr>
          <w:rFonts w:ascii="Arial" w:hAnsi="Arial" w:cs="Arial"/>
          <w:color w:val="auto"/>
        </w:rPr>
        <w:lastRenderedPageBreak/>
        <w:t>S1. Scope, versioning, and provenance</w:t>
      </w:r>
    </w:p>
    <w:p w14:paraId="16E40ED8" w14:textId="77777777" w:rsidR="001474AE" w:rsidRPr="00BE0D25" w:rsidRDefault="00000000">
      <w:pPr>
        <w:rPr>
          <w:rFonts w:cs="Arial"/>
        </w:rPr>
      </w:pPr>
      <w:r w:rsidRPr="00BE0D25">
        <w:rPr>
          <w:rFonts w:cs="Arial"/>
        </w:rPr>
        <w:t>Objective. To provide a transparent, reproducible account of data sources, mappings, equations and computation used to estimate ten</w:t>
      </w:r>
      <w:r w:rsidRPr="00BE0D25">
        <w:rPr>
          <w:rFonts w:ascii="Cambria Math" w:hAnsi="Cambria Math" w:cs="Cambria Math"/>
        </w:rPr>
        <w:t>‑</w:t>
      </w:r>
      <w:r w:rsidRPr="00BE0D25">
        <w:rPr>
          <w:rFonts w:cs="Arial"/>
        </w:rPr>
        <w:t>year cash costs and NHS budget shares under alternative adoption scenarios and platform mixes for soft</w:t>
      </w:r>
      <w:r w:rsidRPr="00BE0D25">
        <w:rPr>
          <w:rFonts w:ascii="Cambria Math" w:hAnsi="Cambria Math" w:cs="Cambria Math"/>
        </w:rPr>
        <w:t>‑</w:t>
      </w:r>
      <w:r w:rsidRPr="00BE0D25">
        <w:rPr>
          <w:rFonts w:cs="Arial"/>
        </w:rPr>
        <w:t>tissue robotics in England.</w:t>
      </w:r>
    </w:p>
    <w:p w14:paraId="461A4145" w14:textId="77777777" w:rsidR="001474AE" w:rsidRPr="00BE0D25" w:rsidRDefault="00000000">
      <w:pPr>
        <w:rPr>
          <w:rFonts w:cs="Arial"/>
        </w:rPr>
      </w:pPr>
      <w:r w:rsidRPr="00BE0D25">
        <w:rPr>
          <w:rFonts w:cs="Arial"/>
        </w:rPr>
        <w:t>Versioning. Methods reflect the final model run dated 14 September 2025. A change log is maintained in the code repository, tracking edits to mapping rules, MIS fractions, replacement logic and scenario parameters.</w:t>
      </w:r>
    </w:p>
    <w:p w14:paraId="7846D4DF" w14:textId="77777777" w:rsidR="001474AE" w:rsidRPr="00BE0D25" w:rsidRDefault="00000000">
      <w:pPr>
        <w:rPr>
          <w:rFonts w:cs="Arial"/>
        </w:rPr>
      </w:pPr>
      <w:r w:rsidRPr="00BE0D25">
        <w:rPr>
          <w:rFonts w:cs="Arial"/>
        </w:rPr>
        <w:t>Provenance. Baseline caseloads are from Hospital Episode Statistics (HES) 2023–24 admitted</w:t>
      </w:r>
      <w:r w:rsidRPr="00BE0D25">
        <w:rPr>
          <w:rFonts w:ascii="Cambria Math" w:hAnsi="Cambria Math" w:cs="Cambria Math"/>
        </w:rPr>
        <w:t>‑</w:t>
      </w:r>
      <w:r w:rsidRPr="00BE0D25">
        <w:rPr>
          <w:rFonts w:cs="Arial"/>
        </w:rPr>
        <w:t>care tables; minimally invasive (MIS) fractions are taken from UK national audits and guidance, with clearly flagged international analogues where required. Unit prices, capacities and installed base are stated in Section S6; budget denominators in Section S10.</w:t>
      </w:r>
    </w:p>
    <w:p w14:paraId="506162ED" w14:textId="77777777" w:rsidR="001474AE" w:rsidRPr="00BE0D25" w:rsidRDefault="00000000">
      <w:pPr>
        <w:pStyle w:val="Heading1"/>
        <w:rPr>
          <w:rFonts w:ascii="Arial" w:hAnsi="Arial" w:cs="Arial"/>
          <w:color w:val="auto"/>
        </w:rPr>
      </w:pPr>
      <w:r w:rsidRPr="00BE0D25">
        <w:rPr>
          <w:rFonts w:ascii="Arial" w:hAnsi="Arial" w:cs="Arial"/>
          <w:color w:val="auto"/>
        </w:rPr>
        <w:t>S2. HES extraction workflow and data handling</w:t>
      </w:r>
    </w:p>
    <w:p w14:paraId="431CF7F0" w14:textId="77777777" w:rsidR="001474AE" w:rsidRPr="00BE0D25" w:rsidRDefault="00000000">
      <w:pPr>
        <w:rPr>
          <w:rFonts w:cs="Arial"/>
        </w:rPr>
      </w:pPr>
      <w:r w:rsidRPr="00BE0D25">
        <w:rPr>
          <w:rFonts w:cs="Arial"/>
        </w:rPr>
        <w:t>Source table. HES admitted</w:t>
      </w:r>
      <w:r w:rsidRPr="00BE0D25">
        <w:rPr>
          <w:rFonts w:ascii="Cambria Math" w:hAnsi="Cambria Math" w:cs="Cambria Math"/>
        </w:rPr>
        <w:t>‑</w:t>
      </w:r>
      <w:r w:rsidRPr="00BE0D25">
        <w:rPr>
          <w:rFonts w:cs="Arial"/>
        </w:rPr>
        <w:t>care workbook 2023–24, “Primary Procedure, 4</w:t>
      </w:r>
      <w:r w:rsidRPr="00BE0D25">
        <w:rPr>
          <w:rFonts w:ascii="Cambria Math" w:hAnsi="Cambria Math" w:cs="Cambria Math"/>
        </w:rPr>
        <w:t>‑</w:t>
      </w:r>
      <w:r w:rsidRPr="00BE0D25">
        <w:rPr>
          <w:rFonts w:cs="Arial"/>
        </w:rPr>
        <w:t>character OPCS</w:t>
      </w:r>
      <w:r w:rsidRPr="00BE0D25">
        <w:rPr>
          <w:rFonts w:ascii="Cambria Math" w:hAnsi="Cambria Math" w:cs="Cambria Math"/>
        </w:rPr>
        <w:t>‑</w:t>
      </w:r>
      <w:r w:rsidRPr="00BE0D25">
        <w:rPr>
          <w:rFonts w:cs="Arial"/>
        </w:rPr>
        <w:t>4”. The preamble rows were skipped so that columns read as: OPCS</w:t>
      </w:r>
      <w:r w:rsidRPr="00BE0D25">
        <w:rPr>
          <w:rFonts w:ascii="Cambria Math" w:hAnsi="Cambria Math" w:cs="Cambria Math"/>
        </w:rPr>
        <w:t>‑</w:t>
      </w:r>
      <w:r w:rsidRPr="00BE0D25">
        <w:rPr>
          <w:rFonts w:cs="Arial"/>
        </w:rPr>
        <w:t>4 code; OPCS</w:t>
      </w:r>
      <w:r w:rsidRPr="00BE0D25">
        <w:rPr>
          <w:rFonts w:ascii="Cambria Math" w:hAnsi="Cambria Math" w:cs="Cambria Math"/>
        </w:rPr>
        <w:t>‑</w:t>
      </w:r>
      <w:r w:rsidRPr="00BE0D25">
        <w:rPr>
          <w:rFonts w:cs="Arial"/>
        </w:rPr>
        <w:t>4 description; Finished Consultant Episodes (FCE). Rows were retained if the code matched the pattern A99.9 (uppercase letter, two digits, decimal point, single digit). FCE values were coerced to integers.</w:t>
      </w:r>
    </w:p>
    <w:p w14:paraId="496083DC" w14:textId="77777777" w:rsidR="001474AE" w:rsidRPr="00BE0D25" w:rsidRDefault="00000000">
      <w:pPr>
        <w:rPr>
          <w:rFonts w:cs="Arial"/>
        </w:rPr>
      </w:pPr>
      <w:r w:rsidRPr="00BE0D25">
        <w:rPr>
          <w:rFonts w:cs="Arial"/>
        </w:rPr>
        <w:t>Family mapping. Each row was mapped to a clinically coherent soft</w:t>
      </w:r>
      <w:r w:rsidRPr="00BE0D25">
        <w:rPr>
          <w:rFonts w:ascii="Cambria Math" w:hAnsi="Cambria Math" w:cs="Cambria Math"/>
        </w:rPr>
        <w:t>‑</w:t>
      </w:r>
      <w:r w:rsidRPr="00BE0D25">
        <w:rPr>
          <w:rFonts w:cs="Arial"/>
        </w:rPr>
        <w:t>tissue family spanning abdominal, pelvic, thoracic and selected transoral ENT procedures. Mapping used keyword rules validated against OPCS</w:t>
      </w:r>
      <w:r w:rsidRPr="00BE0D25">
        <w:rPr>
          <w:rFonts w:ascii="Cambria Math" w:hAnsi="Cambria Math" w:cs="Cambria Math"/>
        </w:rPr>
        <w:t>‑</w:t>
      </w:r>
      <w:r w:rsidRPr="00BE0D25">
        <w:rPr>
          <w:rFonts w:cs="Arial"/>
        </w:rPr>
        <w:t xml:space="preserve">4 descriptions. Examples include cholecystectomy, anterior resection, lobectomy of lung and radical prostatectomy. </w:t>
      </w:r>
      <w:proofErr w:type="spellStart"/>
      <w:r w:rsidRPr="00BE0D25">
        <w:rPr>
          <w:rFonts w:cs="Arial"/>
        </w:rPr>
        <w:t>Orthopaedics</w:t>
      </w:r>
      <w:proofErr w:type="spellEnd"/>
      <w:r w:rsidRPr="00BE0D25">
        <w:rPr>
          <w:rFonts w:cs="Arial"/>
        </w:rPr>
        <w:t xml:space="preserve"> was excluded. Endoscopic retrograde procedures and caesarean hysterectomy were excluded on clinical grounds.</w:t>
      </w:r>
    </w:p>
    <w:p w14:paraId="16AF6850" w14:textId="77777777" w:rsidR="001474AE" w:rsidRPr="00BE0D25" w:rsidRDefault="00000000">
      <w:pPr>
        <w:rPr>
          <w:rFonts w:cs="Arial"/>
        </w:rPr>
      </w:pPr>
      <w:r w:rsidRPr="00BE0D25">
        <w:rPr>
          <w:rFonts w:cs="Arial"/>
        </w:rPr>
        <w:t>Appendicectomy correction. The primary four</w:t>
      </w:r>
      <w:r w:rsidRPr="00BE0D25">
        <w:rPr>
          <w:rFonts w:ascii="Cambria Math" w:hAnsi="Cambria Math" w:cs="Cambria Math"/>
        </w:rPr>
        <w:t>‑</w:t>
      </w:r>
      <w:r w:rsidRPr="00BE0D25">
        <w:rPr>
          <w:rFonts w:cs="Arial"/>
        </w:rPr>
        <w:t>character table undercounts emergency appendicectomy. We applied a documented family</w:t>
      </w:r>
      <w:r w:rsidRPr="00BE0D25">
        <w:rPr>
          <w:rFonts w:ascii="Cambria Math" w:hAnsi="Cambria Math" w:cs="Cambria Math"/>
        </w:rPr>
        <w:t>‑</w:t>
      </w:r>
      <w:r w:rsidRPr="00BE0D25">
        <w:rPr>
          <w:rFonts w:cs="Arial"/>
        </w:rPr>
        <w:t>level override setting minimally invasive appendicectomy to 45,000 cases per year, allocated across included appendix codes in proportion to observed FCE in 2023–24; the override is carried into the family roll</w:t>
      </w:r>
      <w:r w:rsidRPr="00BE0D25">
        <w:rPr>
          <w:rFonts w:ascii="Cambria Math" w:hAnsi="Cambria Math" w:cs="Cambria Math"/>
        </w:rPr>
        <w:t>‑</w:t>
      </w:r>
      <w:r w:rsidRPr="00BE0D25">
        <w:rPr>
          <w:rFonts w:cs="Arial"/>
        </w:rPr>
        <w:t>up and flagged.</w:t>
      </w:r>
    </w:p>
    <w:p w14:paraId="62419349" w14:textId="77777777" w:rsidR="001474AE" w:rsidRPr="00BE0D25" w:rsidRDefault="00000000">
      <w:pPr>
        <w:rPr>
          <w:rFonts w:cs="Arial"/>
        </w:rPr>
      </w:pPr>
      <w:r w:rsidRPr="00BE0D25">
        <w:rPr>
          <w:rFonts w:cs="Arial"/>
        </w:rPr>
        <w:t>Aggregation order. MIS estimation was performed at code level where a family MIS fraction applied, then aggregated to family totals using FCE</w:t>
      </w:r>
      <w:r w:rsidRPr="00BE0D25">
        <w:rPr>
          <w:rFonts w:ascii="Cambria Math" w:hAnsi="Cambria Math" w:cs="Cambria Math"/>
        </w:rPr>
        <w:t>‑</w:t>
      </w:r>
      <w:r w:rsidRPr="00BE0D25">
        <w:rPr>
          <w:rFonts w:cs="Arial"/>
        </w:rPr>
        <w:t>weighted means to preserve composition. The family roll</w:t>
      </w:r>
      <w:r w:rsidRPr="00BE0D25">
        <w:rPr>
          <w:rFonts w:ascii="Cambria Math" w:hAnsi="Cambria Math" w:cs="Cambria Math"/>
        </w:rPr>
        <w:t>‑</w:t>
      </w:r>
      <w:r w:rsidRPr="00BE0D25">
        <w:rPr>
          <w:rFonts w:cs="Arial"/>
        </w:rPr>
        <w:t>up reports Total FCE, the weighted MIS percentage and estimated MIS cases per family.</w:t>
      </w:r>
    </w:p>
    <w:p w14:paraId="08BC49A4" w14:textId="77777777" w:rsidR="001474AE" w:rsidRPr="00BE0D25" w:rsidRDefault="00000000">
      <w:pPr>
        <w:rPr>
          <w:rFonts w:cs="Arial"/>
        </w:rPr>
      </w:pPr>
      <w:r w:rsidRPr="00BE0D25">
        <w:rPr>
          <w:rFonts w:cs="Arial"/>
        </w:rPr>
        <w:t>Limitations. HES aggregates are robust for counting but do not encode approach at national</w:t>
      </w:r>
      <w:r w:rsidRPr="00BE0D25">
        <w:rPr>
          <w:rFonts w:ascii="Cambria Math" w:hAnsi="Cambria Math" w:cs="Cambria Math"/>
        </w:rPr>
        <w:t>‑</w:t>
      </w:r>
      <w:r w:rsidRPr="00BE0D25">
        <w:rPr>
          <w:rFonts w:cs="Arial"/>
        </w:rPr>
        <w:t>table level; translating external MIS fractions onto HES totals assumes that case</w:t>
      </w:r>
      <w:r w:rsidRPr="00BE0D25">
        <w:rPr>
          <w:rFonts w:ascii="Cambria Math" w:hAnsi="Cambria Math" w:cs="Cambria Math"/>
        </w:rPr>
        <w:t>‑</w:t>
      </w:r>
      <w:r w:rsidRPr="00BE0D25">
        <w:rPr>
          <w:rFonts w:cs="Arial"/>
        </w:rPr>
        <w:t xml:space="preserve">mix within a family does not materially bias the approach share. MIS fractions from audits lag by 12–24 months and may not capture recent shifts; where European </w:t>
      </w:r>
      <w:r w:rsidRPr="00BE0D25">
        <w:rPr>
          <w:rFonts w:cs="Arial"/>
        </w:rPr>
        <w:lastRenderedPageBreak/>
        <w:t>analogues were used (for example liver and selected ENT), we used conservative values and labelled them explicitly. Trust</w:t>
      </w:r>
      <w:r w:rsidRPr="00BE0D25">
        <w:rPr>
          <w:rFonts w:ascii="Cambria Math" w:hAnsi="Cambria Math" w:cs="Cambria Math"/>
        </w:rPr>
        <w:t>‑</w:t>
      </w:r>
      <w:r w:rsidRPr="00BE0D25">
        <w:rPr>
          <w:rFonts w:cs="Arial"/>
        </w:rPr>
        <w:t>level HES extracts remain the gold standard for business cases.</w:t>
      </w:r>
    </w:p>
    <w:p w14:paraId="3A61BE31" w14:textId="77777777" w:rsidR="001474AE" w:rsidRPr="00BE0D25" w:rsidRDefault="00000000">
      <w:pPr>
        <w:pStyle w:val="Heading1"/>
        <w:rPr>
          <w:rFonts w:ascii="Arial" w:hAnsi="Arial" w:cs="Arial"/>
          <w:color w:val="auto"/>
        </w:rPr>
      </w:pPr>
      <w:r w:rsidRPr="00BE0D25">
        <w:rPr>
          <w:rFonts w:ascii="Arial" w:hAnsi="Arial" w:cs="Arial"/>
          <w:color w:val="auto"/>
        </w:rPr>
        <w:t>S3. Expanded soft</w:t>
      </w:r>
      <w:r w:rsidRPr="00BE0D25">
        <w:rPr>
          <w:rFonts w:ascii="Cambria Math" w:hAnsi="Cambria Math" w:cs="Cambria Math"/>
          <w:color w:val="auto"/>
        </w:rPr>
        <w:t>‑</w:t>
      </w:r>
      <w:r w:rsidRPr="00BE0D25">
        <w:rPr>
          <w:rFonts w:ascii="Arial" w:hAnsi="Arial" w:cs="Arial"/>
          <w:color w:val="auto"/>
        </w:rPr>
        <w:t>tissue procedure families</w:t>
      </w:r>
    </w:p>
    <w:p w14:paraId="52CA3EAF" w14:textId="77777777" w:rsidR="001474AE" w:rsidRPr="00BE0D25" w:rsidRDefault="00000000">
      <w:pPr>
        <w:rPr>
          <w:rFonts w:cs="Arial"/>
        </w:rPr>
      </w:pPr>
      <w:r w:rsidRPr="00BE0D25">
        <w:rPr>
          <w:rFonts w:cs="Arial"/>
        </w:rPr>
        <w:t>Cholecystectomy; appendicectomy; abdominal wall hernia repair including inguinal, femoral, umbilical and incisional hernia; bariatric procedures including sleeve gastrectomy, gastric bypass and gastric banding; anti</w:t>
      </w:r>
      <w:r w:rsidRPr="00BE0D25">
        <w:rPr>
          <w:rFonts w:ascii="Cambria Math" w:hAnsi="Cambria Math" w:cs="Cambria Math"/>
        </w:rPr>
        <w:t>‑</w:t>
      </w:r>
      <w:r w:rsidRPr="00BE0D25">
        <w:rPr>
          <w:rFonts w:cs="Arial"/>
        </w:rPr>
        <w:t xml:space="preserve">reflux and hiatus hernia surgery; colon resections including hemicolectomy and </w:t>
      </w:r>
      <w:proofErr w:type="spellStart"/>
      <w:r w:rsidRPr="00BE0D25">
        <w:rPr>
          <w:rFonts w:cs="Arial"/>
        </w:rPr>
        <w:t>sigmoidectomy</w:t>
      </w:r>
      <w:proofErr w:type="spellEnd"/>
      <w:r w:rsidRPr="00BE0D25">
        <w:rPr>
          <w:rFonts w:cs="Arial"/>
        </w:rPr>
        <w:t xml:space="preserve">; rectal resections including anterior resection, abdominoperineal excision, Hartmann procedure and proctectomy; </w:t>
      </w:r>
      <w:proofErr w:type="spellStart"/>
      <w:r w:rsidRPr="00BE0D25">
        <w:rPr>
          <w:rFonts w:cs="Arial"/>
        </w:rPr>
        <w:t>oesophagectomy</w:t>
      </w:r>
      <w:proofErr w:type="spellEnd"/>
      <w:r w:rsidRPr="00BE0D25">
        <w:rPr>
          <w:rFonts w:cs="Arial"/>
        </w:rPr>
        <w:t xml:space="preserve"> and gastrectomy; liver resections including segmentectomy and hepatectomy; pancreatic resections including distal pancreatectomy and pancreaticoduodenectomy; lung resections including lobectomy and segmentectomy; thymectomy; radical prostatectomy; radical cystectomy; partial and radical nephrectomy; pyeloplasty; adrenalectomy; hysterectomy; oophorectomy and </w:t>
      </w:r>
      <w:proofErr w:type="spellStart"/>
      <w:r w:rsidRPr="00BE0D25">
        <w:rPr>
          <w:rFonts w:cs="Arial"/>
        </w:rPr>
        <w:t>salpingo</w:t>
      </w:r>
      <w:proofErr w:type="spellEnd"/>
      <w:r w:rsidRPr="00BE0D25">
        <w:rPr>
          <w:rFonts w:ascii="Cambria Math" w:hAnsi="Cambria Math" w:cs="Cambria Math"/>
        </w:rPr>
        <w:t>‑</w:t>
      </w:r>
      <w:r w:rsidRPr="00BE0D25">
        <w:rPr>
          <w:rFonts w:cs="Arial"/>
        </w:rPr>
        <w:t>oophorectomy; ectopic pregnancy surgery including salpingectomy or salpingostomy; small</w:t>
      </w:r>
      <w:r w:rsidRPr="00BE0D25">
        <w:rPr>
          <w:rFonts w:ascii="Cambria Math" w:hAnsi="Cambria Math" w:cs="Cambria Math"/>
        </w:rPr>
        <w:t>‑</w:t>
      </w:r>
      <w:r w:rsidRPr="00BE0D25">
        <w:rPr>
          <w:rFonts w:cs="Arial"/>
        </w:rPr>
        <w:t xml:space="preserve">bowel resections of jejunum and ileum; and defined transoral ENT and oral resections suitable for TORS (for example partial glossectomy, base of tongue, oropharyngeal resections, supraglottic and partial laryngectomy, </w:t>
      </w:r>
      <w:proofErr w:type="spellStart"/>
      <w:r w:rsidRPr="00BE0D25">
        <w:rPr>
          <w:rFonts w:cs="Arial"/>
        </w:rPr>
        <w:t>pharyngectomy</w:t>
      </w:r>
      <w:proofErr w:type="spellEnd"/>
      <w:r w:rsidRPr="00BE0D25">
        <w:rPr>
          <w:rFonts w:cs="Arial"/>
        </w:rPr>
        <w:t>).</w:t>
      </w:r>
    </w:p>
    <w:p w14:paraId="33D39418" w14:textId="77777777" w:rsidR="001474AE" w:rsidRPr="00BE0D25" w:rsidRDefault="00000000">
      <w:pPr>
        <w:pStyle w:val="Heading1"/>
        <w:rPr>
          <w:rFonts w:ascii="Arial" w:hAnsi="Arial" w:cs="Arial"/>
          <w:color w:val="auto"/>
        </w:rPr>
      </w:pPr>
      <w:r w:rsidRPr="00BE0D25">
        <w:rPr>
          <w:rFonts w:ascii="Arial" w:hAnsi="Arial" w:cs="Arial"/>
          <w:color w:val="auto"/>
        </w:rPr>
        <w:t>S4. MIS fractions and sources</w:t>
      </w:r>
    </w:p>
    <w:p w14:paraId="56E5325C" w14:textId="77777777" w:rsidR="001474AE" w:rsidRPr="00BE0D25" w:rsidRDefault="00000000">
      <w:pPr>
        <w:rPr>
          <w:rFonts w:cs="Arial"/>
        </w:rPr>
      </w:pPr>
      <w:r w:rsidRPr="00BE0D25">
        <w:rPr>
          <w:rFonts w:cs="Arial"/>
        </w:rPr>
        <w:t>MIS fractions were assigned at family level from UK national audits and guidance. Cholecystectomy is predominantly laparoscopic in day</w:t>
      </w:r>
      <w:r w:rsidRPr="00BE0D25">
        <w:rPr>
          <w:rFonts w:ascii="Cambria Math" w:hAnsi="Cambria Math" w:cs="Cambria Math"/>
        </w:rPr>
        <w:t>‑</w:t>
      </w:r>
      <w:r w:rsidRPr="00BE0D25">
        <w:rPr>
          <w:rFonts w:cs="Arial"/>
        </w:rPr>
        <w:t xml:space="preserve">case settings; appendicectomy is mostly laparoscopic in national pathways; laparoscopy for inguinal hernia shows marked variation and lower national adoption; bariatric surgery is almost universally MIS in contemporary NHS practice. For major cancer resections, colorectal MIS is widely adopted but heterogeneous; </w:t>
      </w:r>
      <w:proofErr w:type="spellStart"/>
      <w:r w:rsidRPr="00BE0D25">
        <w:rPr>
          <w:rFonts w:cs="Arial"/>
        </w:rPr>
        <w:t>oesophagectomy</w:t>
      </w:r>
      <w:proofErr w:type="spellEnd"/>
      <w:r w:rsidRPr="00BE0D25">
        <w:rPr>
          <w:rFonts w:cs="Arial"/>
        </w:rPr>
        <w:t xml:space="preserve"> and gastrectomy have lower national MIS prevalence and include hybrid and fully minimally invasive approaches; radical prostatectomy is largely robotic in England. Numerical fractions by family and citations are given in Supplementary Table S1. Pancreatic resections were set at 10% MIS at baseline.</w:t>
      </w:r>
      <w:r w:rsidR="0058493A" w:rsidRPr="00BE0D25">
        <w:rPr>
          <w:rFonts w:cs="Arial"/>
        </w:rPr>
        <w:t xml:space="preserve"> </w:t>
      </w:r>
    </w:p>
    <w:p w14:paraId="31C9E4DD" w14:textId="77777777" w:rsidR="0058493A" w:rsidRPr="00BE0D25" w:rsidRDefault="00000000" w:rsidP="0058493A">
      <w:pPr>
        <w:rPr>
          <w:rFonts w:cs="Arial"/>
          <w:sz w:val="18"/>
          <w:szCs w:val="18"/>
          <w:lang w:val="en-GB"/>
        </w:rPr>
      </w:pPr>
      <w:r w:rsidRPr="00BE0D25">
        <w:rPr>
          <w:rFonts w:cs="Arial"/>
        </w:rPr>
        <w:t xml:space="preserve">Evidence hierarchy. Where several sources </w:t>
      </w:r>
      <w:proofErr w:type="gramStart"/>
      <w:r w:rsidRPr="00BE0D25">
        <w:rPr>
          <w:rFonts w:cs="Arial"/>
        </w:rPr>
        <w:t>existed</w:t>
      </w:r>
      <w:proofErr w:type="gramEnd"/>
      <w:r w:rsidRPr="00BE0D25">
        <w:rPr>
          <w:rFonts w:cs="Arial"/>
        </w:rPr>
        <w:t xml:space="preserve"> we preferred UK national audits, then UK specialty registries, then UK guidance and commissioning documents, and finally recent European registries or large </w:t>
      </w:r>
      <w:proofErr w:type="spellStart"/>
      <w:r w:rsidRPr="00BE0D25">
        <w:rPr>
          <w:rFonts w:cs="Arial"/>
        </w:rPr>
        <w:t>multicentre</w:t>
      </w:r>
      <w:proofErr w:type="spellEnd"/>
      <w:r w:rsidRPr="00BE0D25">
        <w:rPr>
          <w:rFonts w:cs="Arial"/>
        </w:rPr>
        <w:t xml:space="preserve"> datasets. Where families spanned related OPCS</w:t>
      </w:r>
      <w:r w:rsidRPr="00BE0D25">
        <w:rPr>
          <w:rFonts w:ascii="Cambria Math" w:hAnsi="Cambria Math" w:cs="Cambria Math"/>
        </w:rPr>
        <w:t>‑</w:t>
      </w:r>
      <w:r w:rsidRPr="00BE0D25">
        <w:rPr>
          <w:rFonts w:cs="Arial"/>
        </w:rPr>
        <w:t>4 codes, MIS percentages were applied at code level and aggregated to families by FCE</w:t>
      </w:r>
      <w:r w:rsidRPr="00BE0D25">
        <w:rPr>
          <w:rFonts w:ascii="Cambria Math" w:hAnsi="Cambria Math" w:cs="Cambria Math"/>
        </w:rPr>
        <w:t>‑</w:t>
      </w:r>
      <w:r w:rsidRPr="00BE0D25">
        <w:rPr>
          <w:rFonts w:cs="Arial"/>
        </w:rPr>
        <w:t>weighted means.</w:t>
      </w:r>
      <w:r w:rsidR="0058493A" w:rsidRPr="00BE0D25">
        <w:rPr>
          <w:rFonts w:cs="Arial"/>
        </w:rPr>
        <w:t xml:space="preserve"> </w:t>
      </w:r>
      <w:r w:rsidR="0058493A" w:rsidRPr="00BE0D25">
        <w:rPr>
          <w:rFonts w:cs="Arial"/>
          <w:sz w:val="18"/>
          <w:szCs w:val="18"/>
          <w:lang w:val="en-GB"/>
        </w:rPr>
        <w:t>Procedure families and MIS fractions (assignment approach with sources)</w:t>
      </w:r>
    </w:p>
    <w:p w14:paraId="295DCC47" w14:textId="77777777" w:rsidR="0058493A" w:rsidRPr="00BE0D25" w:rsidRDefault="0058493A" w:rsidP="0058493A">
      <w:pPr>
        <w:pStyle w:val="ListParagraph"/>
        <w:numPr>
          <w:ilvl w:val="0"/>
          <w:numId w:val="10"/>
        </w:numPr>
        <w:rPr>
          <w:rFonts w:cs="Arial"/>
          <w:sz w:val="18"/>
          <w:szCs w:val="18"/>
          <w:lang w:val="en-GB"/>
        </w:rPr>
      </w:pPr>
      <w:r w:rsidRPr="00BE0D25">
        <w:rPr>
          <w:rFonts w:cs="Arial"/>
          <w:sz w:val="18"/>
          <w:szCs w:val="18"/>
          <w:lang w:val="en-GB"/>
        </w:rPr>
        <w:t>Colorectal cancer resections. The MIS fraction was taken from the National Bowel Cancer Audit State of the Nation series and applied to mapped colorectal resection OPCS-4 codes [1].</w:t>
      </w:r>
    </w:p>
    <w:p w14:paraId="0E72790B" w14:textId="77777777" w:rsidR="0058493A" w:rsidRPr="00BE0D25" w:rsidRDefault="0058493A" w:rsidP="0058493A">
      <w:pPr>
        <w:pStyle w:val="ListParagraph"/>
        <w:numPr>
          <w:ilvl w:val="0"/>
          <w:numId w:val="10"/>
        </w:numPr>
        <w:rPr>
          <w:rFonts w:cs="Arial"/>
          <w:sz w:val="18"/>
          <w:szCs w:val="18"/>
          <w:lang w:val="en-GB"/>
        </w:rPr>
      </w:pPr>
      <w:proofErr w:type="spellStart"/>
      <w:r w:rsidRPr="00BE0D25">
        <w:rPr>
          <w:rFonts w:cs="Arial"/>
          <w:sz w:val="18"/>
          <w:szCs w:val="18"/>
          <w:lang w:val="en-GB"/>
        </w:rPr>
        <w:t>Oesophago</w:t>
      </w:r>
      <w:proofErr w:type="spellEnd"/>
      <w:r w:rsidRPr="00BE0D25">
        <w:rPr>
          <w:rFonts w:cs="Arial"/>
          <w:sz w:val="18"/>
          <w:szCs w:val="18"/>
          <w:lang w:val="en-GB"/>
        </w:rPr>
        <w:t>-gastric resections. MIS included both fully minimally invasive and hybrid approaches, aligned to NICE IPG 407 and NOGCA methodology. Current rates and the hybrid versus fully minimally invasive split were taken from NOGCA reports and methods papers [2,3,14].</w:t>
      </w:r>
    </w:p>
    <w:p w14:paraId="589A45C7" w14:textId="77777777" w:rsidR="0058493A" w:rsidRPr="00BE0D25" w:rsidRDefault="0058493A" w:rsidP="0058493A">
      <w:pPr>
        <w:pStyle w:val="ListParagraph"/>
        <w:numPr>
          <w:ilvl w:val="0"/>
          <w:numId w:val="10"/>
        </w:numPr>
        <w:rPr>
          <w:rFonts w:cs="Arial"/>
          <w:sz w:val="18"/>
          <w:szCs w:val="18"/>
          <w:lang w:val="en-GB"/>
        </w:rPr>
      </w:pPr>
      <w:r w:rsidRPr="00BE0D25">
        <w:rPr>
          <w:rFonts w:cs="Arial"/>
          <w:sz w:val="18"/>
          <w:szCs w:val="18"/>
          <w:lang w:val="en-GB"/>
        </w:rPr>
        <w:lastRenderedPageBreak/>
        <w:t>Radical prostatectomy. The MIS fraction was taken from BAUS national figures and corroborated with the National Prostate Cancer Audit; robotic assistance is dominant in England [4,5].</w:t>
      </w:r>
    </w:p>
    <w:p w14:paraId="3173D8A2" w14:textId="77777777" w:rsidR="0058493A" w:rsidRPr="00BE0D25" w:rsidRDefault="0058493A" w:rsidP="0058493A">
      <w:pPr>
        <w:pStyle w:val="ListParagraph"/>
        <w:numPr>
          <w:ilvl w:val="0"/>
          <w:numId w:val="10"/>
        </w:numPr>
        <w:rPr>
          <w:rFonts w:cs="Arial"/>
          <w:sz w:val="18"/>
          <w:szCs w:val="18"/>
          <w:lang w:val="en-GB"/>
        </w:rPr>
      </w:pPr>
      <w:r w:rsidRPr="00BE0D25">
        <w:rPr>
          <w:rFonts w:cs="Arial"/>
          <w:sz w:val="18"/>
          <w:szCs w:val="18"/>
          <w:lang w:val="en-GB"/>
        </w:rPr>
        <w:t>Renal surgery. MIS shares for partial and radical nephrectomy were taken from BAUS national reporting where laparoscopic and robotic approaches are summarised by operation type, aggregated as MIS for the kidney families [4].</w:t>
      </w:r>
    </w:p>
    <w:p w14:paraId="444A8390" w14:textId="77777777" w:rsidR="0058493A" w:rsidRPr="00BE0D25" w:rsidRDefault="0058493A" w:rsidP="0058493A">
      <w:pPr>
        <w:pStyle w:val="ListParagraph"/>
        <w:numPr>
          <w:ilvl w:val="0"/>
          <w:numId w:val="10"/>
        </w:numPr>
        <w:rPr>
          <w:rFonts w:cs="Arial"/>
          <w:sz w:val="18"/>
          <w:szCs w:val="18"/>
          <w:lang w:val="en-GB"/>
        </w:rPr>
      </w:pPr>
      <w:r w:rsidRPr="00BE0D25">
        <w:rPr>
          <w:rFonts w:cs="Arial"/>
          <w:sz w:val="18"/>
          <w:szCs w:val="18"/>
          <w:lang w:val="en-GB"/>
        </w:rPr>
        <w:t>Lung resections. Thoracoscopic MIS fractions were drawn from the National Lung Cancer Audit and corroborated with Society for Cardiothoracic Surgery materials; nationally benchmarked VATS adoption levels were used for lobectomy and segmentectomy [6].</w:t>
      </w:r>
    </w:p>
    <w:p w14:paraId="79A5F470" w14:textId="77777777" w:rsidR="0058493A" w:rsidRPr="00BE0D25" w:rsidRDefault="0058493A" w:rsidP="0058493A">
      <w:pPr>
        <w:pStyle w:val="ListParagraph"/>
        <w:numPr>
          <w:ilvl w:val="0"/>
          <w:numId w:val="10"/>
        </w:numPr>
        <w:rPr>
          <w:rFonts w:cs="Arial"/>
          <w:sz w:val="18"/>
          <w:szCs w:val="18"/>
          <w:lang w:val="en-GB"/>
        </w:rPr>
      </w:pPr>
      <w:r w:rsidRPr="00BE0D25">
        <w:rPr>
          <w:rFonts w:cs="Arial"/>
          <w:sz w:val="18"/>
          <w:szCs w:val="18"/>
          <w:lang w:val="en-GB"/>
        </w:rPr>
        <w:t>Cholecystectomy. Day-case laparoscopic dominance is supported by BADS guidance and GIRFT day-case implementation materials; a high MIS fraction was applied accordingly [7,8].</w:t>
      </w:r>
    </w:p>
    <w:p w14:paraId="6E9F77AD" w14:textId="77777777" w:rsidR="0058493A" w:rsidRPr="00BE0D25" w:rsidRDefault="0058493A" w:rsidP="0058493A">
      <w:pPr>
        <w:pStyle w:val="ListParagraph"/>
        <w:numPr>
          <w:ilvl w:val="0"/>
          <w:numId w:val="10"/>
        </w:numPr>
        <w:rPr>
          <w:rFonts w:cs="Arial"/>
          <w:sz w:val="18"/>
          <w:szCs w:val="18"/>
          <w:lang w:val="en-GB"/>
        </w:rPr>
      </w:pPr>
      <w:r w:rsidRPr="00BE0D25">
        <w:rPr>
          <w:rFonts w:cs="Arial"/>
          <w:sz w:val="18"/>
          <w:szCs w:val="18"/>
          <w:lang w:val="en-GB"/>
        </w:rPr>
        <w:t>Appendicectomy. The MIS fraction was anchored to UK best-practice guidance from GIRFT and partner Royal Colleges, which recommend laparoscopy as the usual approach; this was translated into a high national MIS percentage for the mapped appendicectomy codes [9].</w:t>
      </w:r>
    </w:p>
    <w:p w14:paraId="76BF25F3" w14:textId="77777777" w:rsidR="0058493A" w:rsidRPr="00BE0D25" w:rsidRDefault="0058493A" w:rsidP="0058493A">
      <w:pPr>
        <w:pStyle w:val="ListParagraph"/>
        <w:numPr>
          <w:ilvl w:val="0"/>
          <w:numId w:val="10"/>
        </w:numPr>
        <w:rPr>
          <w:rFonts w:cs="Arial"/>
          <w:sz w:val="18"/>
          <w:szCs w:val="18"/>
          <w:lang w:val="en-GB"/>
        </w:rPr>
      </w:pPr>
      <w:r w:rsidRPr="00BE0D25">
        <w:rPr>
          <w:rFonts w:cs="Arial"/>
          <w:sz w:val="18"/>
          <w:szCs w:val="18"/>
          <w:lang w:val="en-GB"/>
        </w:rPr>
        <w:t>Inguinal and abdominal wall hernia repair. The MIS fraction was taken from NICE TA83 and a national BJS Open analysis that quantified hospital-level variation in laparoscopic use; that national share was applied to mapped hernia codes with known geographic variation noted [10,11].</w:t>
      </w:r>
    </w:p>
    <w:p w14:paraId="1E1FD018" w14:textId="77777777" w:rsidR="0058493A" w:rsidRPr="00BE0D25" w:rsidRDefault="0058493A" w:rsidP="0058493A">
      <w:pPr>
        <w:pStyle w:val="ListParagraph"/>
        <w:numPr>
          <w:ilvl w:val="0"/>
          <w:numId w:val="10"/>
        </w:numPr>
        <w:rPr>
          <w:rFonts w:cs="Arial"/>
          <w:sz w:val="18"/>
          <w:szCs w:val="18"/>
          <w:lang w:val="en-GB"/>
        </w:rPr>
      </w:pPr>
      <w:r w:rsidRPr="00BE0D25">
        <w:rPr>
          <w:rFonts w:cs="Arial"/>
          <w:sz w:val="18"/>
          <w:szCs w:val="18"/>
          <w:lang w:val="en-GB"/>
        </w:rPr>
        <w:t xml:space="preserve">Bariatric surgery. MIS was treated as </w:t>
      </w:r>
      <w:proofErr w:type="gramStart"/>
      <w:r w:rsidRPr="00BE0D25">
        <w:rPr>
          <w:rFonts w:cs="Arial"/>
          <w:sz w:val="18"/>
          <w:szCs w:val="18"/>
          <w:lang w:val="en-GB"/>
        </w:rPr>
        <w:t>near-universal</w:t>
      </w:r>
      <w:proofErr w:type="gramEnd"/>
      <w:r w:rsidRPr="00BE0D25">
        <w:rPr>
          <w:rFonts w:cs="Arial"/>
          <w:sz w:val="18"/>
          <w:szCs w:val="18"/>
          <w:lang w:val="en-GB"/>
        </w:rPr>
        <w:t xml:space="preserve"> for primary procedures based on the NHS National Obesity Audit and BOMSS reporting; this was applied to mapped bariatric codes [12].</w:t>
      </w:r>
    </w:p>
    <w:p w14:paraId="457EE316" w14:textId="77777777" w:rsidR="0058493A" w:rsidRPr="00BE0D25" w:rsidRDefault="0058493A" w:rsidP="0058493A">
      <w:pPr>
        <w:pStyle w:val="ListParagraph"/>
        <w:numPr>
          <w:ilvl w:val="0"/>
          <w:numId w:val="10"/>
        </w:numPr>
        <w:rPr>
          <w:rFonts w:cs="Arial"/>
          <w:sz w:val="18"/>
          <w:szCs w:val="18"/>
          <w:lang w:val="en-GB"/>
        </w:rPr>
      </w:pPr>
      <w:r w:rsidRPr="00BE0D25">
        <w:rPr>
          <w:rFonts w:cs="Arial"/>
          <w:sz w:val="18"/>
          <w:szCs w:val="18"/>
          <w:lang w:val="en-GB"/>
        </w:rPr>
        <w:t>Hysterectomy. MIS fractions were taken from English HES-based cohort work documenting the shift from open to minimal access and corroborated by wider evidence syntheses; values were applied to mapped hysterectomy codes by indication where available (full citations listed in Supplementary Table S1) [15].</w:t>
      </w:r>
    </w:p>
    <w:p w14:paraId="2FDAAFF0" w14:textId="77777777" w:rsidR="0058493A" w:rsidRPr="00BE0D25" w:rsidRDefault="0058493A" w:rsidP="0058493A">
      <w:pPr>
        <w:pStyle w:val="ListParagraph"/>
        <w:numPr>
          <w:ilvl w:val="0"/>
          <w:numId w:val="10"/>
        </w:numPr>
        <w:rPr>
          <w:rFonts w:cs="Arial"/>
          <w:sz w:val="18"/>
          <w:szCs w:val="18"/>
          <w:lang w:val="en-GB"/>
        </w:rPr>
      </w:pPr>
      <w:r w:rsidRPr="00BE0D25">
        <w:rPr>
          <w:rFonts w:cs="Arial"/>
          <w:sz w:val="18"/>
          <w:szCs w:val="18"/>
          <w:lang w:val="en-GB"/>
        </w:rPr>
        <w:t>Liver resections. Where a single UK national MIS percentage by approach was not available, conservative fractions were informed by high-quality European registry analyses and large multicentre cohorts and flagged as “international analogue” in the working table (citations in Supplementary Table S1) [15].</w:t>
      </w:r>
    </w:p>
    <w:p w14:paraId="739C6812" w14:textId="77777777" w:rsidR="0058493A" w:rsidRPr="00BE0D25" w:rsidRDefault="0058493A" w:rsidP="0058493A">
      <w:pPr>
        <w:pStyle w:val="ListParagraph"/>
        <w:numPr>
          <w:ilvl w:val="0"/>
          <w:numId w:val="10"/>
        </w:numPr>
        <w:rPr>
          <w:rFonts w:cs="Arial"/>
          <w:sz w:val="18"/>
          <w:szCs w:val="18"/>
          <w:lang w:val="en-GB"/>
        </w:rPr>
      </w:pPr>
      <w:r w:rsidRPr="00BE0D25">
        <w:rPr>
          <w:rFonts w:cs="Arial"/>
          <w:sz w:val="18"/>
          <w:szCs w:val="18"/>
          <w:lang w:val="en-GB"/>
        </w:rPr>
        <w:t>Pancreatic resections. A conservative MIS fraction was set for distal pancreatectomy and pancreaticoduodenectomy in line with contemporary UK adoption levels reported in national series and guideline context (citations in Supplementary Table S1) [15].</w:t>
      </w:r>
    </w:p>
    <w:p w14:paraId="52516B3B" w14:textId="77777777" w:rsidR="0058493A" w:rsidRPr="00BE0D25" w:rsidRDefault="0058493A" w:rsidP="0058493A">
      <w:pPr>
        <w:pStyle w:val="ListParagraph"/>
        <w:numPr>
          <w:ilvl w:val="0"/>
          <w:numId w:val="10"/>
        </w:numPr>
        <w:rPr>
          <w:rFonts w:cs="Arial"/>
          <w:sz w:val="18"/>
          <w:szCs w:val="18"/>
          <w:lang w:val="en-GB"/>
        </w:rPr>
      </w:pPr>
      <w:r w:rsidRPr="00BE0D25">
        <w:rPr>
          <w:rFonts w:cs="Arial"/>
          <w:sz w:val="18"/>
          <w:szCs w:val="18"/>
          <w:lang w:val="en-GB"/>
        </w:rPr>
        <w:t>ENT and oral cavity (TORS subset). Inclusion and cautious MIS fractions for robot-capable transoral resections were informed by NHS England policy and implementation guidance, supplemented by UK unit-level series; these map to transoral or robot-specific OPCS-4 codes where applicable [13,15].</w:t>
      </w:r>
    </w:p>
    <w:p w14:paraId="188B9778" w14:textId="77777777" w:rsidR="001474AE" w:rsidRPr="00BE0D25" w:rsidRDefault="001474AE">
      <w:pPr>
        <w:rPr>
          <w:rFonts w:cs="Arial"/>
        </w:rPr>
      </w:pPr>
    </w:p>
    <w:p w14:paraId="3E3E92B0" w14:textId="77777777" w:rsidR="001474AE" w:rsidRPr="00BE0D25" w:rsidRDefault="00000000">
      <w:pPr>
        <w:pStyle w:val="Heading1"/>
        <w:rPr>
          <w:rFonts w:ascii="Arial" w:hAnsi="Arial" w:cs="Arial"/>
          <w:color w:val="auto"/>
        </w:rPr>
      </w:pPr>
      <w:r w:rsidRPr="00BE0D25">
        <w:rPr>
          <w:rFonts w:ascii="Arial" w:hAnsi="Arial" w:cs="Arial"/>
          <w:color w:val="auto"/>
        </w:rPr>
        <w:t>S5. Scenario definitions and platform mixes</w:t>
      </w:r>
    </w:p>
    <w:p w14:paraId="018E3758" w14:textId="77777777" w:rsidR="001474AE" w:rsidRPr="00BE0D25" w:rsidRDefault="00000000">
      <w:pPr>
        <w:rPr>
          <w:rFonts w:cs="Arial"/>
        </w:rPr>
      </w:pPr>
      <w:r w:rsidRPr="00BE0D25">
        <w:rPr>
          <w:rFonts w:cs="Arial"/>
        </w:rPr>
        <w:t>Adoption targets were 30%, 50% and 90% of the MIS pool delivered robotically by the end of Year 5. Adoption was ramped linearly across Years 1–5 and held through Years 6–10. Platform mixes were: Full (Type</w:t>
      </w:r>
      <w:r w:rsidRPr="00BE0D25">
        <w:rPr>
          <w:rFonts w:ascii="Cambria Math" w:hAnsi="Cambria Math" w:cs="Cambria Math"/>
        </w:rPr>
        <w:t>‑</w:t>
      </w:r>
      <w:r w:rsidRPr="00BE0D25">
        <w:rPr>
          <w:rFonts w:cs="Arial"/>
        </w:rPr>
        <w:t>A only for all families); Mixed (Types A and B at 60% and 40% for both major and simple lists); and Hybrid (A and B at 60% and 40% for major resections and, for simple lists, Types A, B and C at 10%, 10% and 80%). The major versus simple split was fixed a priori to preserve A/B capacity for complex resections while allowing lower</w:t>
      </w:r>
      <w:r w:rsidRPr="00BE0D25">
        <w:rPr>
          <w:rFonts w:ascii="Cambria Math" w:hAnsi="Cambria Math" w:cs="Cambria Math"/>
        </w:rPr>
        <w:t>‑</w:t>
      </w:r>
      <w:r w:rsidRPr="00BE0D25">
        <w:rPr>
          <w:rFonts w:cs="Arial"/>
        </w:rPr>
        <w:t>cost platforms to scale on high</w:t>
      </w:r>
      <w:r w:rsidRPr="00BE0D25">
        <w:rPr>
          <w:rFonts w:ascii="Cambria Math" w:hAnsi="Cambria Math" w:cs="Cambria Math"/>
        </w:rPr>
        <w:t>‑</w:t>
      </w:r>
      <w:r w:rsidRPr="00BE0D25">
        <w:rPr>
          <w:rFonts w:cs="Arial"/>
        </w:rPr>
        <w:t>volume simple lists.</w:t>
      </w:r>
    </w:p>
    <w:p w14:paraId="47EDD06F" w14:textId="77777777" w:rsidR="001474AE" w:rsidRPr="00BE0D25" w:rsidRDefault="00000000">
      <w:pPr>
        <w:pStyle w:val="Heading1"/>
        <w:rPr>
          <w:rFonts w:ascii="Arial" w:hAnsi="Arial" w:cs="Arial"/>
          <w:color w:val="auto"/>
        </w:rPr>
      </w:pPr>
      <w:r w:rsidRPr="00BE0D25">
        <w:rPr>
          <w:rFonts w:ascii="Arial" w:hAnsi="Arial" w:cs="Arial"/>
          <w:color w:val="auto"/>
        </w:rPr>
        <w:t>S6. Unit prices, capacities, installed base and budget denominator</w:t>
      </w:r>
    </w:p>
    <w:p w14:paraId="09620546" w14:textId="77777777" w:rsidR="001474AE" w:rsidRPr="00BE0D25" w:rsidRDefault="00000000">
      <w:pPr>
        <w:rPr>
          <w:rFonts w:cs="Arial"/>
        </w:rPr>
      </w:pPr>
      <w:r w:rsidRPr="00BE0D25">
        <w:rPr>
          <w:rFonts w:cs="Arial"/>
        </w:rPr>
        <w:t>Capital prices were £1,800,000 for Type</w:t>
      </w:r>
      <w:r w:rsidRPr="00BE0D25">
        <w:rPr>
          <w:rFonts w:ascii="Cambria Math" w:hAnsi="Cambria Math" w:cs="Cambria Math"/>
        </w:rPr>
        <w:t>‑</w:t>
      </w:r>
      <w:r w:rsidRPr="00BE0D25">
        <w:rPr>
          <w:rFonts w:cs="Arial"/>
        </w:rPr>
        <w:t>A, £1,200,000 for Type</w:t>
      </w:r>
      <w:r w:rsidRPr="00BE0D25">
        <w:rPr>
          <w:rFonts w:ascii="Cambria Math" w:hAnsi="Cambria Math" w:cs="Cambria Math"/>
        </w:rPr>
        <w:t>‑</w:t>
      </w:r>
      <w:r w:rsidRPr="00BE0D25">
        <w:rPr>
          <w:rFonts w:cs="Arial"/>
        </w:rPr>
        <w:t>B and £250,000 for Type</w:t>
      </w:r>
      <w:r w:rsidRPr="00BE0D25">
        <w:rPr>
          <w:rFonts w:ascii="Cambria Math" w:hAnsi="Cambria Math" w:cs="Cambria Math"/>
        </w:rPr>
        <w:t>‑</w:t>
      </w:r>
      <w:r w:rsidRPr="00BE0D25">
        <w:rPr>
          <w:rFonts w:cs="Arial"/>
        </w:rPr>
        <w:t>C. Per</w:t>
      </w:r>
      <w:r w:rsidRPr="00BE0D25">
        <w:rPr>
          <w:rFonts w:ascii="Cambria Math" w:hAnsi="Cambria Math" w:cs="Cambria Math"/>
        </w:rPr>
        <w:t>‑</w:t>
      </w:r>
      <w:r w:rsidRPr="00BE0D25">
        <w:rPr>
          <w:rFonts w:cs="Arial"/>
        </w:rPr>
        <w:t xml:space="preserve">case consumables were £2,000, £1,500 and £250 for Types A, B and C. Throughputs at maturity were 250 cases per year for Types A and B and 350 for Type C. </w:t>
      </w:r>
      <w:r w:rsidRPr="00BE0D25">
        <w:rPr>
          <w:rFonts w:cs="Arial"/>
        </w:rPr>
        <w:lastRenderedPageBreak/>
        <w:t>The installed base at model start was credited as 140 soft</w:t>
      </w:r>
      <w:r w:rsidRPr="00BE0D25">
        <w:rPr>
          <w:rFonts w:ascii="Cambria Math" w:hAnsi="Cambria Math" w:cs="Cambria Math"/>
        </w:rPr>
        <w:t>‑</w:t>
      </w:r>
      <w:r w:rsidRPr="00BE0D25">
        <w:rPr>
          <w:rFonts w:cs="Arial"/>
        </w:rPr>
        <w:t xml:space="preserve">tissue platforms with an 80:20 </w:t>
      </w:r>
      <w:proofErr w:type="gramStart"/>
      <w:r w:rsidRPr="00BE0D25">
        <w:rPr>
          <w:rFonts w:cs="Arial"/>
        </w:rPr>
        <w:t>A:B</w:t>
      </w:r>
      <w:proofErr w:type="gramEnd"/>
      <w:r w:rsidRPr="00BE0D25">
        <w:rPr>
          <w:rFonts w:cs="Arial"/>
        </w:rPr>
        <w:t xml:space="preserve"> split (A 112, B 28, C 0). The NHS budget denominator was set at £192 billion in Year 1 with 2% nominal growth per year; the same series was applied across </w:t>
      </w:r>
      <w:proofErr w:type="gramStart"/>
      <w:r w:rsidRPr="00BE0D25">
        <w:rPr>
          <w:rFonts w:cs="Arial"/>
        </w:rPr>
        <w:t>scenarios</w:t>
      </w:r>
      <w:proofErr w:type="gramEnd"/>
      <w:r w:rsidRPr="00BE0D25">
        <w:rPr>
          <w:rFonts w:cs="Arial"/>
        </w:rPr>
        <w:t xml:space="preserve"> so shares are comparable.</w:t>
      </w:r>
    </w:p>
    <w:p w14:paraId="1071104B" w14:textId="77777777" w:rsidR="001474AE" w:rsidRPr="00BE0D25" w:rsidRDefault="00000000">
      <w:pPr>
        <w:pStyle w:val="Heading1"/>
        <w:rPr>
          <w:rFonts w:ascii="Arial" w:hAnsi="Arial" w:cs="Arial"/>
          <w:color w:val="auto"/>
        </w:rPr>
      </w:pPr>
      <w:r w:rsidRPr="00BE0D25">
        <w:rPr>
          <w:rFonts w:ascii="Arial" w:hAnsi="Arial" w:cs="Arial"/>
          <w:color w:val="auto"/>
        </w:rPr>
        <w:t>S7. Formal model definitions</w:t>
      </w:r>
    </w:p>
    <w:p w14:paraId="5C8ADA1F" w14:textId="77777777" w:rsidR="001474AE" w:rsidRPr="00BE0D25" w:rsidRDefault="00000000">
      <w:pPr>
        <w:rPr>
          <w:rFonts w:cs="Arial"/>
        </w:rPr>
      </w:pPr>
      <w:r w:rsidRPr="00BE0D25">
        <w:rPr>
          <w:rFonts w:cs="Arial"/>
        </w:rPr>
        <w:t xml:space="preserve">Index procedures by </w:t>
      </w:r>
      <w:proofErr w:type="spellStart"/>
      <w:r w:rsidRPr="00BE0D25">
        <w:rPr>
          <w:rFonts w:cs="Arial"/>
        </w:rPr>
        <w:t>i</w:t>
      </w:r>
      <w:proofErr w:type="spellEnd"/>
      <w:r w:rsidRPr="00BE0D25">
        <w:rPr>
          <w:rFonts w:cs="Arial"/>
        </w:rPr>
        <w:t xml:space="preserve"> and years by y</w:t>
      </w:r>
      <w:proofErr w:type="gramStart"/>
      <w:r w:rsidRPr="00BE0D25">
        <w:rPr>
          <w:rFonts w:ascii="Cambria Math" w:hAnsi="Cambria Math" w:cs="Cambria Math"/>
        </w:rPr>
        <w:t>∈</w:t>
      </w:r>
      <w:r w:rsidRPr="00BE0D25">
        <w:rPr>
          <w:rFonts w:cs="Arial"/>
        </w:rPr>
        <w:t>{</w:t>
      </w:r>
      <w:proofErr w:type="gramEnd"/>
      <w:r w:rsidRPr="00BE0D25">
        <w:rPr>
          <w:rFonts w:cs="Arial"/>
        </w:rPr>
        <w:t xml:space="preserve">1,…,10}. Let annual volume be </w:t>
      </w:r>
      <w:proofErr w:type="spellStart"/>
      <w:r w:rsidRPr="00BE0D25">
        <w:rPr>
          <w:rFonts w:cs="Arial"/>
        </w:rPr>
        <w:t>V_i</w:t>
      </w:r>
      <w:proofErr w:type="spellEnd"/>
      <w:r w:rsidRPr="00BE0D25">
        <w:rPr>
          <w:rFonts w:cs="Arial"/>
        </w:rPr>
        <w:t xml:space="preserve"> and the MIS fraction </w:t>
      </w:r>
      <w:proofErr w:type="spellStart"/>
      <w:r w:rsidRPr="00BE0D25">
        <w:rPr>
          <w:rFonts w:cs="Arial"/>
        </w:rPr>
        <w:t>m_i</w:t>
      </w:r>
      <w:proofErr w:type="spellEnd"/>
      <w:r w:rsidRPr="00BE0D25">
        <w:rPr>
          <w:rFonts w:cs="Arial"/>
        </w:rPr>
        <w:t xml:space="preserve">. The MIS pool is </w:t>
      </w:r>
      <w:proofErr w:type="spellStart"/>
      <w:r w:rsidRPr="00BE0D25">
        <w:rPr>
          <w:rFonts w:cs="Arial"/>
        </w:rPr>
        <w:t>V_i</w:t>
      </w:r>
      <w:proofErr w:type="spellEnd"/>
      <w:r w:rsidRPr="00BE0D25">
        <w:rPr>
          <w:rFonts w:cs="Arial"/>
        </w:rPr>
        <w:t xml:space="preserve"> </w:t>
      </w:r>
      <w:proofErr w:type="spellStart"/>
      <w:r w:rsidRPr="00BE0D25">
        <w:rPr>
          <w:rFonts w:cs="Arial"/>
        </w:rPr>
        <w:t>m_i</w:t>
      </w:r>
      <w:proofErr w:type="spellEnd"/>
      <w:r w:rsidRPr="00BE0D25">
        <w:rPr>
          <w:rFonts w:cs="Arial"/>
        </w:rPr>
        <w:t>. For a target robotic share t</w:t>
      </w:r>
      <w:proofErr w:type="gramStart"/>
      <w:r w:rsidRPr="00BE0D25">
        <w:rPr>
          <w:rFonts w:ascii="Cambria Math" w:hAnsi="Cambria Math" w:cs="Cambria Math"/>
        </w:rPr>
        <w:t>∈</w:t>
      </w:r>
      <w:r w:rsidRPr="00BE0D25">
        <w:rPr>
          <w:rFonts w:cs="Arial"/>
        </w:rPr>
        <w:t>{</w:t>
      </w:r>
      <w:proofErr w:type="gramEnd"/>
      <w:r w:rsidRPr="00BE0D25">
        <w:rPr>
          <w:rFonts w:cs="Arial"/>
        </w:rPr>
        <w:t xml:space="preserve">0.30,0.50,0.90} and a linear ramp to Year 5, the robotic share is </w:t>
      </w:r>
      <w:proofErr w:type="spellStart"/>
      <w:r w:rsidRPr="00BE0D25">
        <w:rPr>
          <w:rFonts w:cs="Arial"/>
        </w:rPr>
        <w:t>r_y</w:t>
      </w:r>
      <w:proofErr w:type="spellEnd"/>
      <w:r w:rsidRPr="00BE0D25">
        <w:rPr>
          <w:rFonts w:cs="Arial"/>
        </w:rPr>
        <w:t xml:space="preserve"> = t·(y/5) for 1≤y≤5, and </w:t>
      </w:r>
      <w:proofErr w:type="spellStart"/>
      <w:r w:rsidRPr="00BE0D25">
        <w:rPr>
          <w:rFonts w:cs="Arial"/>
        </w:rPr>
        <w:t>r_y</w:t>
      </w:r>
      <w:proofErr w:type="spellEnd"/>
      <w:r w:rsidRPr="00BE0D25">
        <w:rPr>
          <w:rFonts w:cs="Arial"/>
        </w:rPr>
        <w:t xml:space="preserve"> = t for 6≤y≤10. Robotic cases are </w:t>
      </w:r>
      <w:proofErr w:type="spellStart"/>
      <w:r w:rsidRPr="00BE0D25">
        <w:rPr>
          <w:rFonts w:cs="Arial"/>
        </w:rPr>
        <w:t>R_</w:t>
      </w:r>
      <w:proofErr w:type="gramStart"/>
      <w:r w:rsidRPr="00BE0D25">
        <w:rPr>
          <w:rFonts w:cs="Arial"/>
        </w:rPr>
        <w:t>i,y</w:t>
      </w:r>
      <w:proofErr w:type="spellEnd"/>
      <w:proofErr w:type="gramEnd"/>
      <w:r w:rsidRPr="00BE0D25">
        <w:rPr>
          <w:rFonts w:cs="Arial"/>
        </w:rPr>
        <w:t xml:space="preserve"> = </w:t>
      </w:r>
      <w:proofErr w:type="spellStart"/>
      <w:r w:rsidRPr="00BE0D25">
        <w:rPr>
          <w:rFonts w:cs="Arial"/>
        </w:rPr>
        <w:t>V_i</w:t>
      </w:r>
      <w:proofErr w:type="spellEnd"/>
      <w:r w:rsidRPr="00BE0D25">
        <w:rPr>
          <w:rFonts w:cs="Arial"/>
        </w:rPr>
        <w:t xml:space="preserve"> </w:t>
      </w:r>
      <w:proofErr w:type="spellStart"/>
      <w:r w:rsidRPr="00BE0D25">
        <w:rPr>
          <w:rFonts w:cs="Arial"/>
        </w:rPr>
        <w:t>m_i</w:t>
      </w:r>
      <w:proofErr w:type="spellEnd"/>
      <w:r w:rsidRPr="00BE0D25">
        <w:rPr>
          <w:rFonts w:cs="Arial"/>
        </w:rPr>
        <w:t xml:space="preserve"> </w:t>
      </w:r>
      <w:proofErr w:type="spellStart"/>
      <w:r w:rsidRPr="00BE0D25">
        <w:rPr>
          <w:rFonts w:cs="Arial"/>
        </w:rPr>
        <w:t>r_y</w:t>
      </w:r>
      <w:proofErr w:type="spellEnd"/>
      <w:r w:rsidRPr="00BE0D25">
        <w:rPr>
          <w:rFonts w:cs="Arial"/>
        </w:rPr>
        <w:t>.</w:t>
      </w:r>
    </w:p>
    <w:p w14:paraId="55DEBF09" w14:textId="77777777" w:rsidR="001474AE" w:rsidRPr="00BE0D25" w:rsidRDefault="00000000">
      <w:pPr>
        <w:rPr>
          <w:rFonts w:cs="Arial"/>
        </w:rPr>
      </w:pPr>
      <w:r w:rsidRPr="00BE0D25">
        <w:rPr>
          <w:rFonts w:cs="Arial"/>
        </w:rPr>
        <w:t>Define platform mixes for major procedures α^</w:t>
      </w:r>
      <w:proofErr w:type="spellStart"/>
      <w:r w:rsidRPr="00BE0D25">
        <w:rPr>
          <w:rFonts w:cs="Arial"/>
        </w:rPr>
        <w:t>maj</w:t>
      </w:r>
      <w:proofErr w:type="spellEnd"/>
      <w:r w:rsidRPr="00BE0D25">
        <w:rPr>
          <w:rFonts w:cs="Arial"/>
        </w:rPr>
        <w:t xml:space="preserve"> = (α_A, α_B, α_C) and for simple procedures β^sim = (β_A, β_B, β_C), each summing to one. Aggregate robotic cases by platform: </w:t>
      </w:r>
      <w:proofErr w:type="spellStart"/>
      <w:r w:rsidRPr="00BE0D25">
        <w:rPr>
          <w:rFonts w:cs="Arial"/>
        </w:rPr>
        <w:t>R_</w:t>
      </w:r>
      <w:proofErr w:type="gramStart"/>
      <w:r w:rsidRPr="00BE0D25">
        <w:rPr>
          <w:rFonts w:cs="Arial"/>
        </w:rPr>
        <w:t>p,y</w:t>
      </w:r>
      <w:proofErr w:type="spellEnd"/>
      <w:proofErr w:type="gramEnd"/>
      <w:r w:rsidRPr="00BE0D25">
        <w:rPr>
          <w:rFonts w:cs="Arial"/>
        </w:rPr>
        <w:t xml:space="preserve"> = Σ_{</w:t>
      </w:r>
      <w:proofErr w:type="spellStart"/>
      <w:r w:rsidRPr="00BE0D25">
        <w:rPr>
          <w:rFonts w:cs="Arial"/>
        </w:rPr>
        <w:t>i</w:t>
      </w:r>
      <w:r w:rsidRPr="00BE0D25">
        <w:rPr>
          <w:rFonts w:ascii="Cambria Math" w:hAnsi="Cambria Math" w:cs="Cambria Math"/>
        </w:rPr>
        <w:t>∈</w:t>
      </w:r>
      <w:r w:rsidRPr="00BE0D25">
        <w:rPr>
          <w:rFonts w:cs="Arial"/>
        </w:rPr>
        <w:t>major</w:t>
      </w:r>
      <w:proofErr w:type="spellEnd"/>
      <w:r w:rsidRPr="00BE0D25">
        <w:rPr>
          <w:rFonts w:cs="Arial"/>
        </w:rPr>
        <w:t xml:space="preserve">} </w:t>
      </w:r>
      <w:proofErr w:type="spellStart"/>
      <w:r w:rsidRPr="00BE0D25">
        <w:rPr>
          <w:rFonts w:cs="Arial"/>
        </w:rPr>
        <w:t>R_i,y</w:t>
      </w:r>
      <w:proofErr w:type="spellEnd"/>
      <w:r w:rsidRPr="00BE0D25">
        <w:rPr>
          <w:rFonts w:cs="Arial"/>
        </w:rPr>
        <w:t xml:space="preserve"> α_p^{</w:t>
      </w:r>
      <w:proofErr w:type="spellStart"/>
      <w:r w:rsidRPr="00BE0D25">
        <w:rPr>
          <w:rFonts w:cs="Arial"/>
        </w:rPr>
        <w:t>maj</w:t>
      </w:r>
      <w:proofErr w:type="spellEnd"/>
      <w:r w:rsidRPr="00BE0D25">
        <w:rPr>
          <w:rFonts w:cs="Arial"/>
        </w:rPr>
        <w:t>} + Σ_{</w:t>
      </w:r>
      <w:proofErr w:type="spellStart"/>
      <w:r w:rsidRPr="00BE0D25">
        <w:rPr>
          <w:rFonts w:cs="Arial"/>
        </w:rPr>
        <w:t>i</w:t>
      </w:r>
      <w:r w:rsidRPr="00BE0D25">
        <w:rPr>
          <w:rFonts w:ascii="Cambria Math" w:hAnsi="Cambria Math" w:cs="Cambria Math"/>
        </w:rPr>
        <w:t>∈</w:t>
      </w:r>
      <w:r w:rsidRPr="00BE0D25">
        <w:rPr>
          <w:rFonts w:cs="Arial"/>
        </w:rPr>
        <w:t>simple</w:t>
      </w:r>
      <w:proofErr w:type="spellEnd"/>
      <w:r w:rsidRPr="00BE0D25">
        <w:rPr>
          <w:rFonts w:cs="Arial"/>
        </w:rPr>
        <w:t xml:space="preserve">} </w:t>
      </w:r>
      <w:proofErr w:type="spellStart"/>
      <w:r w:rsidRPr="00BE0D25">
        <w:rPr>
          <w:rFonts w:cs="Arial"/>
        </w:rPr>
        <w:t>R_i,y</w:t>
      </w:r>
      <w:proofErr w:type="spellEnd"/>
      <w:r w:rsidRPr="00BE0D25">
        <w:rPr>
          <w:rFonts w:cs="Arial"/>
        </w:rPr>
        <w:t xml:space="preserve"> β_p^{sim}, for p</w:t>
      </w:r>
      <w:r w:rsidRPr="00BE0D25">
        <w:rPr>
          <w:rFonts w:ascii="Cambria Math" w:hAnsi="Cambria Math" w:cs="Cambria Math"/>
        </w:rPr>
        <w:t>∈</w:t>
      </w:r>
      <w:r w:rsidRPr="00BE0D25">
        <w:rPr>
          <w:rFonts w:cs="Arial"/>
        </w:rPr>
        <w:t>{A,B,C}.</w:t>
      </w:r>
    </w:p>
    <w:p w14:paraId="5D53AC10" w14:textId="77777777" w:rsidR="001474AE" w:rsidRPr="00BE0D25" w:rsidRDefault="00000000">
      <w:pPr>
        <w:rPr>
          <w:rFonts w:cs="Arial"/>
        </w:rPr>
      </w:pPr>
      <w:r w:rsidRPr="00BE0D25">
        <w:rPr>
          <w:rFonts w:cs="Arial"/>
        </w:rPr>
        <w:t xml:space="preserve">With capacities </w:t>
      </w:r>
      <w:proofErr w:type="spellStart"/>
      <w:r w:rsidRPr="00BE0D25">
        <w:rPr>
          <w:rFonts w:cs="Arial"/>
        </w:rPr>
        <w:t>k_A</w:t>
      </w:r>
      <w:proofErr w:type="spellEnd"/>
      <w:r w:rsidRPr="00BE0D25">
        <w:rPr>
          <w:rFonts w:cs="Arial"/>
        </w:rPr>
        <w:t xml:space="preserve">=250, </w:t>
      </w:r>
      <w:proofErr w:type="spellStart"/>
      <w:r w:rsidRPr="00BE0D25">
        <w:rPr>
          <w:rFonts w:cs="Arial"/>
        </w:rPr>
        <w:t>k_B</w:t>
      </w:r>
      <w:proofErr w:type="spellEnd"/>
      <w:r w:rsidRPr="00BE0D25">
        <w:rPr>
          <w:rFonts w:cs="Arial"/>
        </w:rPr>
        <w:t xml:space="preserve">=250 and </w:t>
      </w:r>
      <w:proofErr w:type="spellStart"/>
      <w:r w:rsidRPr="00BE0D25">
        <w:rPr>
          <w:rFonts w:cs="Arial"/>
        </w:rPr>
        <w:t>k_C</w:t>
      </w:r>
      <w:proofErr w:type="spellEnd"/>
      <w:r w:rsidRPr="00BE0D25">
        <w:rPr>
          <w:rFonts w:cs="Arial"/>
        </w:rPr>
        <w:t>=350 cases per year, the required in</w:t>
      </w:r>
      <w:r w:rsidRPr="00BE0D25">
        <w:rPr>
          <w:rFonts w:ascii="Cambria Math" w:hAnsi="Cambria Math" w:cs="Cambria Math"/>
        </w:rPr>
        <w:t>‑</w:t>
      </w:r>
      <w:r w:rsidRPr="00BE0D25">
        <w:rPr>
          <w:rFonts w:cs="Arial"/>
        </w:rPr>
        <w:t xml:space="preserve">service fleet is </w:t>
      </w:r>
      <w:proofErr w:type="spellStart"/>
      <w:r w:rsidRPr="00BE0D25">
        <w:rPr>
          <w:rFonts w:cs="Arial"/>
        </w:rPr>
        <w:t>F_</w:t>
      </w:r>
      <w:proofErr w:type="gramStart"/>
      <w:r w:rsidRPr="00BE0D25">
        <w:rPr>
          <w:rFonts w:cs="Arial"/>
        </w:rPr>
        <w:t>p,y</w:t>
      </w:r>
      <w:proofErr w:type="spellEnd"/>
      <w:proofErr w:type="gramEnd"/>
      <w:r w:rsidRPr="00BE0D25">
        <w:rPr>
          <w:rFonts w:cs="Arial"/>
        </w:rPr>
        <w:t xml:space="preserve"> = ceil(</w:t>
      </w:r>
      <w:proofErr w:type="spellStart"/>
      <w:r w:rsidRPr="00BE0D25">
        <w:rPr>
          <w:rFonts w:cs="Arial"/>
        </w:rPr>
        <w:t>R_p,y</w:t>
      </w:r>
      <w:proofErr w:type="spellEnd"/>
      <w:r w:rsidRPr="00BE0D25">
        <w:rPr>
          <w:rFonts w:cs="Arial"/>
        </w:rPr>
        <w:t xml:space="preserve"> / </w:t>
      </w:r>
      <w:proofErr w:type="spellStart"/>
      <w:r w:rsidRPr="00BE0D25">
        <w:rPr>
          <w:rFonts w:cs="Arial"/>
        </w:rPr>
        <w:t>k_p</w:t>
      </w:r>
      <w:proofErr w:type="spellEnd"/>
      <w:r w:rsidRPr="00BE0D25">
        <w:rPr>
          <w:rFonts w:cs="Arial"/>
        </w:rPr>
        <w:t>).</w:t>
      </w:r>
    </w:p>
    <w:p w14:paraId="6DFCBBF3" w14:textId="77777777" w:rsidR="001474AE" w:rsidRPr="00BE0D25" w:rsidRDefault="00000000">
      <w:pPr>
        <w:rPr>
          <w:rFonts w:cs="Arial"/>
        </w:rPr>
      </w:pPr>
      <w:r w:rsidRPr="00BE0D25">
        <w:rPr>
          <w:rFonts w:cs="Arial"/>
        </w:rPr>
        <w:t>Installed base is B_A^{</w:t>
      </w:r>
      <w:proofErr w:type="spellStart"/>
      <w:r w:rsidRPr="00BE0D25">
        <w:rPr>
          <w:rFonts w:cs="Arial"/>
        </w:rPr>
        <w:t>inst</w:t>
      </w:r>
      <w:proofErr w:type="spellEnd"/>
      <w:r w:rsidRPr="00BE0D25">
        <w:rPr>
          <w:rFonts w:cs="Arial"/>
        </w:rPr>
        <w:t>}=112, B_B^{</w:t>
      </w:r>
      <w:proofErr w:type="spellStart"/>
      <w:r w:rsidRPr="00BE0D25">
        <w:rPr>
          <w:rFonts w:cs="Arial"/>
        </w:rPr>
        <w:t>inst</w:t>
      </w:r>
      <w:proofErr w:type="spellEnd"/>
      <w:r w:rsidRPr="00BE0D25">
        <w:rPr>
          <w:rFonts w:cs="Arial"/>
        </w:rPr>
        <w:t>}=28, B_C^{</w:t>
      </w:r>
      <w:proofErr w:type="spellStart"/>
      <w:r w:rsidRPr="00BE0D25">
        <w:rPr>
          <w:rFonts w:cs="Arial"/>
        </w:rPr>
        <w:t>inst</w:t>
      </w:r>
      <w:proofErr w:type="spellEnd"/>
      <w:r w:rsidRPr="00BE0D25">
        <w:rPr>
          <w:rFonts w:cs="Arial"/>
        </w:rPr>
        <w:t>}=0. Purchases follow a non</w:t>
      </w:r>
      <w:r w:rsidRPr="00BE0D25">
        <w:rPr>
          <w:rFonts w:ascii="Cambria Math" w:hAnsi="Cambria Math" w:cs="Cambria Math"/>
        </w:rPr>
        <w:t>‑</w:t>
      </w:r>
      <w:r w:rsidRPr="00BE0D25">
        <w:rPr>
          <w:rFonts w:cs="Arial"/>
        </w:rPr>
        <w:t xml:space="preserve">accumulating replacement rule. In Year 1: Buy_p,1 = </w:t>
      </w:r>
      <w:proofErr w:type="gramStart"/>
      <w:r w:rsidRPr="00BE0D25">
        <w:rPr>
          <w:rFonts w:cs="Arial"/>
        </w:rPr>
        <w:t>max(</w:t>
      </w:r>
      <w:proofErr w:type="gramEnd"/>
      <w:r w:rsidRPr="00BE0D25">
        <w:rPr>
          <w:rFonts w:cs="Arial"/>
        </w:rPr>
        <w:t xml:space="preserve">0, F_p,1 − </w:t>
      </w:r>
      <w:proofErr w:type="spellStart"/>
      <w:r w:rsidRPr="00BE0D25">
        <w:rPr>
          <w:rFonts w:cs="Arial"/>
        </w:rPr>
        <w:t>B_p</w:t>
      </w:r>
      <w:proofErr w:type="spellEnd"/>
      <w:r w:rsidRPr="00BE0D25">
        <w:rPr>
          <w:rFonts w:cs="Arial"/>
        </w:rPr>
        <w:t>^{</w:t>
      </w:r>
      <w:proofErr w:type="spellStart"/>
      <w:r w:rsidRPr="00BE0D25">
        <w:rPr>
          <w:rFonts w:cs="Arial"/>
        </w:rPr>
        <w:t>inst</w:t>
      </w:r>
      <w:proofErr w:type="spellEnd"/>
      <w:r w:rsidRPr="00BE0D25">
        <w:rPr>
          <w:rFonts w:cs="Arial"/>
        </w:rPr>
        <w:t xml:space="preserve">}). In Years 2–5: </w:t>
      </w:r>
      <w:proofErr w:type="spellStart"/>
      <w:r w:rsidRPr="00BE0D25">
        <w:rPr>
          <w:rFonts w:cs="Arial"/>
        </w:rPr>
        <w:t>Buy_</w:t>
      </w:r>
      <w:proofErr w:type="gramStart"/>
      <w:r w:rsidRPr="00BE0D25">
        <w:rPr>
          <w:rFonts w:cs="Arial"/>
        </w:rPr>
        <w:t>p,y</w:t>
      </w:r>
      <w:proofErr w:type="spellEnd"/>
      <w:proofErr w:type="gramEnd"/>
      <w:r w:rsidRPr="00BE0D25">
        <w:rPr>
          <w:rFonts w:cs="Arial"/>
        </w:rPr>
        <w:t xml:space="preserve"> = max(0, </w:t>
      </w:r>
      <w:proofErr w:type="spellStart"/>
      <w:r w:rsidRPr="00BE0D25">
        <w:rPr>
          <w:rFonts w:cs="Arial"/>
        </w:rPr>
        <w:t>F_p,y</w:t>
      </w:r>
      <w:proofErr w:type="spellEnd"/>
      <w:r w:rsidRPr="00BE0D25">
        <w:rPr>
          <w:rFonts w:cs="Arial"/>
        </w:rPr>
        <w:t xml:space="preserve"> − F_p,y−1) to top</w:t>
      </w:r>
      <w:r w:rsidRPr="00BE0D25">
        <w:rPr>
          <w:rFonts w:ascii="Cambria Math" w:hAnsi="Cambria Math" w:cs="Cambria Math"/>
        </w:rPr>
        <w:t>‑</w:t>
      </w:r>
      <w:r w:rsidRPr="00BE0D25">
        <w:rPr>
          <w:rFonts w:cs="Arial"/>
        </w:rPr>
        <w:t xml:space="preserve">up any increase in requirement. In Years 6–10: </w:t>
      </w:r>
      <w:proofErr w:type="spellStart"/>
      <w:r w:rsidRPr="00BE0D25">
        <w:rPr>
          <w:rFonts w:cs="Arial"/>
        </w:rPr>
        <w:t>Buy_</w:t>
      </w:r>
      <w:proofErr w:type="gramStart"/>
      <w:r w:rsidRPr="00BE0D25">
        <w:rPr>
          <w:rFonts w:cs="Arial"/>
        </w:rPr>
        <w:t>p,y</w:t>
      </w:r>
      <w:proofErr w:type="spellEnd"/>
      <w:proofErr w:type="gramEnd"/>
      <w:r w:rsidRPr="00BE0D25">
        <w:rPr>
          <w:rFonts w:cs="Arial"/>
        </w:rPr>
        <w:t xml:space="preserve"> = max(0, </w:t>
      </w:r>
      <w:proofErr w:type="spellStart"/>
      <w:r w:rsidRPr="00BE0D25">
        <w:rPr>
          <w:rFonts w:cs="Arial"/>
        </w:rPr>
        <w:t>F_p,y</w:t>
      </w:r>
      <w:proofErr w:type="spellEnd"/>
      <w:r w:rsidRPr="00BE0D25">
        <w:rPr>
          <w:rFonts w:cs="Arial"/>
        </w:rPr>
        <w:t xml:space="preserve"> − F_p,y−1) + floor(ρ · </w:t>
      </w:r>
      <w:proofErr w:type="spellStart"/>
      <w:r w:rsidRPr="00BE0D25">
        <w:rPr>
          <w:rFonts w:cs="Arial"/>
        </w:rPr>
        <w:t>F_p,y</w:t>
      </w:r>
      <w:proofErr w:type="spellEnd"/>
      <w:r w:rsidRPr="00BE0D25">
        <w:rPr>
          <w:rFonts w:cs="Arial"/>
        </w:rPr>
        <w:t>), where ρ is the annual replacement rate (base 0.04). On</w:t>
      </w:r>
      <w:r w:rsidRPr="00BE0D25">
        <w:rPr>
          <w:rFonts w:ascii="Cambria Math" w:hAnsi="Cambria Math" w:cs="Cambria Math"/>
        </w:rPr>
        <w:t>‑</w:t>
      </w:r>
      <w:r w:rsidRPr="00BE0D25">
        <w:rPr>
          <w:rFonts w:cs="Arial"/>
        </w:rPr>
        <w:t xml:space="preserve">fleet is set to the requirement each year, </w:t>
      </w:r>
      <w:proofErr w:type="spellStart"/>
      <w:r w:rsidRPr="00BE0D25">
        <w:rPr>
          <w:rFonts w:cs="Arial"/>
        </w:rPr>
        <w:t>OnFleet_</w:t>
      </w:r>
      <w:proofErr w:type="gramStart"/>
      <w:r w:rsidRPr="00BE0D25">
        <w:rPr>
          <w:rFonts w:cs="Arial"/>
        </w:rPr>
        <w:t>p,y</w:t>
      </w:r>
      <w:proofErr w:type="spellEnd"/>
      <w:proofErr w:type="gramEnd"/>
      <w:r w:rsidRPr="00BE0D25">
        <w:rPr>
          <w:rFonts w:cs="Arial"/>
        </w:rPr>
        <w:t xml:space="preserve"> = </w:t>
      </w:r>
      <w:proofErr w:type="spellStart"/>
      <w:r w:rsidRPr="00BE0D25">
        <w:rPr>
          <w:rFonts w:cs="Arial"/>
        </w:rPr>
        <w:t>F_p,y</w:t>
      </w:r>
      <w:proofErr w:type="spellEnd"/>
      <w:r w:rsidRPr="00BE0D25">
        <w:rPr>
          <w:rFonts w:cs="Arial"/>
        </w:rPr>
        <w:t>, so replacement is a like</w:t>
      </w:r>
      <w:r w:rsidRPr="00BE0D25">
        <w:rPr>
          <w:rFonts w:ascii="Cambria Math" w:hAnsi="Cambria Math" w:cs="Cambria Math"/>
        </w:rPr>
        <w:t>‑</w:t>
      </w:r>
      <w:r w:rsidRPr="00BE0D25">
        <w:rPr>
          <w:rFonts w:cs="Arial"/>
        </w:rPr>
        <w:t>for</w:t>
      </w:r>
      <w:r w:rsidRPr="00BE0D25">
        <w:rPr>
          <w:rFonts w:ascii="Cambria Math" w:hAnsi="Cambria Math" w:cs="Cambria Math"/>
        </w:rPr>
        <w:t>‑</w:t>
      </w:r>
      <w:r w:rsidRPr="00BE0D25">
        <w:rPr>
          <w:rFonts w:cs="Arial"/>
        </w:rPr>
        <w:t>like swap and does not inflate the fleet.</w:t>
      </w:r>
    </w:p>
    <w:p w14:paraId="13C346D3" w14:textId="77777777" w:rsidR="001474AE" w:rsidRPr="00BE0D25" w:rsidRDefault="00000000">
      <w:pPr>
        <w:rPr>
          <w:rFonts w:cs="Arial"/>
        </w:rPr>
      </w:pPr>
      <w:r w:rsidRPr="00BE0D25">
        <w:rPr>
          <w:rFonts w:cs="Arial"/>
        </w:rPr>
        <w:t>Capital prices are C_A^{cap}=£1,800,000, C_B^{cap}=£1,200,000, C_C^{cap}=£250,000. Per</w:t>
      </w:r>
      <w:r w:rsidRPr="00BE0D25">
        <w:rPr>
          <w:rFonts w:ascii="Cambria Math" w:hAnsi="Cambria Math" w:cs="Cambria Math"/>
        </w:rPr>
        <w:t>‑</w:t>
      </w:r>
      <w:r w:rsidRPr="00BE0D25">
        <w:rPr>
          <w:rFonts w:cs="Arial"/>
        </w:rPr>
        <w:t xml:space="preserve">case consumables are C_A^{use}=£2,000, C_B^{use}=£1,500, C_C^{use}=£250. Annual capital and consumable costs are </w:t>
      </w:r>
      <w:proofErr w:type="spellStart"/>
      <w:r w:rsidRPr="00BE0D25">
        <w:rPr>
          <w:rFonts w:cs="Arial"/>
        </w:rPr>
        <w:t>Capex_y</w:t>
      </w:r>
      <w:proofErr w:type="spellEnd"/>
      <w:r w:rsidRPr="00BE0D25">
        <w:rPr>
          <w:rFonts w:cs="Arial"/>
        </w:rPr>
        <w:t xml:space="preserve"> = </w:t>
      </w:r>
      <w:proofErr w:type="spellStart"/>
      <w:r w:rsidRPr="00BE0D25">
        <w:rPr>
          <w:rFonts w:cs="Arial"/>
        </w:rPr>
        <w:t>Σ_p</w:t>
      </w:r>
      <w:proofErr w:type="spellEnd"/>
      <w:r w:rsidRPr="00BE0D25">
        <w:rPr>
          <w:rFonts w:cs="Arial"/>
        </w:rPr>
        <w:t xml:space="preserve"> </w:t>
      </w:r>
      <w:proofErr w:type="spellStart"/>
      <w:r w:rsidRPr="00BE0D25">
        <w:rPr>
          <w:rFonts w:cs="Arial"/>
        </w:rPr>
        <w:t>Buy_</w:t>
      </w:r>
      <w:proofErr w:type="gramStart"/>
      <w:r w:rsidRPr="00BE0D25">
        <w:rPr>
          <w:rFonts w:cs="Arial"/>
        </w:rPr>
        <w:t>p,y</w:t>
      </w:r>
      <w:proofErr w:type="spellEnd"/>
      <w:proofErr w:type="gramEnd"/>
      <w:r w:rsidRPr="00BE0D25">
        <w:rPr>
          <w:rFonts w:cs="Arial"/>
        </w:rPr>
        <w:t xml:space="preserve"> </w:t>
      </w:r>
      <w:proofErr w:type="spellStart"/>
      <w:r w:rsidRPr="00BE0D25">
        <w:rPr>
          <w:rFonts w:cs="Arial"/>
        </w:rPr>
        <w:t>C_p</w:t>
      </w:r>
      <w:proofErr w:type="spellEnd"/>
      <w:r w:rsidRPr="00BE0D25">
        <w:rPr>
          <w:rFonts w:cs="Arial"/>
        </w:rPr>
        <w:t xml:space="preserve">^{cap} and </w:t>
      </w:r>
      <w:proofErr w:type="spellStart"/>
      <w:r w:rsidRPr="00BE0D25">
        <w:rPr>
          <w:rFonts w:cs="Arial"/>
        </w:rPr>
        <w:t>Consum_y</w:t>
      </w:r>
      <w:proofErr w:type="spellEnd"/>
      <w:r w:rsidRPr="00BE0D25">
        <w:rPr>
          <w:rFonts w:cs="Arial"/>
        </w:rPr>
        <w:t xml:space="preserve"> = </w:t>
      </w:r>
      <w:proofErr w:type="spellStart"/>
      <w:r w:rsidRPr="00BE0D25">
        <w:rPr>
          <w:rFonts w:cs="Arial"/>
        </w:rPr>
        <w:t>Σ_p</w:t>
      </w:r>
      <w:proofErr w:type="spellEnd"/>
      <w:r w:rsidRPr="00BE0D25">
        <w:rPr>
          <w:rFonts w:cs="Arial"/>
        </w:rPr>
        <w:t xml:space="preserve"> </w:t>
      </w:r>
      <w:proofErr w:type="spellStart"/>
      <w:r w:rsidRPr="00BE0D25">
        <w:rPr>
          <w:rFonts w:cs="Arial"/>
        </w:rPr>
        <w:t>R_p,y</w:t>
      </w:r>
      <w:proofErr w:type="spellEnd"/>
      <w:r w:rsidRPr="00BE0D25">
        <w:rPr>
          <w:rFonts w:cs="Arial"/>
        </w:rPr>
        <w:t xml:space="preserve"> </w:t>
      </w:r>
      <w:proofErr w:type="spellStart"/>
      <w:r w:rsidRPr="00BE0D25">
        <w:rPr>
          <w:rFonts w:cs="Arial"/>
        </w:rPr>
        <w:t>C_p</w:t>
      </w:r>
      <w:proofErr w:type="spellEnd"/>
      <w:r w:rsidRPr="00BE0D25">
        <w:rPr>
          <w:rFonts w:cs="Arial"/>
        </w:rPr>
        <w:t xml:space="preserve">^{use}. Total </w:t>
      </w:r>
      <w:proofErr w:type="spellStart"/>
      <w:r w:rsidRPr="00BE0D25">
        <w:rPr>
          <w:rFonts w:cs="Arial"/>
        </w:rPr>
        <w:t>programme</w:t>
      </w:r>
      <w:proofErr w:type="spellEnd"/>
      <w:r w:rsidRPr="00BE0D25">
        <w:rPr>
          <w:rFonts w:cs="Arial"/>
        </w:rPr>
        <w:t xml:space="preserve"> cost is </w:t>
      </w:r>
      <w:proofErr w:type="spellStart"/>
      <w:r w:rsidRPr="00BE0D25">
        <w:rPr>
          <w:rFonts w:cs="Arial"/>
        </w:rPr>
        <w:t>Cost_y</w:t>
      </w:r>
      <w:proofErr w:type="spellEnd"/>
      <w:r w:rsidRPr="00BE0D25">
        <w:rPr>
          <w:rFonts w:cs="Arial"/>
        </w:rPr>
        <w:t xml:space="preserve"> = </w:t>
      </w:r>
      <w:proofErr w:type="spellStart"/>
      <w:r w:rsidRPr="00BE0D25">
        <w:rPr>
          <w:rFonts w:cs="Arial"/>
        </w:rPr>
        <w:t>Capex_y</w:t>
      </w:r>
      <w:proofErr w:type="spellEnd"/>
      <w:r w:rsidRPr="00BE0D25">
        <w:rPr>
          <w:rFonts w:cs="Arial"/>
        </w:rPr>
        <w:t xml:space="preserve"> + </w:t>
      </w:r>
      <w:proofErr w:type="spellStart"/>
      <w:r w:rsidRPr="00BE0D25">
        <w:rPr>
          <w:rFonts w:cs="Arial"/>
        </w:rPr>
        <w:t>Consum_y</w:t>
      </w:r>
      <w:proofErr w:type="spellEnd"/>
      <w:r w:rsidRPr="00BE0D25">
        <w:rPr>
          <w:rFonts w:cs="Arial"/>
        </w:rPr>
        <w:t>.</w:t>
      </w:r>
    </w:p>
    <w:p w14:paraId="4580D58F" w14:textId="77777777" w:rsidR="001474AE" w:rsidRPr="00BE0D25" w:rsidRDefault="00000000">
      <w:pPr>
        <w:rPr>
          <w:rFonts w:cs="Arial"/>
        </w:rPr>
      </w:pPr>
      <w:r w:rsidRPr="00BE0D25">
        <w:rPr>
          <w:rFonts w:cs="Arial"/>
        </w:rPr>
        <w:t xml:space="preserve">Let </w:t>
      </w:r>
      <w:proofErr w:type="spellStart"/>
      <w:r w:rsidRPr="00BE0D25">
        <w:rPr>
          <w:rFonts w:cs="Arial"/>
        </w:rPr>
        <w:t>H_y</w:t>
      </w:r>
      <w:proofErr w:type="spellEnd"/>
      <w:r w:rsidRPr="00BE0D25">
        <w:rPr>
          <w:rFonts w:cs="Arial"/>
        </w:rPr>
        <w:t xml:space="preserve"> be the NHS budget in year y with H_1 = £192 billion and </w:t>
      </w:r>
      <w:proofErr w:type="spellStart"/>
      <w:r w:rsidRPr="00BE0D25">
        <w:rPr>
          <w:rFonts w:cs="Arial"/>
        </w:rPr>
        <w:t>H_y</w:t>
      </w:r>
      <w:proofErr w:type="spellEnd"/>
      <w:r w:rsidRPr="00BE0D25">
        <w:rPr>
          <w:rFonts w:cs="Arial"/>
        </w:rPr>
        <w:t xml:space="preserve"> = H_1 × 1.02^{(y−1)}. Share of budget is </w:t>
      </w:r>
      <w:proofErr w:type="spellStart"/>
      <w:r w:rsidRPr="00BE0D25">
        <w:rPr>
          <w:rFonts w:cs="Arial"/>
        </w:rPr>
        <w:t>S_y</w:t>
      </w:r>
      <w:proofErr w:type="spellEnd"/>
      <w:r w:rsidRPr="00BE0D25">
        <w:rPr>
          <w:rFonts w:cs="Arial"/>
        </w:rPr>
        <w:t xml:space="preserve"> = 100 × </w:t>
      </w:r>
      <w:proofErr w:type="spellStart"/>
      <w:r w:rsidRPr="00BE0D25">
        <w:rPr>
          <w:rFonts w:cs="Arial"/>
        </w:rPr>
        <w:t>Cost_y</w:t>
      </w:r>
      <w:proofErr w:type="spellEnd"/>
      <w:r w:rsidRPr="00BE0D25">
        <w:rPr>
          <w:rFonts w:cs="Arial"/>
        </w:rPr>
        <w:t xml:space="preserve"> / </w:t>
      </w:r>
      <w:proofErr w:type="spellStart"/>
      <w:r w:rsidRPr="00BE0D25">
        <w:rPr>
          <w:rFonts w:cs="Arial"/>
        </w:rPr>
        <w:t>H_y</w:t>
      </w:r>
      <w:proofErr w:type="spellEnd"/>
      <w:r w:rsidRPr="00BE0D25">
        <w:rPr>
          <w:rFonts w:cs="Arial"/>
        </w:rPr>
        <w:t xml:space="preserve"> (per cent).</w:t>
      </w:r>
    </w:p>
    <w:p w14:paraId="7A8D9EAB" w14:textId="77777777" w:rsidR="001474AE" w:rsidRPr="00BE0D25" w:rsidRDefault="00000000">
      <w:pPr>
        <w:pStyle w:val="Heading1"/>
        <w:rPr>
          <w:rFonts w:ascii="Arial" w:hAnsi="Arial" w:cs="Arial"/>
          <w:color w:val="auto"/>
        </w:rPr>
      </w:pPr>
      <w:r w:rsidRPr="00BE0D25">
        <w:rPr>
          <w:rFonts w:ascii="Arial" w:hAnsi="Arial" w:cs="Arial"/>
          <w:color w:val="auto"/>
        </w:rPr>
        <w:t>S8. Computation, quality assurance, and outputs</w:t>
      </w:r>
    </w:p>
    <w:p w14:paraId="260D1084" w14:textId="77777777" w:rsidR="001474AE" w:rsidRPr="00BE0D25" w:rsidRDefault="00000000">
      <w:pPr>
        <w:rPr>
          <w:rFonts w:cs="Arial"/>
        </w:rPr>
      </w:pPr>
      <w:r w:rsidRPr="00BE0D25">
        <w:rPr>
          <w:rFonts w:cs="Arial"/>
        </w:rPr>
        <w:t xml:space="preserve">Implementation. Python was used for all computations (pandas for tabulation, </w:t>
      </w:r>
      <w:proofErr w:type="spellStart"/>
      <w:r w:rsidRPr="00BE0D25">
        <w:rPr>
          <w:rFonts w:cs="Arial"/>
        </w:rPr>
        <w:t>numpy</w:t>
      </w:r>
      <w:proofErr w:type="spellEnd"/>
      <w:r w:rsidRPr="00BE0D25">
        <w:rPr>
          <w:rFonts w:cs="Arial"/>
        </w:rPr>
        <w:t xml:space="preserve"> for arithmetic). Rounding rules: fleets are computed with ceiling to the next integer; replacement uses floor; cash totals are reported to the nearest £0.1 million in tables and to £0.001 billion in plots. Smoothing: plots use a cubic spline of order three across Years 1–10 for presentation only; reported values are the discrete annual outputs.</w:t>
      </w:r>
    </w:p>
    <w:p w14:paraId="5E3F5E4F" w14:textId="77777777" w:rsidR="001474AE" w:rsidRPr="00BE0D25" w:rsidRDefault="00000000">
      <w:pPr>
        <w:rPr>
          <w:rFonts w:cs="Arial"/>
        </w:rPr>
      </w:pPr>
      <w:r w:rsidRPr="00BE0D25">
        <w:rPr>
          <w:rFonts w:cs="Arial"/>
        </w:rPr>
        <w:t>Quality assurance. Unit tests checked that (</w:t>
      </w:r>
      <w:proofErr w:type="spellStart"/>
      <w:r w:rsidRPr="00BE0D25">
        <w:rPr>
          <w:rFonts w:cs="Arial"/>
        </w:rPr>
        <w:t>i</w:t>
      </w:r>
      <w:proofErr w:type="spellEnd"/>
      <w:r w:rsidRPr="00BE0D25">
        <w:rPr>
          <w:rFonts w:cs="Arial"/>
        </w:rPr>
        <w:t>) the appendicectomy override yields 45,000 MIS cases in total; (ii) fleet counts do not grow in Years 6–10 under constant requirement; (iii) percentage</w:t>
      </w:r>
      <w:r w:rsidRPr="00BE0D25">
        <w:rPr>
          <w:rFonts w:ascii="Cambria Math" w:hAnsi="Cambria Math" w:cs="Cambria Math"/>
        </w:rPr>
        <w:t>‑</w:t>
      </w:r>
      <w:r w:rsidRPr="00BE0D25">
        <w:rPr>
          <w:rFonts w:cs="Arial"/>
        </w:rPr>
        <w:t>of</w:t>
      </w:r>
      <w:r w:rsidRPr="00BE0D25">
        <w:rPr>
          <w:rFonts w:ascii="Cambria Math" w:hAnsi="Cambria Math" w:cs="Cambria Math"/>
        </w:rPr>
        <w:t>‑</w:t>
      </w:r>
      <w:r w:rsidRPr="00BE0D25">
        <w:rPr>
          <w:rFonts w:cs="Arial"/>
        </w:rPr>
        <w:t xml:space="preserve">budget figures equal cash totals divided by the correct </w:t>
      </w:r>
      <w:r w:rsidRPr="00BE0D25">
        <w:rPr>
          <w:rFonts w:cs="Arial"/>
        </w:rPr>
        <w:lastRenderedPageBreak/>
        <w:t xml:space="preserve">denominator series; (iv) replacement capex equals </w:t>
      </w:r>
      <w:proofErr w:type="gramStart"/>
      <w:r w:rsidRPr="00BE0D25">
        <w:rPr>
          <w:rFonts w:cs="Arial"/>
        </w:rPr>
        <w:t>floor(</w:t>
      </w:r>
      <w:proofErr w:type="gramEnd"/>
      <w:r w:rsidRPr="00BE0D25">
        <w:rPr>
          <w:rFonts w:cs="Arial"/>
        </w:rPr>
        <w:t xml:space="preserve">ρ · </w:t>
      </w:r>
      <w:proofErr w:type="spellStart"/>
      <w:r w:rsidRPr="00BE0D25">
        <w:rPr>
          <w:rFonts w:cs="Arial"/>
        </w:rPr>
        <w:t>F_p,y</w:t>
      </w:r>
      <w:proofErr w:type="spellEnd"/>
      <w:r w:rsidRPr="00BE0D25">
        <w:rPr>
          <w:rFonts w:cs="Arial"/>
        </w:rPr>
        <w:t xml:space="preserve">) × </w:t>
      </w:r>
      <w:proofErr w:type="spellStart"/>
      <w:r w:rsidRPr="00BE0D25">
        <w:rPr>
          <w:rFonts w:cs="Arial"/>
        </w:rPr>
        <w:t>C_p</w:t>
      </w:r>
      <w:proofErr w:type="spellEnd"/>
      <w:r w:rsidRPr="00BE0D25">
        <w:rPr>
          <w:rFonts w:cs="Arial"/>
        </w:rPr>
        <w:t>^{cap} in Years 6–10. Scenario parity checks ensured ordering by adoption level and by platform mix.</w:t>
      </w:r>
    </w:p>
    <w:p w14:paraId="4011EC0B" w14:textId="77777777" w:rsidR="001474AE" w:rsidRPr="00BE0D25" w:rsidRDefault="00000000">
      <w:pPr>
        <w:rPr>
          <w:rFonts w:cs="Arial"/>
        </w:rPr>
      </w:pPr>
      <w:r w:rsidRPr="00BE0D25">
        <w:rPr>
          <w:rFonts w:cs="Arial"/>
        </w:rPr>
        <w:t>Outputs. For each scenario–mix pair the workbook exports: allocations by family and platform (Years 1–10); platform</w:t>
      </w:r>
      <w:r w:rsidRPr="00BE0D25">
        <w:rPr>
          <w:rFonts w:ascii="Cambria Math" w:hAnsi="Cambria Math" w:cs="Cambria Math"/>
        </w:rPr>
        <w:t>‑</w:t>
      </w:r>
      <w:r w:rsidRPr="00BE0D25">
        <w:rPr>
          <w:rFonts w:cs="Arial"/>
        </w:rPr>
        <w:t>level case totals by year; fleet purchases and on</w:t>
      </w:r>
      <w:r w:rsidRPr="00BE0D25">
        <w:rPr>
          <w:rFonts w:ascii="Cambria Math" w:hAnsi="Cambria Math" w:cs="Cambria Math"/>
        </w:rPr>
        <w:t>‑</w:t>
      </w:r>
      <w:r w:rsidRPr="00BE0D25">
        <w:rPr>
          <w:rFonts w:cs="Arial"/>
        </w:rPr>
        <w:t>fleet counts by year; and costs (capex, consumables, totals, budget shares) by year. An index sheet records parameters, installed base and the budget series.</w:t>
      </w:r>
    </w:p>
    <w:p w14:paraId="0A9938B1" w14:textId="77777777" w:rsidR="001474AE" w:rsidRPr="00BE0D25" w:rsidRDefault="00000000">
      <w:pPr>
        <w:pStyle w:val="Heading1"/>
        <w:rPr>
          <w:rFonts w:ascii="Arial" w:hAnsi="Arial" w:cs="Arial"/>
          <w:color w:val="auto"/>
        </w:rPr>
      </w:pPr>
      <w:r w:rsidRPr="00BE0D25">
        <w:rPr>
          <w:rFonts w:ascii="Arial" w:hAnsi="Arial" w:cs="Arial"/>
          <w:color w:val="auto"/>
        </w:rPr>
        <w:t>S9. Sensitivity analyses</w:t>
      </w:r>
    </w:p>
    <w:p w14:paraId="332097D9" w14:textId="77777777" w:rsidR="001474AE" w:rsidRPr="00BE0D25" w:rsidRDefault="00000000">
      <w:pPr>
        <w:rPr>
          <w:rFonts w:cs="Arial"/>
        </w:rPr>
      </w:pPr>
      <w:r w:rsidRPr="00BE0D25">
        <w:rPr>
          <w:rFonts w:cs="Arial"/>
        </w:rPr>
        <w:t>Replacement rate. Rolling replacement increased from 4% to 10% and 20% per year in Years 6–10, applied as like</w:t>
      </w:r>
      <w:r w:rsidRPr="00BE0D25">
        <w:rPr>
          <w:rFonts w:ascii="Cambria Math" w:hAnsi="Cambria Math" w:cs="Cambria Math"/>
        </w:rPr>
        <w:t>‑</w:t>
      </w:r>
      <w:r w:rsidRPr="00BE0D25">
        <w:rPr>
          <w:rFonts w:cs="Arial"/>
        </w:rPr>
        <w:t>for</w:t>
      </w:r>
      <w:r w:rsidRPr="00BE0D25">
        <w:rPr>
          <w:rFonts w:ascii="Cambria Math" w:hAnsi="Cambria Math" w:cs="Cambria Math"/>
        </w:rPr>
        <w:t>‑</w:t>
      </w:r>
      <w:r w:rsidRPr="00BE0D25">
        <w:rPr>
          <w:rFonts w:cs="Arial"/>
        </w:rPr>
        <w:t>like swaps against the requirement to avoid compounding fleet size. Throughput. A conservative A</w:t>
      </w:r>
      <w:r w:rsidRPr="00BE0D25">
        <w:rPr>
          <w:rFonts w:ascii="Cambria Math" w:hAnsi="Cambria Math" w:cs="Cambria Math"/>
        </w:rPr>
        <w:t>‑</w:t>
      </w:r>
      <w:r w:rsidRPr="00BE0D25">
        <w:rPr>
          <w:rFonts w:cs="Arial"/>
        </w:rPr>
        <w:t>class throughput of 200 cases per year was tested with B and C unchanged. All other parameters remained as in the base model.</w:t>
      </w:r>
    </w:p>
    <w:p w14:paraId="046E267E" w14:textId="77777777" w:rsidR="001474AE" w:rsidRPr="00BE0D25" w:rsidRDefault="00000000">
      <w:pPr>
        <w:pStyle w:val="Heading1"/>
        <w:rPr>
          <w:rFonts w:ascii="Arial" w:hAnsi="Arial" w:cs="Arial"/>
          <w:color w:val="auto"/>
        </w:rPr>
      </w:pPr>
      <w:r w:rsidRPr="00BE0D25">
        <w:rPr>
          <w:rFonts w:ascii="Arial" w:hAnsi="Arial" w:cs="Arial"/>
          <w:color w:val="auto"/>
        </w:rPr>
        <w:t xml:space="preserve">S10. NHS budget comparison: denominators, sources and </w:t>
      </w:r>
      <w:proofErr w:type="spellStart"/>
      <w:r w:rsidRPr="00BE0D25">
        <w:rPr>
          <w:rFonts w:ascii="Arial" w:hAnsi="Arial" w:cs="Arial"/>
          <w:color w:val="auto"/>
        </w:rPr>
        <w:t>harmonisation</w:t>
      </w:r>
      <w:proofErr w:type="spellEnd"/>
    </w:p>
    <w:p w14:paraId="10C76E44" w14:textId="77777777" w:rsidR="0058493A" w:rsidRPr="00BE0D25" w:rsidRDefault="00000000" w:rsidP="0058493A">
      <w:pPr>
        <w:rPr>
          <w:rFonts w:cs="Arial"/>
          <w:lang w:val="en-GB"/>
        </w:rPr>
      </w:pPr>
      <w:r w:rsidRPr="00BE0D25">
        <w:rPr>
          <w:rFonts w:cs="Arial"/>
        </w:rPr>
        <w:t>Comparators. Department of Health and Social Care (DHSC) group outturn totals for 2023/24 are used for external comparators: resource DEL £183.9 billion, capital DEL £11.0 billion; Total DEL (TDEL) £188.6 billion. Each comparator line is expressed as a share of £188.6 billion. Robotic scenarios use the model’s own NHS cash series beginning at £192 billion with 2% nominal growth; Year</w:t>
      </w:r>
      <w:r w:rsidRPr="00BE0D25">
        <w:rPr>
          <w:rFonts w:ascii="Cambria Math" w:hAnsi="Cambria Math" w:cs="Cambria Math"/>
        </w:rPr>
        <w:t>‑</w:t>
      </w:r>
      <w:r w:rsidRPr="00BE0D25">
        <w:rPr>
          <w:rFonts w:cs="Arial"/>
        </w:rPr>
        <w:t>5 cash is used to translate Year</w:t>
      </w:r>
      <w:r w:rsidRPr="00BE0D25">
        <w:rPr>
          <w:rFonts w:ascii="Cambria Math" w:hAnsi="Cambria Math" w:cs="Cambria Math"/>
        </w:rPr>
        <w:t>‑</w:t>
      </w:r>
      <w:r w:rsidRPr="00BE0D25">
        <w:rPr>
          <w:rFonts w:cs="Arial"/>
        </w:rPr>
        <w:t xml:space="preserve">5 model percentages into £ billion. Because comparators and scenarios use different denominators and years, percentages are read as indicators of scale. A </w:t>
      </w:r>
      <w:proofErr w:type="spellStart"/>
      <w:r w:rsidRPr="00BE0D25">
        <w:rPr>
          <w:rFonts w:cs="Arial"/>
        </w:rPr>
        <w:t>harmonised</w:t>
      </w:r>
      <w:proofErr w:type="spellEnd"/>
      <w:r w:rsidRPr="00BE0D25">
        <w:rPr>
          <w:rFonts w:cs="Arial"/>
        </w:rPr>
        <w:t xml:space="preserve"> restatement to a single denominator (either 2023/24 TDEL or the model’s Year</w:t>
      </w:r>
      <w:r w:rsidRPr="00BE0D25">
        <w:rPr>
          <w:rFonts w:ascii="Cambria Math" w:hAnsi="Cambria Math" w:cs="Cambria Math"/>
        </w:rPr>
        <w:t>‑</w:t>
      </w:r>
      <w:r w:rsidRPr="00BE0D25">
        <w:rPr>
          <w:rFonts w:cs="Arial"/>
        </w:rPr>
        <w:t>5 cash) is available on request; the rank ordering is unchanged.</w:t>
      </w:r>
      <w:r w:rsidR="0058493A" w:rsidRPr="00BE0D25">
        <w:rPr>
          <w:rFonts w:cs="Arial"/>
        </w:rPr>
        <w:t xml:space="preserve"> </w:t>
      </w:r>
      <w:r w:rsidR="0058493A" w:rsidRPr="00BE0D25">
        <w:rPr>
          <w:rFonts w:cs="Arial"/>
          <w:lang w:val="en-GB"/>
        </w:rPr>
        <w:t>Comparator data sources and treatment. Consolidated NHS provider accounts supply the hospital cost lines. We use the published totals for staff costs, medicines, premises, and clinical supplies. The medicines line is split into hospital medicines from provider accounts and community prescriptions from the NHSBSA Prescription Cost Analysis (PCA) for 2023/24. PCA is reported as Net Ingredient Cost and is a standard, widely used series for scaling, but it does not equal actual outturn spend; we retain it as published and flag this in the table notes. The Cancer Drugs Fund (CDF) and Innovative Medicines Fund (IMF) are taken from NHS England finance papers and Parliamentary statements for 2023/24. Regulator lines are taken from the relevant arm’s length bodies’ annual reports and accounts for 2023/24, using net expenditure for CQC and NICE. For wider context we cite independent syntheses that explain the DHSC accounting framework and confirm the order of magnitude for TDEL. All values are recorded in cash terms. Where a source reports a range or an in-year adjustment, we select the most authoritative year-end figure and record the source and basis in the data file.</w:t>
      </w:r>
    </w:p>
    <w:p w14:paraId="4DDDECE9" w14:textId="77777777" w:rsidR="001474AE" w:rsidRPr="00BE0D25" w:rsidRDefault="001474AE">
      <w:pPr>
        <w:rPr>
          <w:rFonts w:cs="Arial"/>
        </w:rPr>
      </w:pPr>
    </w:p>
    <w:p w14:paraId="55D6880D" w14:textId="77777777" w:rsidR="001474AE" w:rsidRPr="00BE0D25" w:rsidRDefault="00000000">
      <w:pPr>
        <w:pStyle w:val="Heading1"/>
        <w:rPr>
          <w:rFonts w:ascii="Arial" w:hAnsi="Arial" w:cs="Arial"/>
          <w:color w:val="auto"/>
        </w:rPr>
      </w:pPr>
      <w:r w:rsidRPr="00BE0D25">
        <w:rPr>
          <w:rFonts w:ascii="Arial" w:hAnsi="Arial" w:cs="Arial"/>
          <w:color w:val="auto"/>
        </w:rPr>
        <w:lastRenderedPageBreak/>
        <w:t>S11. Data governance, privacy and security</w:t>
      </w:r>
    </w:p>
    <w:p w14:paraId="222E39A9" w14:textId="77777777" w:rsidR="001474AE" w:rsidRPr="00BE0D25" w:rsidRDefault="00000000">
      <w:pPr>
        <w:rPr>
          <w:rFonts w:cs="Arial"/>
        </w:rPr>
      </w:pPr>
      <w:r w:rsidRPr="00BE0D25">
        <w:rPr>
          <w:rFonts w:cs="Arial"/>
        </w:rPr>
        <w:t>Only aggregate HES tables and published audit statistics were used. No patient</w:t>
      </w:r>
      <w:r w:rsidRPr="00BE0D25">
        <w:rPr>
          <w:rFonts w:ascii="Cambria Math" w:hAnsi="Cambria Math" w:cs="Cambria Math"/>
        </w:rPr>
        <w:t>‑</w:t>
      </w:r>
      <w:r w:rsidRPr="00BE0D25">
        <w:rPr>
          <w:rFonts w:cs="Arial"/>
        </w:rPr>
        <w:t>level, identifiable or confidential data were processed. Working files contain only code</w:t>
      </w:r>
      <w:r w:rsidRPr="00BE0D25">
        <w:rPr>
          <w:rFonts w:ascii="Cambria Math" w:hAnsi="Cambria Math" w:cs="Cambria Math"/>
        </w:rPr>
        <w:t>‑</w:t>
      </w:r>
      <w:r w:rsidRPr="00BE0D25">
        <w:rPr>
          <w:rFonts w:cs="Arial"/>
        </w:rPr>
        <w:t>level mappings, family totals and scenario outputs. Reproducibility materials (prompts, parameter sheets and scripts) are time</w:t>
      </w:r>
      <w:r w:rsidRPr="00BE0D25">
        <w:rPr>
          <w:rFonts w:ascii="Cambria Math" w:hAnsi="Cambria Math" w:cs="Cambria Math"/>
        </w:rPr>
        <w:t>‑</w:t>
      </w:r>
      <w:r w:rsidRPr="00BE0D25">
        <w:rPr>
          <w:rFonts w:cs="Arial"/>
        </w:rPr>
        <w:t>stamped and archived.</w:t>
      </w:r>
    </w:p>
    <w:p w14:paraId="43270869" w14:textId="77777777" w:rsidR="00065D6F" w:rsidRPr="00BE0D25" w:rsidRDefault="00065D6F" w:rsidP="00065D6F">
      <w:pPr>
        <w:rPr>
          <w:rFonts w:cs="Arial"/>
          <w:b/>
          <w:bCs/>
          <w:lang w:val="en-GB"/>
        </w:rPr>
      </w:pPr>
      <w:r w:rsidRPr="00BE0D25">
        <w:rPr>
          <w:rFonts w:cs="Arial"/>
          <w:b/>
          <w:bCs/>
          <w:lang w:val="en-GB"/>
        </w:rPr>
        <w:t>Reproducibility prompts</w:t>
      </w:r>
    </w:p>
    <w:p w14:paraId="575A6D7C" w14:textId="02BC5CA3" w:rsidR="00065D6F" w:rsidRPr="00BE0D25" w:rsidRDefault="00065D6F">
      <w:pPr>
        <w:rPr>
          <w:rFonts w:cs="Arial"/>
          <w:lang w:val="en-GB"/>
        </w:rPr>
      </w:pPr>
      <w:r w:rsidRPr="00BE0D25">
        <w:rPr>
          <w:rFonts w:cs="Arial"/>
          <w:lang w:val="en-GB"/>
        </w:rPr>
        <w:t>Data inputs comprise the HES 2023–24 primary procedure four-character table and a table of MIS fractions by family with citations. The workflow is: map HES rows to families; exclude non-eligible procedures; apply MIS fractions at code level; aggregate to families; fix the appendicectomy undercount with the documented override; split families into major and simple; select adoption target and platform mix; apply capacities and the installed base; compute fleet requirements and purchases including replacement from Year 6; price capital and consumables; sum to annual cash and compute budget shares; export scenario tables and figures. All rounding rules are given above. Random seeds are not applicable. No patient-level data were used.</w:t>
      </w:r>
    </w:p>
    <w:p w14:paraId="6266C130" w14:textId="77777777" w:rsidR="001474AE" w:rsidRPr="00BE0D25" w:rsidRDefault="00000000">
      <w:pPr>
        <w:pStyle w:val="Heading1"/>
        <w:rPr>
          <w:rFonts w:ascii="Arial" w:hAnsi="Arial" w:cs="Arial"/>
          <w:color w:val="auto"/>
        </w:rPr>
      </w:pPr>
      <w:r w:rsidRPr="00BE0D25">
        <w:rPr>
          <w:rFonts w:ascii="Arial" w:hAnsi="Arial" w:cs="Arial"/>
          <w:color w:val="auto"/>
        </w:rPr>
        <w:t>S12. Assumptions and limitations</w:t>
      </w:r>
    </w:p>
    <w:p w14:paraId="1B0E4281" w14:textId="77777777" w:rsidR="001474AE" w:rsidRPr="00BE0D25" w:rsidRDefault="00000000">
      <w:pPr>
        <w:rPr>
          <w:rFonts w:cs="Arial"/>
        </w:rPr>
      </w:pPr>
      <w:r w:rsidRPr="00BE0D25">
        <w:rPr>
          <w:rFonts w:cs="Arial"/>
        </w:rPr>
        <w:t>Installed base counts and mix approximate current soft</w:t>
      </w:r>
      <w:r w:rsidRPr="00BE0D25">
        <w:rPr>
          <w:rFonts w:ascii="Cambria Math" w:hAnsi="Cambria Math" w:cs="Cambria Math"/>
        </w:rPr>
        <w:t>‑</w:t>
      </w:r>
      <w:r w:rsidRPr="00BE0D25">
        <w:rPr>
          <w:rFonts w:cs="Arial"/>
        </w:rPr>
        <w:t>tissue inventories and should be replaced by trust</w:t>
      </w:r>
      <w:r w:rsidRPr="00BE0D25">
        <w:rPr>
          <w:rFonts w:ascii="Cambria Math" w:hAnsi="Cambria Math" w:cs="Cambria Math"/>
        </w:rPr>
        <w:t>‑</w:t>
      </w:r>
      <w:r w:rsidRPr="00BE0D25">
        <w:rPr>
          <w:rFonts w:cs="Arial"/>
        </w:rPr>
        <w:t>verified lists. Throughput assumes stable list productivity and will vary with theatre access and scheduling. Consumable prices are held flat in cash terms; contracting, tray design and re</w:t>
      </w:r>
      <w:r w:rsidRPr="00BE0D25">
        <w:rPr>
          <w:rFonts w:ascii="Cambria Math" w:hAnsi="Cambria Math" w:cs="Cambria Math"/>
        </w:rPr>
        <w:t>‑</w:t>
      </w:r>
      <w:r w:rsidRPr="00BE0D25">
        <w:rPr>
          <w:rFonts w:cs="Arial"/>
        </w:rPr>
        <w:t>use policies can change per</w:t>
      </w:r>
      <w:r w:rsidRPr="00BE0D25">
        <w:rPr>
          <w:rFonts w:ascii="Cambria Math" w:hAnsi="Cambria Math" w:cs="Cambria Math"/>
        </w:rPr>
        <w:t>‑</w:t>
      </w:r>
      <w:r w:rsidRPr="00BE0D25">
        <w:rPr>
          <w:rFonts w:cs="Arial"/>
        </w:rPr>
        <w:t xml:space="preserve">case costs. Maintenance, service contracts, estates </w:t>
      </w:r>
      <w:proofErr w:type="gramStart"/>
      <w:r w:rsidRPr="00BE0D25">
        <w:rPr>
          <w:rFonts w:cs="Arial"/>
        </w:rPr>
        <w:t>works</w:t>
      </w:r>
      <w:proofErr w:type="gramEnd"/>
      <w:r w:rsidRPr="00BE0D25">
        <w:rPr>
          <w:rFonts w:cs="Arial"/>
        </w:rPr>
        <w:t xml:space="preserve"> and financing method are not included. Clinical consequences and offsets are not priced. The four</w:t>
      </w:r>
      <w:r w:rsidRPr="00BE0D25">
        <w:rPr>
          <w:rFonts w:ascii="Cambria Math" w:hAnsi="Cambria Math" w:cs="Cambria Math"/>
        </w:rPr>
        <w:t>‑</w:t>
      </w:r>
      <w:r w:rsidRPr="00BE0D25">
        <w:rPr>
          <w:rFonts w:cs="Arial"/>
        </w:rPr>
        <w:t>character HES table undercounts emergency appendicectomy; the documented override improves but does not replace a full extract including secondary procedures. MIS fractions vary geographically and over time; local analyses should substitute current trust or ICS series.</w:t>
      </w:r>
    </w:p>
    <w:p w14:paraId="0D1A1034" w14:textId="77777777" w:rsidR="001474AE" w:rsidRPr="00BE0D25" w:rsidRDefault="00000000">
      <w:pPr>
        <w:pStyle w:val="Heading1"/>
        <w:rPr>
          <w:rFonts w:ascii="Arial" w:hAnsi="Arial" w:cs="Arial"/>
          <w:color w:val="auto"/>
        </w:rPr>
      </w:pPr>
      <w:r w:rsidRPr="00BE0D25">
        <w:rPr>
          <w:rFonts w:ascii="Arial" w:hAnsi="Arial" w:cs="Arial"/>
          <w:color w:val="auto"/>
        </w:rPr>
        <w:t>S13. Supplementary Table S1</w:t>
      </w:r>
    </w:p>
    <w:p w14:paraId="3BEC5D5A" w14:textId="77777777" w:rsidR="001474AE" w:rsidRDefault="00000000">
      <w:pPr>
        <w:rPr>
          <w:rFonts w:cs="Arial"/>
        </w:rPr>
      </w:pPr>
      <w:r w:rsidRPr="00BE0D25">
        <w:rPr>
          <w:rFonts w:cs="Arial"/>
        </w:rPr>
        <w:t>Family</w:t>
      </w:r>
      <w:r w:rsidRPr="00BE0D25">
        <w:rPr>
          <w:rFonts w:ascii="Cambria Math" w:hAnsi="Cambria Math" w:cs="Cambria Math"/>
        </w:rPr>
        <w:t>‑</w:t>
      </w:r>
      <w:r w:rsidRPr="00BE0D25">
        <w:rPr>
          <w:rFonts w:cs="Arial"/>
        </w:rPr>
        <w:t>level MIS fractions, numerical values and full source list for each mapped OPCS</w:t>
      </w:r>
      <w:r w:rsidRPr="00BE0D25">
        <w:rPr>
          <w:rFonts w:ascii="Cambria Math" w:hAnsi="Cambria Math" w:cs="Cambria Math"/>
        </w:rPr>
        <w:t>‑</w:t>
      </w:r>
      <w:r w:rsidRPr="00BE0D25">
        <w:rPr>
          <w:rFonts w:cs="Arial"/>
        </w:rPr>
        <w:t>4 code family. The table records, for each family: included OPCS</w:t>
      </w:r>
      <w:r w:rsidRPr="00BE0D25">
        <w:rPr>
          <w:rFonts w:ascii="Cambria Math" w:hAnsi="Cambria Math" w:cs="Cambria Math"/>
        </w:rPr>
        <w:t>‑</w:t>
      </w:r>
      <w:r w:rsidRPr="00BE0D25">
        <w:rPr>
          <w:rFonts w:cs="Arial"/>
        </w:rPr>
        <w:t>4 descriptions; Total FCE; MIS percentage; estimated MIS cases; primary citation; and any notes on international analogues or exclusions.</w:t>
      </w:r>
    </w:p>
    <w:p w14:paraId="3683CB47" w14:textId="7FE81542" w:rsidR="00BC0507" w:rsidRDefault="00BC0507">
      <w:pPr>
        <w:rPr>
          <w:rFonts w:cs="Arial"/>
        </w:rPr>
      </w:pPr>
      <w:r>
        <w:rPr>
          <w:rFonts w:cs="Arial"/>
        </w:rPr>
        <w:br w:type="page"/>
      </w:r>
    </w:p>
    <w:p w14:paraId="44A7B0FD" w14:textId="5E940A1F" w:rsidR="00BC0507" w:rsidRDefault="00BC0507" w:rsidP="00BC0507">
      <w:pPr>
        <w:pStyle w:val="Heading1"/>
        <w:rPr>
          <w:rFonts w:ascii="Arial" w:hAnsi="Arial" w:cs="Arial"/>
          <w:color w:val="auto"/>
        </w:rPr>
      </w:pPr>
      <w:r w:rsidRPr="00BE0D25">
        <w:rPr>
          <w:rFonts w:ascii="Arial" w:hAnsi="Arial" w:cs="Arial"/>
          <w:color w:val="auto"/>
        </w:rPr>
        <w:lastRenderedPageBreak/>
        <w:t>S1</w:t>
      </w:r>
      <w:r>
        <w:rPr>
          <w:rFonts w:ascii="Arial" w:hAnsi="Arial" w:cs="Arial"/>
          <w:color w:val="auto"/>
        </w:rPr>
        <w:t>4</w:t>
      </w:r>
      <w:r w:rsidRPr="00BE0D25">
        <w:rPr>
          <w:rFonts w:ascii="Arial" w:hAnsi="Arial" w:cs="Arial"/>
          <w:color w:val="auto"/>
        </w:rPr>
        <w:t xml:space="preserve">. </w:t>
      </w:r>
      <w:r>
        <w:rPr>
          <w:rFonts w:ascii="Arial" w:hAnsi="Arial" w:cs="Arial"/>
          <w:color w:val="auto"/>
        </w:rPr>
        <w:t xml:space="preserve">Methods for laparoscopy offset sensitivity analysis </w:t>
      </w:r>
    </w:p>
    <w:p w14:paraId="4CBDFB3E" w14:textId="77777777" w:rsidR="00BC0507" w:rsidRDefault="00BC0507" w:rsidP="00BC0507"/>
    <w:p w14:paraId="592446EB" w14:textId="77777777" w:rsidR="00BC0507" w:rsidRDefault="00BC0507" w:rsidP="00BC0507">
      <w:r>
        <w:t>This supplementary sensitivity analysis quantifies the incremental NHS cash cost of introducing robotic surgery relative to continued laparoscopic provision. It layers a laparoscopic counterfactual onto the national budget model to show annual and cumulative incremental spend, percentage of NHS budget, and incremental cost per robotic case. Two baselines are reported: a ‘no</w:t>
      </w:r>
      <w:r>
        <w:rPr>
          <w:rFonts w:ascii="Cambria Math" w:hAnsi="Cambria Math" w:cs="Cambria Math"/>
        </w:rPr>
        <w:t>‑</w:t>
      </w:r>
      <w:r>
        <w:t>credit’ baseline that leaves laparoscopic replacement and maintenance unchanged, and a ‘</w:t>
      </w:r>
      <w:proofErr w:type="spellStart"/>
      <w:r>
        <w:t>utilisation</w:t>
      </w:r>
      <w:proofErr w:type="spellEnd"/>
      <w:r>
        <w:rPr>
          <w:rFonts w:ascii="Cambria Math" w:hAnsi="Cambria Math" w:cs="Cambria Math"/>
        </w:rPr>
        <w:t>‑</w:t>
      </w:r>
      <w:r>
        <w:t>adjusted’ baseline that reduces laparoscopic replacement and maintenance in proportion to the share of minimally invasive surgery displaced by robotics (discounted by 0.2 to allow for conversions from open).</w:t>
      </w:r>
    </w:p>
    <w:p w14:paraId="5FC18A26" w14:textId="77777777" w:rsidR="00BC0507" w:rsidRDefault="00BC0507" w:rsidP="00BC0507">
      <w:pPr>
        <w:pStyle w:val="Heading2"/>
      </w:pPr>
      <w:r>
        <w:t>Methods</w:t>
      </w:r>
    </w:p>
    <w:p w14:paraId="1EDDB969" w14:textId="77777777" w:rsidR="00BC0507" w:rsidRDefault="00BC0507" w:rsidP="00BC0507">
      <w:r>
        <w:t>Design. We extend the national budget model by adding a laparoscopic counterfactual. Costs are reported in cash terms over ten years without discounting, aligned to NHS cash budgeting practices.</w:t>
      </w:r>
      <w:r>
        <w:br/>
      </w:r>
      <w:r>
        <w:br/>
        <w:t>Activity. The annual pool of minimally invasive procedures is fixed at 196,240 cases. Robotic adoption ramps linearly to the scenario target by Year 5 and remains steady thereafter. Robotic cases displace laparoscopy for 80% of activity, with the remaining 20% assumed to be conversions from open surgery.</w:t>
      </w:r>
      <w:r>
        <w:br/>
      </w:r>
      <w:r>
        <w:br/>
        <w:t>Robotic costs. For each scenario, capital outlays are spread evenly across Years 1–5; rolling replacement is spread across Years 6–10; consumables ramp to a steady</w:t>
      </w:r>
      <w:r>
        <w:rPr>
          <w:rFonts w:ascii="Cambria Math" w:hAnsi="Cambria Math" w:cs="Cambria Math"/>
        </w:rPr>
        <w:t>‑</w:t>
      </w:r>
      <w:r>
        <w:t>state annual level by Year 5. Scenario totals (capex, replacement, consumables, steady</w:t>
      </w:r>
      <w:r>
        <w:rPr>
          <w:rFonts w:ascii="Cambria Math" w:hAnsi="Cambria Math" w:cs="Cambria Math"/>
        </w:rPr>
        <w:t>‑</w:t>
      </w:r>
      <w:r>
        <w:t>state cases) match the manuscript waypoints.</w:t>
      </w:r>
      <w:r>
        <w:br/>
      </w:r>
      <w:r>
        <w:br/>
        <w:t>Laparoscopic counterfactual. The installed laparoscopy base is sized to cover the MIS pool at a planning capacity of 325 cases per stack per year. The ‘no</w:t>
      </w:r>
      <w:r>
        <w:rPr>
          <w:rFonts w:ascii="Cambria Math" w:hAnsi="Cambria Math" w:cs="Cambria Math"/>
        </w:rPr>
        <w:t>‑</w:t>
      </w:r>
      <w:r>
        <w:t xml:space="preserve">credit’ baseline assumes ongoing lap replacement and maintenance continue unchanged. The </w:t>
      </w:r>
      <w:proofErr w:type="spellStart"/>
      <w:r>
        <w:t>utilisation</w:t>
      </w:r>
      <w:proofErr w:type="spellEnd"/>
      <w:r>
        <w:rPr>
          <w:rFonts w:ascii="Cambria Math" w:hAnsi="Cambria Math" w:cs="Cambria Math"/>
        </w:rPr>
        <w:t>‑</w:t>
      </w:r>
      <w:r>
        <w:t>adjusted baseline credits avoided lap consumables and scales down replacement and maintenance by the fraction of MIS displaced by robotics (</w:t>
      </w:r>
      <w:proofErr w:type="spellStart"/>
      <w:r>
        <w:t>cases_y</w:t>
      </w:r>
      <w:proofErr w:type="spellEnd"/>
      <w:r>
        <w:t xml:space="preserve"> / 196,240 × 0.8).</w:t>
      </w:r>
      <w:r>
        <w:br/>
      </w:r>
      <w:r>
        <w:br/>
        <w:t xml:space="preserve">Incremental outcomes. Annual incremental spend </w:t>
      </w:r>
      <w:proofErr w:type="spellStart"/>
      <w:r>
        <w:t>Δ_y</w:t>
      </w:r>
      <w:proofErr w:type="spellEnd"/>
      <w:r>
        <w:t xml:space="preserve"> compares robotic spend to avoided lap costs under each baseline. We report Year</w:t>
      </w:r>
      <w:r>
        <w:rPr>
          <w:rFonts w:ascii="Cambria Math" w:hAnsi="Cambria Math" w:cs="Cambria Math"/>
        </w:rPr>
        <w:t>‑</w:t>
      </w:r>
      <w:r>
        <w:t>5 and Year</w:t>
      </w:r>
      <w:r>
        <w:rPr>
          <w:rFonts w:ascii="Cambria Math" w:hAnsi="Cambria Math" w:cs="Cambria Math"/>
        </w:rPr>
        <w:t>‑</w:t>
      </w:r>
      <w:proofErr w:type="gramStart"/>
      <w:r>
        <w:t>10 point</w:t>
      </w:r>
      <w:proofErr w:type="gramEnd"/>
      <w:r>
        <w:t xml:space="preserve"> estimates, 10</w:t>
      </w:r>
      <w:r>
        <w:rPr>
          <w:rFonts w:ascii="Cambria Math" w:hAnsi="Cambria Math" w:cs="Cambria Math"/>
        </w:rPr>
        <w:t>‑</w:t>
      </w:r>
      <w:r>
        <w:t>year cumulative totals, percentage of NHS budget, and incremental cost per case.</w:t>
      </w:r>
    </w:p>
    <w:p w14:paraId="3B1EB04F" w14:textId="77777777" w:rsidR="00BC0507" w:rsidRDefault="00BC0507" w:rsidP="00BC0507">
      <w:pPr>
        <w:pStyle w:val="Heading2"/>
      </w:pPr>
      <w:r>
        <w:t>Assumptions</w:t>
      </w:r>
    </w:p>
    <w:p w14:paraId="235EA543" w14:textId="77777777" w:rsidR="00BC0507" w:rsidRDefault="00BC0507" w:rsidP="00BC0507">
      <w:r>
        <w:t>Laparoscopy: £500 per case for consumables; 10% annual replacement of the installed base; £200,000 per stack; £10,000 annual maintenance per stack; capacity 325 cases/stack/year. Robotic: scenario totals from the manuscript (30% Hybrid: capex £37m, replacement £49m (Years 6–10), consumables steady</w:t>
      </w:r>
      <w:r>
        <w:rPr>
          <w:rFonts w:ascii="Cambria Math" w:hAnsi="Cambria Math" w:cs="Cambria Math"/>
        </w:rPr>
        <w:t>‑</w:t>
      </w:r>
      <w:r>
        <w:t xml:space="preserve">state £44m/year; 50% </w:t>
      </w:r>
      <w:r>
        <w:lastRenderedPageBreak/>
        <w:t>Mixed: £378m, £125m, £177m; 90% Full: £1,071m, £278m, £353m). NHS cash budget begins at £192bn with 2% nominal growth.</w:t>
      </w:r>
    </w:p>
    <w:p w14:paraId="00F6B7A9" w14:textId="77777777" w:rsidR="00BC0507" w:rsidRDefault="00BC0507" w:rsidP="00BC0507">
      <w:r>
        <w:t>Supplementary Table A. Planning parameters and costs.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315"/>
      </w:tblGrid>
      <w:tr w:rsidR="00BC0507" w:rsidRPr="001E77FD" w14:paraId="7B01F11B" w14:textId="77777777" w:rsidTr="00BC0507">
        <w:tc>
          <w:tcPr>
            <w:tcW w:w="4320" w:type="dxa"/>
          </w:tcPr>
          <w:p w14:paraId="13F08A57" w14:textId="77777777" w:rsidR="00BC0507" w:rsidRPr="001E77FD" w:rsidRDefault="00BC0507" w:rsidP="00DA65E8">
            <w:pPr>
              <w:rPr>
                <w:sz w:val="18"/>
                <w:szCs w:val="18"/>
              </w:rPr>
            </w:pPr>
            <w:r w:rsidRPr="001E77FD">
              <w:rPr>
                <w:sz w:val="18"/>
                <w:szCs w:val="18"/>
              </w:rPr>
              <w:t>Parameter</w:t>
            </w:r>
          </w:p>
        </w:tc>
        <w:tc>
          <w:tcPr>
            <w:tcW w:w="4320" w:type="dxa"/>
          </w:tcPr>
          <w:p w14:paraId="0DF7EB13" w14:textId="77777777" w:rsidR="00BC0507" w:rsidRPr="001E77FD" w:rsidRDefault="00BC0507" w:rsidP="00DA65E8">
            <w:pPr>
              <w:rPr>
                <w:sz w:val="18"/>
                <w:szCs w:val="18"/>
              </w:rPr>
            </w:pPr>
            <w:r w:rsidRPr="001E77FD">
              <w:rPr>
                <w:sz w:val="18"/>
                <w:szCs w:val="18"/>
              </w:rPr>
              <w:t>Assumed value</w:t>
            </w:r>
          </w:p>
        </w:tc>
      </w:tr>
      <w:tr w:rsidR="00BC0507" w:rsidRPr="001E77FD" w14:paraId="065FE3D1" w14:textId="77777777" w:rsidTr="00BC0507">
        <w:tc>
          <w:tcPr>
            <w:tcW w:w="4320" w:type="dxa"/>
          </w:tcPr>
          <w:p w14:paraId="148BA005" w14:textId="77777777" w:rsidR="00BC0507" w:rsidRPr="001E77FD" w:rsidRDefault="00BC0507" w:rsidP="00DA65E8">
            <w:pPr>
              <w:rPr>
                <w:sz w:val="18"/>
                <w:szCs w:val="18"/>
              </w:rPr>
            </w:pPr>
            <w:r w:rsidRPr="001E77FD">
              <w:rPr>
                <w:sz w:val="18"/>
                <w:szCs w:val="18"/>
              </w:rPr>
              <w:t>MIS baseline activity (cases/year)</w:t>
            </w:r>
          </w:p>
        </w:tc>
        <w:tc>
          <w:tcPr>
            <w:tcW w:w="4320" w:type="dxa"/>
          </w:tcPr>
          <w:p w14:paraId="4B869DC8" w14:textId="77777777" w:rsidR="00BC0507" w:rsidRPr="001E77FD" w:rsidRDefault="00BC0507" w:rsidP="00DA65E8">
            <w:pPr>
              <w:rPr>
                <w:sz w:val="18"/>
                <w:szCs w:val="18"/>
              </w:rPr>
            </w:pPr>
            <w:r w:rsidRPr="001E77FD">
              <w:rPr>
                <w:sz w:val="18"/>
                <w:szCs w:val="18"/>
              </w:rPr>
              <w:t>196,240</w:t>
            </w:r>
          </w:p>
        </w:tc>
      </w:tr>
      <w:tr w:rsidR="00BC0507" w:rsidRPr="001E77FD" w14:paraId="254B8397" w14:textId="77777777" w:rsidTr="00BC0507">
        <w:tc>
          <w:tcPr>
            <w:tcW w:w="4320" w:type="dxa"/>
          </w:tcPr>
          <w:p w14:paraId="27B37A75" w14:textId="77777777" w:rsidR="00BC0507" w:rsidRPr="001E77FD" w:rsidRDefault="00BC0507" w:rsidP="00DA65E8">
            <w:pPr>
              <w:rPr>
                <w:sz w:val="18"/>
                <w:szCs w:val="18"/>
              </w:rPr>
            </w:pPr>
            <w:r w:rsidRPr="001E77FD">
              <w:rPr>
                <w:sz w:val="18"/>
                <w:szCs w:val="18"/>
              </w:rPr>
              <w:t>Robotic displacement from laparoscopy</w:t>
            </w:r>
          </w:p>
        </w:tc>
        <w:tc>
          <w:tcPr>
            <w:tcW w:w="4320" w:type="dxa"/>
          </w:tcPr>
          <w:p w14:paraId="2B6D9074" w14:textId="77777777" w:rsidR="00BC0507" w:rsidRPr="001E77FD" w:rsidRDefault="00BC0507" w:rsidP="00DA65E8">
            <w:pPr>
              <w:rPr>
                <w:sz w:val="18"/>
                <w:szCs w:val="18"/>
              </w:rPr>
            </w:pPr>
            <w:r w:rsidRPr="001E77FD">
              <w:rPr>
                <w:sz w:val="18"/>
                <w:szCs w:val="18"/>
              </w:rPr>
              <w:t>80% (20% from open)</w:t>
            </w:r>
          </w:p>
        </w:tc>
      </w:tr>
      <w:tr w:rsidR="00BC0507" w:rsidRPr="001E77FD" w14:paraId="4880F8CB" w14:textId="77777777" w:rsidTr="00BC0507">
        <w:tc>
          <w:tcPr>
            <w:tcW w:w="4320" w:type="dxa"/>
          </w:tcPr>
          <w:p w14:paraId="5D03FC57" w14:textId="77777777" w:rsidR="00BC0507" w:rsidRPr="001E77FD" w:rsidRDefault="00BC0507" w:rsidP="00DA65E8">
            <w:pPr>
              <w:rPr>
                <w:sz w:val="18"/>
                <w:szCs w:val="18"/>
              </w:rPr>
            </w:pPr>
            <w:r w:rsidRPr="001E77FD">
              <w:rPr>
                <w:sz w:val="18"/>
                <w:szCs w:val="18"/>
              </w:rPr>
              <w:t>Laparoscopic consumables per case</w:t>
            </w:r>
          </w:p>
        </w:tc>
        <w:tc>
          <w:tcPr>
            <w:tcW w:w="4320" w:type="dxa"/>
          </w:tcPr>
          <w:p w14:paraId="7CF47031" w14:textId="77777777" w:rsidR="00BC0507" w:rsidRPr="001E77FD" w:rsidRDefault="00BC0507" w:rsidP="00DA65E8">
            <w:pPr>
              <w:rPr>
                <w:sz w:val="18"/>
                <w:szCs w:val="18"/>
              </w:rPr>
            </w:pPr>
            <w:r w:rsidRPr="001E77FD">
              <w:rPr>
                <w:sz w:val="18"/>
                <w:szCs w:val="18"/>
              </w:rPr>
              <w:t>£500</w:t>
            </w:r>
          </w:p>
        </w:tc>
      </w:tr>
      <w:tr w:rsidR="00BC0507" w:rsidRPr="001E77FD" w14:paraId="16429276" w14:textId="77777777" w:rsidTr="00BC0507">
        <w:tc>
          <w:tcPr>
            <w:tcW w:w="4320" w:type="dxa"/>
          </w:tcPr>
          <w:p w14:paraId="16D55A4B" w14:textId="77777777" w:rsidR="00BC0507" w:rsidRPr="001E77FD" w:rsidRDefault="00BC0507" w:rsidP="00DA65E8">
            <w:pPr>
              <w:rPr>
                <w:sz w:val="18"/>
                <w:szCs w:val="18"/>
              </w:rPr>
            </w:pPr>
            <w:r w:rsidRPr="001E77FD">
              <w:rPr>
                <w:sz w:val="18"/>
                <w:szCs w:val="18"/>
              </w:rPr>
              <w:t>Laparoscopic stack capacity</w:t>
            </w:r>
          </w:p>
        </w:tc>
        <w:tc>
          <w:tcPr>
            <w:tcW w:w="4320" w:type="dxa"/>
          </w:tcPr>
          <w:p w14:paraId="11F59ADC" w14:textId="77777777" w:rsidR="00BC0507" w:rsidRPr="001E77FD" w:rsidRDefault="00BC0507" w:rsidP="00DA65E8">
            <w:pPr>
              <w:rPr>
                <w:sz w:val="18"/>
                <w:szCs w:val="18"/>
              </w:rPr>
            </w:pPr>
            <w:r w:rsidRPr="001E77FD">
              <w:rPr>
                <w:sz w:val="18"/>
                <w:szCs w:val="18"/>
              </w:rPr>
              <w:t>325 cases/year</w:t>
            </w:r>
          </w:p>
        </w:tc>
      </w:tr>
      <w:tr w:rsidR="00BC0507" w:rsidRPr="001E77FD" w14:paraId="71FE40FC" w14:textId="77777777" w:rsidTr="00BC0507">
        <w:tc>
          <w:tcPr>
            <w:tcW w:w="4320" w:type="dxa"/>
          </w:tcPr>
          <w:p w14:paraId="12F9769C" w14:textId="77777777" w:rsidR="00BC0507" w:rsidRPr="001E77FD" w:rsidRDefault="00BC0507" w:rsidP="00DA65E8">
            <w:pPr>
              <w:rPr>
                <w:sz w:val="18"/>
                <w:szCs w:val="18"/>
              </w:rPr>
            </w:pPr>
            <w:r w:rsidRPr="001E77FD">
              <w:rPr>
                <w:sz w:val="18"/>
                <w:szCs w:val="18"/>
              </w:rPr>
              <w:t>Laparoscopic stack price (capital)</w:t>
            </w:r>
          </w:p>
        </w:tc>
        <w:tc>
          <w:tcPr>
            <w:tcW w:w="4320" w:type="dxa"/>
          </w:tcPr>
          <w:p w14:paraId="07480BED" w14:textId="77777777" w:rsidR="00BC0507" w:rsidRPr="001E77FD" w:rsidRDefault="00BC0507" w:rsidP="00DA65E8">
            <w:pPr>
              <w:rPr>
                <w:sz w:val="18"/>
                <w:szCs w:val="18"/>
              </w:rPr>
            </w:pPr>
            <w:r w:rsidRPr="001E77FD">
              <w:rPr>
                <w:sz w:val="18"/>
                <w:szCs w:val="18"/>
              </w:rPr>
              <w:t>£200,000</w:t>
            </w:r>
          </w:p>
        </w:tc>
      </w:tr>
      <w:tr w:rsidR="00BC0507" w:rsidRPr="001E77FD" w14:paraId="54629087" w14:textId="77777777" w:rsidTr="00BC0507">
        <w:tc>
          <w:tcPr>
            <w:tcW w:w="4320" w:type="dxa"/>
          </w:tcPr>
          <w:p w14:paraId="42100519" w14:textId="77777777" w:rsidR="00BC0507" w:rsidRPr="001E77FD" w:rsidRDefault="00BC0507" w:rsidP="00DA65E8">
            <w:pPr>
              <w:rPr>
                <w:sz w:val="18"/>
                <w:szCs w:val="18"/>
              </w:rPr>
            </w:pPr>
            <w:r w:rsidRPr="001E77FD">
              <w:rPr>
                <w:sz w:val="18"/>
                <w:szCs w:val="18"/>
              </w:rPr>
              <w:t>Annual lap replacement rate</w:t>
            </w:r>
          </w:p>
        </w:tc>
        <w:tc>
          <w:tcPr>
            <w:tcW w:w="4320" w:type="dxa"/>
          </w:tcPr>
          <w:p w14:paraId="7BA06C2A" w14:textId="77777777" w:rsidR="00BC0507" w:rsidRPr="001E77FD" w:rsidRDefault="00BC0507" w:rsidP="00DA65E8">
            <w:pPr>
              <w:rPr>
                <w:sz w:val="18"/>
                <w:szCs w:val="18"/>
              </w:rPr>
            </w:pPr>
            <w:r w:rsidRPr="001E77FD">
              <w:rPr>
                <w:sz w:val="18"/>
                <w:szCs w:val="18"/>
              </w:rPr>
              <w:t>10% of installed base</w:t>
            </w:r>
          </w:p>
        </w:tc>
      </w:tr>
      <w:tr w:rsidR="00BC0507" w:rsidRPr="001E77FD" w14:paraId="3341F971" w14:textId="77777777" w:rsidTr="00BC0507">
        <w:tc>
          <w:tcPr>
            <w:tcW w:w="4320" w:type="dxa"/>
          </w:tcPr>
          <w:p w14:paraId="644F5BE4" w14:textId="77777777" w:rsidR="00BC0507" w:rsidRPr="001E77FD" w:rsidRDefault="00BC0507" w:rsidP="00DA65E8">
            <w:pPr>
              <w:rPr>
                <w:sz w:val="18"/>
                <w:szCs w:val="18"/>
              </w:rPr>
            </w:pPr>
            <w:r w:rsidRPr="001E77FD">
              <w:rPr>
                <w:sz w:val="18"/>
                <w:szCs w:val="18"/>
              </w:rPr>
              <w:t>Annual lap maintenance per stack</w:t>
            </w:r>
          </w:p>
        </w:tc>
        <w:tc>
          <w:tcPr>
            <w:tcW w:w="4320" w:type="dxa"/>
          </w:tcPr>
          <w:p w14:paraId="5385134B" w14:textId="77777777" w:rsidR="00BC0507" w:rsidRPr="001E77FD" w:rsidRDefault="00BC0507" w:rsidP="00DA65E8">
            <w:pPr>
              <w:rPr>
                <w:sz w:val="18"/>
                <w:szCs w:val="18"/>
              </w:rPr>
            </w:pPr>
            <w:r w:rsidRPr="001E77FD">
              <w:rPr>
                <w:sz w:val="18"/>
                <w:szCs w:val="18"/>
              </w:rPr>
              <w:t>£10,000</w:t>
            </w:r>
          </w:p>
        </w:tc>
      </w:tr>
      <w:tr w:rsidR="00BC0507" w:rsidRPr="001E77FD" w14:paraId="0C9EF576" w14:textId="77777777" w:rsidTr="00BC0507">
        <w:tc>
          <w:tcPr>
            <w:tcW w:w="4320" w:type="dxa"/>
          </w:tcPr>
          <w:p w14:paraId="050B2BB0" w14:textId="77777777" w:rsidR="00BC0507" w:rsidRPr="001E77FD" w:rsidRDefault="00BC0507" w:rsidP="00DA65E8">
            <w:pPr>
              <w:rPr>
                <w:sz w:val="18"/>
                <w:szCs w:val="18"/>
              </w:rPr>
            </w:pPr>
            <w:r w:rsidRPr="001E77FD">
              <w:rPr>
                <w:sz w:val="18"/>
                <w:szCs w:val="18"/>
              </w:rPr>
              <w:t>Installed lap base (derived)</w:t>
            </w:r>
          </w:p>
        </w:tc>
        <w:tc>
          <w:tcPr>
            <w:tcW w:w="4320" w:type="dxa"/>
          </w:tcPr>
          <w:p w14:paraId="1897A4EE" w14:textId="77777777" w:rsidR="00BC0507" w:rsidRPr="001E77FD" w:rsidRDefault="00BC0507" w:rsidP="00DA65E8">
            <w:pPr>
              <w:rPr>
                <w:sz w:val="18"/>
                <w:szCs w:val="18"/>
              </w:rPr>
            </w:pPr>
            <w:r w:rsidRPr="001E77FD">
              <w:rPr>
                <w:sz w:val="18"/>
                <w:szCs w:val="18"/>
              </w:rPr>
              <w:t>604 stacks</w:t>
            </w:r>
          </w:p>
        </w:tc>
      </w:tr>
      <w:tr w:rsidR="00BC0507" w:rsidRPr="001E77FD" w14:paraId="061E2ED2" w14:textId="77777777" w:rsidTr="00BC0507">
        <w:tc>
          <w:tcPr>
            <w:tcW w:w="4320" w:type="dxa"/>
          </w:tcPr>
          <w:p w14:paraId="493B6FC8" w14:textId="77777777" w:rsidR="00BC0507" w:rsidRPr="001E77FD" w:rsidRDefault="00BC0507" w:rsidP="00DA65E8">
            <w:pPr>
              <w:rPr>
                <w:sz w:val="18"/>
                <w:szCs w:val="18"/>
              </w:rPr>
            </w:pPr>
            <w:r w:rsidRPr="001E77FD">
              <w:rPr>
                <w:sz w:val="18"/>
                <w:szCs w:val="18"/>
              </w:rPr>
              <w:t>NHS budget Year 1</w:t>
            </w:r>
          </w:p>
        </w:tc>
        <w:tc>
          <w:tcPr>
            <w:tcW w:w="4320" w:type="dxa"/>
          </w:tcPr>
          <w:p w14:paraId="083C232D" w14:textId="77777777" w:rsidR="00BC0507" w:rsidRPr="001E77FD" w:rsidRDefault="00BC0507" w:rsidP="00DA65E8">
            <w:pPr>
              <w:rPr>
                <w:sz w:val="18"/>
                <w:szCs w:val="18"/>
              </w:rPr>
            </w:pPr>
            <w:r w:rsidRPr="001E77FD">
              <w:rPr>
                <w:sz w:val="18"/>
                <w:szCs w:val="18"/>
              </w:rPr>
              <w:t>£192bn (2% growth)</w:t>
            </w:r>
          </w:p>
        </w:tc>
      </w:tr>
    </w:tbl>
    <w:p w14:paraId="06F0A630" w14:textId="77777777" w:rsidR="00BC0507" w:rsidRPr="00BC0507" w:rsidRDefault="00BC0507" w:rsidP="00BC0507"/>
    <w:p w14:paraId="732CB81A" w14:textId="77777777" w:rsidR="00BC0507" w:rsidRDefault="00BC0507" w:rsidP="00BC0507">
      <w:r>
        <w:t xml:space="preserve">Table B </w:t>
      </w:r>
      <w:proofErr w:type="spellStart"/>
      <w:r>
        <w:t>summarises</w:t>
      </w:r>
      <w:proofErr w:type="spellEnd"/>
      <w:r>
        <w:t xml:space="preserve"> Year</w:t>
      </w:r>
      <w:r>
        <w:rPr>
          <w:rFonts w:ascii="Cambria Math" w:hAnsi="Cambria Math" w:cs="Cambria Math"/>
        </w:rPr>
        <w:t>‑</w:t>
      </w:r>
      <w:r>
        <w:t>5 and Year</w:t>
      </w:r>
      <w:r>
        <w:rPr>
          <w:rFonts w:ascii="Cambria Math" w:hAnsi="Cambria Math" w:cs="Cambria Math"/>
        </w:rPr>
        <w:t>‑</w:t>
      </w:r>
      <w:r>
        <w:t>10 incremental outcomes and 10</w:t>
      </w:r>
      <w:r>
        <w:rPr>
          <w:rFonts w:ascii="Cambria Math" w:hAnsi="Cambria Math" w:cs="Cambria Math"/>
        </w:rPr>
        <w:t>‑</w:t>
      </w:r>
      <w:r>
        <w:t>year cumulative totals under both baselines. Results are consistent with the modelled ramp and steady</w:t>
      </w:r>
      <w:r>
        <w:rPr>
          <w:rFonts w:ascii="Cambria Math" w:hAnsi="Cambria Math" w:cs="Cambria Math"/>
        </w:rPr>
        <w:t>‑</w:t>
      </w:r>
      <w:r>
        <w:t>state profiles.</w:t>
      </w:r>
    </w:p>
    <w:p w14:paraId="5F7659AD" w14:textId="77777777" w:rsidR="00BC0507" w:rsidRDefault="00BC0507" w:rsidP="00BC0507">
      <w:r>
        <w:br w:type="page"/>
      </w:r>
    </w:p>
    <w:p w14:paraId="5A5B195D" w14:textId="77777777" w:rsidR="00BC0507" w:rsidRDefault="00BC0507" w:rsidP="00BC0507">
      <w:pPr>
        <w:sectPr w:rsidR="00BC0507" w:rsidSect="00034616">
          <w:pgSz w:w="12240" w:h="15840"/>
          <w:pgMar w:top="1440" w:right="1800" w:bottom="1440" w:left="1800" w:header="720" w:footer="720" w:gutter="0"/>
          <w:cols w:space="720"/>
          <w:docGrid w:linePitch="360"/>
        </w:sectPr>
      </w:pPr>
    </w:p>
    <w:p w14:paraId="159FAF1D" w14:textId="00307E9F" w:rsidR="00BC0507" w:rsidRDefault="00BC0507" w:rsidP="00BC0507">
      <w:r>
        <w:lastRenderedPageBreak/>
        <w:t>Supplementary Table B. Headline incremental results (Δ vs laparoscopy). Values in £bn unless stated.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762"/>
        <w:gridCol w:w="1049"/>
        <w:gridCol w:w="704"/>
        <w:gridCol w:w="990"/>
        <w:gridCol w:w="797"/>
        <w:gridCol w:w="1084"/>
        <w:gridCol w:w="738"/>
        <w:gridCol w:w="1025"/>
        <w:gridCol w:w="887"/>
        <w:gridCol w:w="828"/>
        <w:gridCol w:w="990"/>
        <w:gridCol w:w="932"/>
        <w:gridCol w:w="1025"/>
        <w:gridCol w:w="966"/>
      </w:tblGrid>
      <w:tr w:rsidR="00BC0507" w:rsidRPr="00BC0507" w14:paraId="1AFF5C2C" w14:textId="77777777" w:rsidTr="00BC0507">
        <w:tc>
          <w:tcPr>
            <w:tcW w:w="462" w:type="dxa"/>
          </w:tcPr>
          <w:p w14:paraId="2A0DB424" w14:textId="77777777" w:rsidR="00BC0507" w:rsidRPr="00BC0507" w:rsidRDefault="00BC0507" w:rsidP="00DA65E8">
            <w:pPr>
              <w:rPr>
                <w:sz w:val="16"/>
                <w:szCs w:val="16"/>
              </w:rPr>
            </w:pPr>
            <w:r w:rsidRPr="00BC0507">
              <w:rPr>
                <w:sz w:val="16"/>
                <w:szCs w:val="16"/>
              </w:rPr>
              <w:t>Scenario</w:t>
            </w:r>
          </w:p>
        </w:tc>
        <w:tc>
          <w:tcPr>
            <w:tcW w:w="762" w:type="dxa"/>
          </w:tcPr>
          <w:p w14:paraId="6AC4A34A" w14:textId="77777777" w:rsidR="00BC0507" w:rsidRPr="00BC0507" w:rsidRDefault="00BC0507" w:rsidP="00DA65E8">
            <w:pPr>
              <w:rPr>
                <w:sz w:val="16"/>
                <w:szCs w:val="16"/>
              </w:rPr>
            </w:pPr>
            <w:r w:rsidRPr="00BC0507">
              <w:rPr>
                <w:sz w:val="16"/>
                <w:szCs w:val="16"/>
              </w:rPr>
              <w:t>Y5_Delta_no_credit</w:t>
            </w:r>
          </w:p>
        </w:tc>
        <w:tc>
          <w:tcPr>
            <w:tcW w:w="1049" w:type="dxa"/>
          </w:tcPr>
          <w:p w14:paraId="14B94266" w14:textId="77777777" w:rsidR="00BC0507" w:rsidRPr="00BC0507" w:rsidRDefault="00BC0507" w:rsidP="00DA65E8">
            <w:pPr>
              <w:rPr>
                <w:sz w:val="16"/>
                <w:szCs w:val="16"/>
              </w:rPr>
            </w:pPr>
            <w:r w:rsidRPr="00BC0507">
              <w:rPr>
                <w:sz w:val="16"/>
                <w:szCs w:val="16"/>
              </w:rPr>
              <w:t>Y5_Delta_no_credit_%Budget</w:t>
            </w:r>
          </w:p>
        </w:tc>
        <w:tc>
          <w:tcPr>
            <w:tcW w:w="704" w:type="dxa"/>
          </w:tcPr>
          <w:p w14:paraId="223507EA" w14:textId="77777777" w:rsidR="00BC0507" w:rsidRPr="00BC0507" w:rsidRDefault="00BC0507" w:rsidP="00DA65E8">
            <w:pPr>
              <w:rPr>
                <w:sz w:val="16"/>
                <w:szCs w:val="16"/>
              </w:rPr>
            </w:pPr>
            <w:r w:rsidRPr="00BC0507">
              <w:rPr>
                <w:sz w:val="16"/>
                <w:szCs w:val="16"/>
              </w:rPr>
              <w:t>Y5_Delta_util_adj</w:t>
            </w:r>
          </w:p>
        </w:tc>
        <w:tc>
          <w:tcPr>
            <w:tcW w:w="990" w:type="dxa"/>
          </w:tcPr>
          <w:p w14:paraId="677D7313" w14:textId="77777777" w:rsidR="00BC0507" w:rsidRPr="00BC0507" w:rsidRDefault="00BC0507" w:rsidP="00DA65E8">
            <w:pPr>
              <w:rPr>
                <w:sz w:val="16"/>
                <w:szCs w:val="16"/>
              </w:rPr>
            </w:pPr>
            <w:r w:rsidRPr="00BC0507">
              <w:rPr>
                <w:sz w:val="16"/>
                <w:szCs w:val="16"/>
              </w:rPr>
              <w:t>Y5_Delta_util_adj_%Budget</w:t>
            </w:r>
          </w:p>
        </w:tc>
        <w:tc>
          <w:tcPr>
            <w:tcW w:w="797" w:type="dxa"/>
          </w:tcPr>
          <w:p w14:paraId="52B47C4A" w14:textId="77777777" w:rsidR="00BC0507" w:rsidRPr="00BC0507" w:rsidRDefault="00BC0507" w:rsidP="00DA65E8">
            <w:pPr>
              <w:rPr>
                <w:sz w:val="16"/>
                <w:szCs w:val="16"/>
              </w:rPr>
            </w:pPr>
            <w:r w:rsidRPr="00BC0507">
              <w:rPr>
                <w:sz w:val="16"/>
                <w:szCs w:val="16"/>
              </w:rPr>
              <w:t>Y10_Delta_no_credit</w:t>
            </w:r>
          </w:p>
        </w:tc>
        <w:tc>
          <w:tcPr>
            <w:tcW w:w="1084" w:type="dxa"/>
          </w:tcPr>
          <w:p w14:paraId="7110FB4C" w14:textId="77777777" w:rsidR="00BC0507" w:rsidRPr="00BC0507" w:rsidRDefault="00BC0507" w:rsidP="00DA65E8">
            <w:pPr>
              <w:rPr>
                <w:sz w:val="16"/>
                <w:szCs w:val="16"/>
              </w:rPr>
            </w:pPr>
            <w:r w:rsidRPr="00BC0507">
              <w:rPr>
                <w:sz w:val="16"/>
                <w:szCs w:val="16"/>
              </w:rPr>
              <w:t>Y10_Delta_no_credit_%Budget</w:t>
            </w:r>
          </w:p>
        </w:tc>
        <w:tc>
          <w:tcPr>
            <w:tcW w:w="738" w:type="dxa"/>
          </w:tcPr>
          <w:p w14:paraId="33857956" w14:textId="77777777" w:rsidR="00BC0507" w:rsidRPr="00BC0507" w:rsidRDefault="00BC0507" w:rsidP="00DA65E8">
            <w:pPr>
              <w:rPr>
                <w:sz w:val="16"/>
                <w:szCs w:val="16"/>
              </w:rPr>
            </w:pPr>
            <w:r w:rsidRPr="00BC0507">
              <w:rPr>
                <w:sz w:val="16"/>
                <w:szCs w:val="16"/>
              </w:rPr>
              <w:t>Y10_Delta_util_adj</w:t>
            </w:r>
          </w:p>
        </w:tc>
        <w:tc>
          <w:tcPr>
            <w:tcW w:w="1025" w:type="dxa"/>
          </w:tcPr>
          <w:p w14:paraId="228CB348" w14:textId="77777777" w:rsidR="00BC0507" w:rsidRPr="00BC0507" w:rsidRDefault="00BC0507" w:rsidP="00DA65E8">
            <w:pPr>
              <w:rPr>
                <w:sz w:val="16"/>
                <w:szCs w:val="16"/>
              </w:rPr>
            </w:pPr>
            <w:r w:rsidRPr="00BC0507">
              <w:rPr>
                <w:sz w:val="16"/>
                <w:szCs w:val="16"/>
              </w:rPr>
              <w:t>Y10_Delta_util_adj_%Budget</w:t>
            </w:r>
          </w:p>
        </w:tc>
        <w:tc>
          <w:tcPr>
            <w:tcW w:w="887" w:type="dxa"/>
          </w:tcPr>
          <w:p w14:paraId="0AC69F3C" w14:textId="77777777" w:rsidR="00BC0507" w:rsidRPr="00BC0507" w:rsidRDefault="00BC0507" w:rsidP="00DA65E8">
            <w:pPr>
              <w:rPr>
                <w:sz w:val="16"/>
                <w:szCs w:val="16"/>
              </w:rPr>
            </w:pPr>
            <w:r w:rsidRPr="00BC0507">
              <w:rPr>
                <w:sz w:val="16"/>
                <w:szCs w:val="16"/>
              </w:rPr>
              <w:t>Cum10_Delta_no_credit</w:t>
            </w:r>
          </w:p>
        </w:tc>
        <w:tc>
          <w:tcPr>
            <w:tcW w:w="828" w:type="dxa"/>
          </w:tcPr>
          <w:p w14:paraId="00D77E9E" w14:textId="77777777" w:rsidR="00BC0507" w:rsidRPr="00BC0507" w:rsidRDefault="00BC0507" w:rsidP="00DA65E8">
            <w:pPr>
              <w:rPr>
                <w:sz w:val="16"/>
                <w:szCs w:val="16"/>
              </w:rPr>
            </w:pPr>
            <w:r w:rsidRPr="00BC0507">
              <w:rPr>
                <w:sz w:val="16"/>
                <w:szCs w:val="16"/>
              </w:rPr>
              <w:t>Cum10_Delta_util_adj</w:t>
            </w:r>
          </w:p>
        </w:tc>
        <w:tc>
          <w:tcPr>
            <w:tcW w:w="990" w:type="dxa"/>
          </w:tcPr>
          <w:p w14:paraId="66212141" w14:textId="77777777" w:rsidR="00BC0507" w:rsidRPr="00BC0507" w:rsidRDefault="00BC0507" w:rsidP="00DA65E8">
            <w:pPr>
              <w:rPr>
                <w:sz w:val="16"/>
                <w:szCs w:val="16"/>
              </w:rPr>
            </w:pPr>
            <w:r w:rsidRPr="00BC0507">
              <w:rPr>
                <w:sz w:val="16"/>
                <w:szCs w:val="16"/>
              </w:rPr>
              <w:t>Y5_Inc_per_case_no_credit</w:t>
            </w:r>
          </w:p>
        </w:tc>
        <w:tc>
          <w:tcPr>
            <w:tcW w:w="932" w:type="dxa"/>
          </w:tcPr>
          <w:p w14:paraId="20059AC0" w14:textId="77777777" w:rsidR="00BC0507" w:rsidRPr="00BC0507" w:rsidRDefault="00BC0507" w:rsidP="00DA65E8">
            <w:pPr>
              <w:rPr>
                <w:sz w:val="16"/>
                <w:szCs w:val="16"/>
              </w:rPr>
            </w:pPr>
            <w:r w:rsidRPr="00BC0507">
              <w:rPr>
                <w:sz w:val="16"/>
                <w:szCs w:val="16"/>
              </w:rPr>
              <w:t>Y5_Inc_per_case_util_adj</w:t>
            </w:r>
          </w:p>
        </w:tc>
        <w:tc>
          <w:tcPr>
            <w:tcW w:w="1025" w:type="dxa"/>
          </w:tcPr>
          <w:p w14:paraId="120E786B" w14:textId="77777777" w:rsidR="00BC0507" w:rsidRPr="00BC0507" w:rsidRDefault="00BC0507" w:rsidP="00DA65E8">
            <w:pPr>
              <w:rPr>
                <w:sz w:val="16"/>
                <w:szCs w:val="16"/>
              </w:rPr>
            </w:pPr>
            <w:r w:rsidRPr="00BC0507">
              <w:rPr>
                <w:sz w:val="16"/>
                <w:szCs w:val="16"/>
              </w:rPr>
              <w:t>Y10_Inc_per_case_no_credit</w:t>
            </w:r>
          </w:p>
        </w:tc>
        <w:tc>
          <w:tcPr>
            <w:tcW w:w="966" w:type="dxa"/>
          </w:tcPr>
          <w:p w14:paraId="502E4AFB" w14:textId="77777777" w:rsidR="00BC0507" w:rsidRPr="00BC0507" w:rsidRDefault="00BC0507" w:rsidP="00DA65E8">
            <w:pPr>
              <w:rPr>
                <w:sz w:val="16"/>
                <w:szCs w:val="16"/>
              </w:rPr>
            </w:pPr>
            <w:r w:rsidRPr="00BC0507">
              <w:rPr>
                <w:sz w:val="16"/>
                <w:szCs w:val="16"/>
              </w:rPr>
              <w:t>Y10_Inc_per_case_util_adj</w:t>
            </w:r>
          </w:p>
        </w:tc>
      </w:tr>
      <w:tr w:rsidR="00BC0507" w:rsidRPr="00BC0507" w14:paraId="6641A22D" w14:textId="77777777" w:rsidTr="00BC0507">
        <w:tc>
          <w:tcPr>
            <w:tcW w:w="462" w:type="dxa"/>
          </w:tcPr>
          <w:p w14:paraId="517FC76B" w14:textId="77777777" w:rsidR="00BC0507" w:rsidRPr="00BC0507" w:rsidRDefault="00BC0507" w:rsidP="00DA65E8">
            <w:pPr>
              <w:rPr>
                <w:sz w:val="16"/>
                <w:szCs w:val="16"/>
              </w:rPr>
            </w:pPr>
            <w:r w:rsidRPr="00BC0507">
              <w:rPr>
                <w:sz w:val="16"/>
                <w:szCs w:val="16"/>
              </w:rPr>
              <w:t>30% Hybrid</w:t>
            </w:r>
          </w:p>
        </w:tc>
        <w:tc>
          <w:tcPr>
            <w:tcW w:w="762" w:type="dxa"/>
          </w:tcPr>
          <w:p w14:paraId="2E123FFE" w14:textId="77777777" w:rsidR="00BC0507" w:rsidRPr="00BC0507" w:rsidRDefault="00BC0507" w:rsidP="00DA65E8">
            <w:pPr>
              <w:rPr>
                <w:sz w:val="16"/>
                <w:szCs w:val="16"/>
              </w:rPr>
            </w:pPr>
            <w:r w:rsidRPr="00BC0507">
              <w:rPr>
                <w:sz w:val="16"/>
                <w:szCs w:val="16"/>
              </w:rPr>
              <w:t>0.028</w:t>
            </w:r>
          </w:p>
        </w:tc>
        <w:tc>
          <w:tcPr>
            <w:tcW w:w="1049" w:type="dxa"/>
          </w:tcPr>
          <w:p w14:paraId="0D2DD13D" w14:textId="77777777" w:rsidR="00BC0507" w:rsidRPr="00BC0507" w:rsidRDefault="00BC0507" w:rsidP="00DA65E8">
            <w:pPr>
              <w:rPr>
                <w:sz w:val="16"/>
                <w:szCs w:val="16"/>
              </w:rPr>
            </w:pPr>
            <w:r w:rsidRPr="00BC0507">
              <w:rPr>
                <w:sz w:val="16"/>
                <w:szCs w:val="16"/>
              </w:rPr>
              <w:t>0.01%</w:t>
            </w:r>
          </w:p>
        </w:tc>
        <w:tc>
          <w:tcPr>
            <w:tcW w:w="704" w:type="dxa"/>
          </w:tcPr>
          <w:p w14:paraId="31C0BC18" w14:textId="77777777" w:rsidR="00BC0507" w:rsidRPr="00BC0507" w:rsidRDefault="00BC0507" w:rsidP="00DA65E8">
            <w:pPr>
              <w:rPr>
                <w:sz w:val="16"/>
                <w:szCs w:val="16"/>
              </w:rPr>
            </w:pPr>
            <w:r w:rsidRPr="00BC0507">
              <w:rPr>
                <w:sz w:val="16"/>
                <w:szCs w:val="16"/>
              </w:rPr>
              <w:t>0.024</w:t>
            </w:r>
          </w:p>
        </w:tc>
        <w:tc>
          <w:tcPr>
            <w:tcW w:w="990" w:type="dxa"/>
          </w:tcPr>
          <w:p w14:paraId="49FCC1A1" w14:textId="77777777" w:rsidR="00BC0507" w:rsidRPr="00BC0507" w:rsidRDefault="00BC0507" w:rsidP="00DA65E8">
            <w:pPr>
              <w:rPr>
                <w:sz w:val="16"/>
                <w:szCs w:val="16"/>
              </w:rPr>
            </w:pPr>
            <w:r w:rsidRPr="00BC0507">
              <w:rPr>
                <w:sz w:val="16"/>
                <w:szCs w:val="16"/>
              </w:rPr>
              <w:t>0.01%</w:t>
            </w:r>
          </w:p>
        </w:tc>
        <w:tc>
          <w:tcPr>
            <w:tcW w:w="797" w:type="dxa"/>
          </w:tcPr>
          <w:p w14:paraId="009D2053" w14:textId="77777777" w:rsidR="00BC0507" w:rsidRPr="00BC0507" w:rsidRDefault="00BC0507" w:rsidP="00DA65E8">
            <w:pPr>
              <w:rPr>
                <w:sz w:val="16"/>
                <w:szCs w:val="16"/>
              </w:rPr>
            </w:pPr>
            <w:r w:rsidRPr="00BC0507">
              <w:rPr>
                <w:sz w:val="16"/>
                <w:szCs w:val="16"/>
              </w:rPr>
              <w:t>0.030</w:t>
            </w:r>
          </w:p>
        </w:tc>
        <w:tc>
          <w:tcPr>
            <w:tcW w:w="1084" w:type="dxa"/>
          </w:tcPr>
          <w:p w14:paraId="26EDB3AC" w14:textId="77777777" w:rsidR="00BC0507" w:rsidRPr="00BC0507" w:rsidRDefault="00BC0507" w:rsidP="00DA65E8">
            <w:pPr>
              <w:rPr>
                <w:sz w:val="16"/>
                <w:szCs w:val="16"/>
              </w:rPr>
            </w:pPr>
            <w:r w:rsidRPr="00BC0507">
              <w:rPr>
                <w:sz w:val="16"/>
                <w:szCs w:val="16"/>
              </w:rPr>
              <w:t>0.01%</w:t>
            </w:r>
          </w:p>
        </w:tc>
        <w:tc>
          <w:tcPr>
            <w:tcW w:w="738" w:type="dxa"/>
          </w:tcPr>
          <w:p w14:paraId="081284B6" w14:textId="77777777" w:rsidR="00BC0507" w:rsidRPr="00BC0507" w:rsidRDefault="00BC0507" w:rsidP="00DA65E8">
            <w:pPr>
              <w:rPr>
                <w:sz w:val="16"/>
                <w:szCs w:val="16"/>
              </w:rPr>
            </w:pPr>
            <w:r w:rsidRPr="00BC0507">
              <w:rPr>
                <w:sz w:val="16"/>
                <w:szCs w:val="16"/>
              </w:rPr>
              <w:t>0.026</w:t>
            </w:r>
          </w:p>
        </w:tc>
        <w:tc>
          <w:tcPr>
            <w:tcW w:w="1025" w:type="dxa"/>
          </w:tcPr>
          <w:p w14:paraId="4979F413" w14:textId="77777777" w:rsidR="00BC0507" w:rsidRPr="00BC0507" w:rsidRDefault="00BC0507" w:rsidP="00DA65E8">
            <w:pPr>
              <w:rPr>
                <w:sz w:val="16"/>
                <w:szCs w:val="16"/>
              </w:rPr>
            </w:pPr>
            <w:r w:rsidRPr="00BC0507">
              <w:rPr>
                <w:sz w:val="16"/>
                <w:szCs w:val="16"/>
              </w:rPr>
              <w:t>0.01%</w:t>
            </w:r>
          </w:p>
        </w:tc>
        <w:tc>
          <w:tcPr>
            <w:tcW w:w="887" w:type="dxa"/>
          </w:tcPr>
          <w:p w14:paraId="669556B4" w14:textId="77777777" w:rsidR="00BC0507" w:rsidRPr="00BC0507" w:rsidRDefault="00BC0507" w:rsidP="00DA65E8">
            <w:pPr>
              <w:rPr>
                <w:sz w:val="16"/>
                <w:szCs w:val="16"/>
              </w:rPr>
            </w:pPr>
            <w:r w:rsidRPr="00BC0507">
              <w:rPr>
                <w:sz w:val="16"/>
                <w:szCs w:val="16"/>
              </w:rPr>
              <w:t>0.250</w:t>
            </w:r>
          </w:p>
        </w:tc>
        <w:tc>
          <w:tcPr>
            <w:tcW w:w="828" w:type="dxa"/>
          </w:tcPr>
          <w:p w14:paraId="0A2C18CD" w14:textId="77777777" w:rsidR="00BC0507" w:rsidRPr="00BC0507" w:rsidRDefault="00BC0507" w:rsidP="00DA65E8">
            <w:pPr>
              <w:rPr>
                <w:sz w:val="16"/>
                <w:szCs w:val="16"/>
              </w:rPr>
            </w:pPr>
            <w:r w:rsidRPr="00BC0507">
              <w:rPr>
                <w:sz w:val="16"/>
                <w:szCs w:val="16"/>
              </w:rPr>
              <w:t>0.215</w:t>
            </w:r>
          </w:p>
        </w:tc>
        <w:tc>
          <w:tcPr>
            <w:tcW w:w="990" w:type="dxa"/>
          </w:tcPr>
          <w:p w14:paraId="58C0290B" w14:textId="77777777" w:rsidR="00BC0507" w:rsidRPr="00BC0507" w:rsidRDefault="00BC0507" w:rsidP="00DA65E8">
            <w:pPr>
              <w:rPr>
                <w:sz w:val="16"/>
                <w:szCs w:val="16"/>
              </w:rPr>
            </w:pPr>
            <w:r w:rsidRPr="00BC0507">
              <w:rPr>
                <w:sz w:val="16"/>
                <w:szCs w:val="16"/>
              </w:rPr>
              <w:t>£473</w:t>
            </w:r>
          </w:p>
        </w:tc>
        <w:tc>
          <w:tcPr>
            <w:tcW w:w="932" w:type="dxa"/>
          </w:tcPr>
          <w:p w14:paraId="5EF36A27" w14:textId="77777777" w:rsidR="00BC0507" w:rsidRPr="00BC0507" w:rsidRDefault="00BC0507" w:rsidP="00DA65E8">
            <w:pPr>
              <w:rPr>
                <w:sz w:val="16"/>
                <w:szCs w:val="16"/>
              </w:rPr>
            </w:pPr>
            <w:r w:rsidRPr="00BC0507">
              <w:rPr>
                <w:sz w:val="16"/>
                <w:szCs w:val="16"/>
              </w:rPr>
              <w:t>£399</w:t>
            </w:r>
          </w:p>
        </w:tc>
        <w:tc>
          <w:tcPr>
            <w:tcW w:w="1025" w:type="dxa"/>
          </w:tcPr>
          <w:p w14:paraId="3B3C4E3C" w14:textId="77777777" w:rsidR="00BC0507" w:rsidRPr="00BC0507" w:rsidRDefault="00BC0507" w:rsidP="00DA65E8">
            <w:pPr>
              <w:rPr>
                <w:sz w:val="16"/>
                <w:szCs w:val="16"/>
              </w:rPr>
            </w:pPr>
            <w:r w:rsidRPr="00BC0507">
              <w:rPr>
                <w:sz w:val="16"/>
                <w:szCs w:val="16"/>
              </w:rPr>
              <w:t>£514</w:t>
            </w:r>
          </w:p>
        </w:tc>
        <w:tc>
          <w:tcPr>
            <w:tcW w:w="966" w:type="dxa"/>
          </w:tcPr>
          <w:p w14:paraId="13921523" w14:textId="77777777" w:rsidR="00BC0507" w:rsidRPr="00BC0507" w:rsidRDefault="00BC0507" w:rsidP="00DA65E8">
            <w:pPr>
              <w:rPr>
                <w:sz w:val="16"/>
                <w:szCs w:val="16"/>
              </w:rPr>
            </w:pPr>
            <w:r w:rsidRPr="00BC0507">
              <w:rPr>
                <w:sz w:val="16"/>
                <w:szCs w:val="16"/>
              </w:rPr>
              <w:t>£440</w:t>
            </w:r>
          </w:p>
        </w:tc>
      </w:tr>
      <w:tr w:rsidR="00BC0507" w:rsidRPr="00BC0507" w14:paraId="220333ED" w14:textId="77777777" w:rsidTr="00BC0507">
        <w:tc>
          <w:tcPr>
            <w:tcW w:w="462" w:type="dxa"/>
          </w:tcPr>
          <w:p w14:paraId="7EF7769B" w14:textId="77777777" w:rsidR="00BC0507" w:rsidRPr="00BC0507" w:rsidRDefault="00BC0507" w:rsidP="00DA65E8">
            <w:pPr>
              <w:rPr>
                <w:sz w:val="16"/>
                <w:szCs w:val="16"/>
              </w:rPr>
            </w:pPr>
            <w:r w:rsidRPr="00BC0507">
              <w:rPr>
                <w:sz w:val="16"/>
                <w:szCs w:val="16"/>
              </w:rPr>
              <w:t>50% Mixed</w:t>
            </w:r>
          </w:p>
        </w:tc>
        <w:tc>
          <w:tcPr>
            <w:tcW w:w="762" w:type="dxa"/>
          </w:tcPr>
          <w:p w14:paraId="768E057A" w14:textId="77777777" w:rsidR="00BC0507" w:rsidRPr="00BC0507" w:rsidRDefault="00BC0507" w:rsidP="00DA65E8">
            <w:pPr>
              <w:rPr>
                <w:sz w:val="16"/>
                <w:szCs w:val="16"/>
              </w:rPr>
            </w:pPr>
            <w:r w:rsidRPr="00BC0507">
              <w:rPr>
                <w:sz w:val="16"/>
                <w:szCs w:val="16"/>
              </w:rPr>
              <w:t>0.213</w:t>
            </w:r>
          </w:p>
        </w:tc>
        <w:tc>
          <w:tcPr>
            <w:tcW w:w="1049" w:type="dxa"/>
          </w:tcPr>
          <w:p w14:paraId="41750C30" w14:textId="77777777" w:rsidR="00BC0507" w:rsidRPr="00BC0507" w:rsidRDefault="00BC0507" w:rsidP="00DA65E8">
            <w:pPr>
              <w:rPr>
                <w:sz w:val="16"/>
                <w:szCs w:val="16"/>
              </w:rPr>
            </w:pPr>
            <w:r w:rsidRPr="00BC0507">
              <w:rPr>
                <w:sz w:val="16"/>
                <w:szCs w:val="16"/>
              </w:rPr>
              <w:t>0.10%</w:t>
            </w:r>
          </w:p>
        </w:tc>
        <w:tc>
          <w:tcPr>
            <w:tcW w:w="704" w:type="dxa"/>
          </w:tcPr>
          <w:p w14:paraId="42615272" w14:textId="77777777" w:rsidR="00BC0507" w:rsidRPr="00BC0507" w:rsidRDefault="00BC0507" w:rsidP="00DA65E8">
            <w:pPr>
              <w:rPr>
                <w:sz w:val="16"/>
                <w:szCs w:val="16"/>
              </w:rPr>
            </w:pPr>
            <w:r w:rsidRPr="00BC0507">
              <w:rPr>
                <w:sz w:val="16"/>
                <w:szCs w:val="16"/>
              </w:rPr>
              <w:t>0.206</w:t>
            </w:r>
          </w:p>
        </w:tc>
        <w:tc>
          <w:tcPr>
            <w:tcW w:w="990" w:type="dxa"/>
          </w:tcPr>
          <w:p w14:paraId="2AA4C46B" w14:textId="77777777" w:rsidR="00BC0507" w:rsidRPr="00BC0507" w:rsidRDefault="00BC0507" w:rsidP="00DA65E8">
            <w:pPr>
              <w:rPr>
                <w:sz w:val="16"/>
                <w:szCs w:val="16"/>
              </w:rPr>
            </w:pPr>
            <w:r w:rsidRPr="00BC0507">
              <w:rPr>
                <w:sz w:val="16"/>
                <w:szCs w:val="16"/>
              </w:rPr>
              <w:t>0.10%</w:t>
            </w:r>
          </w:p>
        </w:tc>
        <w:tc>
          <w:tcPr>
            <w:tcW w:w="797" w:type="dxa"/>
          </w:tcPr>
          <w:p w14:paraId="0E101105" w14:textId="77777777" w:rsidR="00BC0507" w:rsidRPr="00BC0507" w:rsidRDefault="00BC0507" w:rsidP="00DA65E8">
            <w:pPr>
              <w:rPr>
                <w:sz w:val="16"/>
                <w:szCs w:val="16"/>
              </w:rPr>
            </w:pPr>
            <w:r w:rsidRPr="00BC0507">
              <w:rPr>
                <w:sz w:val="16"/>
                <w:szCs w:val="16"/>
              </w:rPr>
              <w:t>0.163</w:t>
            </w:r>
          </w:p>
        </w:tc>
        <w:tc>
          <w:tcPr>
            <w:tcW w:w="1084" w:type="dxa"/>
          </w:tcPr>
          <w:p w14:paraId="19699F9F" w14:textId="77777777" w:rsidR="00BC0507" w:rsidRPr="00BC0507" w:rsidRDefault="00BC0507" w:rsidP="00DA65E8">
            <w:pPr>
              <w:rPr>
                <w:sz w:val="16"/>
                <w:szCs w:val="16"/>
              </w:rPr>
            </w:pPr>
            <w:r w:rsidRPr="00BC0507">
              <w:rPr>
                <w:sz w:val="16"/>
                <w:szCs w:val="16"/>
              </w:rPr>
              <w:t>0.07%</w:t>
            </w:r>
          </w:p>
        </w:tc>
        <w:tc>
          <w:tcPr>
            <w:tcW w:w="738" w:type="dxa"/>
          </w:tcPr>
          <w:p w14:paraId="041D5016" w14:textId="77777777" w:rsidR="00BC0507" w:rsidRPr="00BC0507" w:rsidRDefault="00BC0507" w:rsidP="00DA65E8">
            <w:pPr>
              <w:rPr>
                <w:sz w:val="16"/>
                <w:szCs w:val="16"/>
              </w:rPr>
            </w:pPr>
            <w:r w:rsidRPr="00BC0507">
              <w:rPr>
                <w:sz w:val="16"/>
                <w:szCs w:val="16"/>
              </w:rPr>
              <w:t>0.156</w:t>
            </w:r>
          </w:p>
        </w:tc>
        <w:tc>
          <w:tcPr>
            <w:tcW w:w="1025" w:type="dxa"/>
          </w:tcPr>
          <w:p w14:paraId="73960DBE" w14:textId="77777777" w:rsidR="00BC0507" w:rsidRPr="00BC0507" w:rsidRDefault="00BC0507" w:rsidP="00DA65E8">
            <w:pPr>
              <w:rPr>
                <w:sz w:val="16"/>
                <w:szCs w:val="16"/>
              </w:rPr>
            </w:pPr>
            <w:r w:rsidRPr="00BC0507">
              <w:rPr>
                <w:sz w:val="16"/>
                <w:szCs w:val="16"/>
              </w:rPr>
              <w:t>0.07%</w:t>
            </w:r>
          </w:p>
        </w:tc>
        <w:tc>
          <w:tcPr>
            <w:tcW w:w="887" w:type="dxa"/>
          </w:tcPr>
          <w:p w14:paraId="5E9A233D" w14:textId="77777777" w:rsidR="00BC0507" w:rsidRPr="00BC0507" w:rsidRDefault="00BC0507" w:rsidP="00DA65E8">
            <w:pPr>
              <w:rPr>
                <w:sz w:val="16"/>
                <w:szCs w:val="16"/>
              </w:rPr>
            </w:pPr>
            <w:r w:rsidRPr="00BC0507">
              <w:rPr>
                <w:sz w:val="16"/>
                <w:szCs w:val="16"/>
              </w:rPr>
              <w:t>1.605</w:t>
            </w:r>
          </w:p>
        </w:tc>
        <w:tc>
          <w:tcPr>
            <w:tcW w:w="828" w:type="dxa"/>
          </w:tcPr>
          <w:p w14:paraId="5A46C6AE" w14:textId="77777777" w:rsidR="00BC0507" w:rsidRPr="00BC0507" w:rsidRDefault="00BC0507" w:rsidP="00DA65E8">
            <w:pPr>
              <w:rPr>
                <w:sz w:val="16"/>
                <w:szCs w:val="16"/>
              </w:rPr>
            </w:pPr>
            <w:r w:rsidRPr="00BC0507">
              <w:rPr>
                <w:sz w:val="16"/>
                <w:szCs w:val="16"/>
              </w:rPr>
              <w:t>1.547</w:t>
            </w:r>
          </w:p>
        </w:tc>
        <w:tc>
          <w:tcPr>
            <w:tcW w:w="990" w:type="dxa"/>
          </w:tcPr>
          <w:p w14:paraId="6840F426" w14:textId="77777777" w:rsidR="00BC0507" w:rsidRPr="00BC0507" w:rsidRDefault="00BC0507" w:rsidP="00DA65E8">
            <w:pPr>
              <w:rPr>
                <w:sz w:val="16"/>
                <w:szCs w:val="16"/>
              </w:rPr>
            </w:pPr>
            <w:r w:rsidRPr="00BC0507">
              <w:rPr>
                <w:sz w:val="16"/>
                <w:szCs w:val="16"/>
              </w:rPr>
              <w:t>£2,174</w:t>
            </w:r>
          </w:p>
        </w:tc>
        <w:tc>
          <w:tcPr>
            <w:tcW w:w="932" w:type="dxa"/>
          </w:tcPr>
          <w:p w14:paraId="1EE34813" w14:textId="77777777" w:rsidR="00BC0507" w:rsidRPr="00BC0507" w:rsidRDefault="00BC0507" w:rsidP="00DA65E8">
            <w:pPr>
              <w:rPr>
                <w:sz w:val="16"/>
                <w:szCs w:val="16"/>
              </w:rPr>
            </w:pPr>
            <w:r w:rsidRPr="00BC0507">
              <w:rPr>
                <w:sz w:val="16"/>
                <w:szCs w:val="16"/>
              </w:rPr>
              <w:t>£2,101</w:t>
            </w:r>
          </w:p>
        </w:tc>
        <w:tc>
          <w:tcPr>
            <w:tcW w:w="1025" w:type="dxa"/>
          </w:tcPr>
          <w:p w14:paraId="1050B475" w14:textId="77777777" w:rsidR="00BC0507" w:rsidRPr="00BC0507" w:rsidRDefault="00BC0507" w:rsidP="00DA65E8">
            <w:pPr>
              <w:rPr>
                <w:sz w:val="16"/>
                <w:szCs w:val="16"/>
              </w:rPr>
            </w:pPr>
            <w:r w:rsidRPr="00BC0507">
              <w:rPr>
                <w:sz w:val="16"/>
                <w:szCs w:val="16"/>
              </w:rPr>
              <w:t>£1,659</w:t>
            </w:r>
          </w:p>
        </w:tc>
        <w:tc>
          <w:tcPr>
            <w:tcW w:w="966" w:type="dxa"/>
          </w:tcPr>
          <w:p w14:paraId="03279EC9" w14:textId="77777777" w:rsidR="00BC0507" w:rsidRPr="00BC0507" w:rsidRDefault="00BC0507" w:rsidP="00DA65E8">
            <w:pPr>
              <w:rPr>
                <w:sz w:val="16"/>
                <w:szCs w:val="16"/>
              </w:rPr>
            </w:pPr>
            <w:r w:rsidRPr="00BC0507">
              <w:rPr>
                <w:sz w:val="16"/>
                <w:szCs w:val="16"/>
              </w:rPr>
              <w:t>£1,585</w:t>
            </w:r>
          </w:p>
        </w:tc>
      </w:tr>
      <w:tr w:rsidR="00BC0507" w:rsidRPr="00BC0507" w14:paraId="669EE3C4" w14:textId="77777777" w:rsidTr="00BC0507">
        <w:tc>
          <w:tcPr>
            <w:tcW w:w="462" w:type="dxa"/>
          </w:tcPr>
          <w:p w14:paraId="6FEBD9B2" w14:textId="77777777" w:rsidR="00BC0507" w:rsidRPr="00BC0507" w:rsidRDefault="00BC0507" w:rsidP="00DA65E8">
            <w:pPr>
              <w:rPr>
                <w:sz w:val="16"/>
                <w:szCs w:val="16"/>
              </w:rPr>
            </w:pPr>
            <w:r w:rsidRPr="00BC0507">
              <w:rPr>
                <w:sz w:val="16"/>
                <w:szCs w:val="16"/>
              </w:rPr>
              <w:t>90% Full</w:t>
            </w:r>
          </w:p>
        </w:tc>
        <w:tc>
          <w:tcPr>
            <w:tcW w:w="762" w:type="dxa"/>
          </w:tcPr>
          <w:p w14:paraId="460B8743" w14:textId="77777777" w:rsidR="00BC0507" w:rsidRPr="00BC0507" w:rsidRDefault="00BC0507" w:rsidP="00DA65E8">
            <w:pPr>
              <w:rPr>
                <w:sz w:val="16"/>
                <w:szCs w:val="16"/>
              </w:rPr>
            </w:pPr>
            <w:r w:rsidRPr="00BC0507">
              <w:rPr>
                <w:sz w:val="16"/>
                <w:szCs w:val="16"/>
              </w:rPr>
              <w:t>0.497</w:t>
            </w:r>
          </w:p>
        </w:tc>
        <w:tc>
          <w:tcPr>
            <w:tcW w:w="1049" w:type="dxa"/>
          </w:tcPr>
          <w:p w14:paraId="4350EA15" w14:textId="77777777" w:rsidR="00BC0507" w:rsidRPr="00BC0507" w:rsidRDefault="00BC0507" w:rsidP="00DA65E8">
            <w:pPr>
              <w:rPr>
                <w:sz w:val="16"/>
                <w:szCs w:val="16"/>
              </w:rPr>
            </w:pPr>
            <w:r w:rsidRPr="00BC0507">
              <w:rPr>
                <w:sz w:val="16"/>
                <w:szCs w:val="16"/>
              </w:rPr>
              <w:t>0.24%</w:t>
            </w:r>
          </w:p>
        </w:tc>
        <w:tc>
          <w:tcPr>
            <w:tcW w:w="704" w:type="dxa"/>
          </w:tcPr>
          <w:p w14:paraId="1231122E" w14:textId="77777777" w:rsidR="00BC0507" w:rsidRPr="00BC0507" w:rsidRDefault="00BC0507" w:rsidP="00DA65E8">
            <w:pPr>
              <w:rPr>
                <w:sz w:val="16"/>
                <w:szCs w:val="16"/>
              </w:rPr>
            </w:pPr>
            <w:r w:rsidRPr="00BC0507">
              <w:rPr>
                <w:sz w:val="16"/>
                <w:szCs w:val="16"/>
              </w:rPr>
              <w:t>0.484</w:t>
            </w:r>
          </w:p>
        </w:tc>
        <w:tc>
          <w:tcPr>
            <w:tcW w:w="990" w:type="dxa"/>
          </w:tcPr>
          <w:p w14:paraId="7F932D6C" w14:textId="77777777" w:rsidR="00BC0507" w:rsidRPr="00BC0507" w:rsidRDefault="00BC0507" w:rsidP="00DA65E8">
            <w:pPr>
              <w:rPr>
                <w:sz w:val="16"/>
                <w:szCs w:val="16"/>
              </w:rPr>
            </w:pPr>
            <w:r w:rsidRPr="00BC0507">
              <w:rPr>
                <w:sz w:val="16"/>
                <w:szCs w:val="16"/>
              </w:rPr>
              <w:t>0.23%</w:t>
            </w:r>
          </w:p>
        </w:tc>
        <w:tc>
          <w:tcPr>
            <w:tcW w:w="797" w:type="dxa"/>
          </w:tcPr>
          <w:p w14:paraId="4C4289B6" w14:textId="77777777" w:rsidR="00BC0507" w:rsidRPr="00BC0507" w:rsidRDefault="00BC0507" w:rsidP="00DA65E8">
            <w:pPr>
              <w:rPr>
                <w:sz w:val="16"/>
                <w:szCs w:val="16"/>
              </w:rPr>
            </w:pPr>
            <w:r w:rsidRPr="00BC0507">
              <w:rPr>
                <w:sz w:val="16"/>
                <w:szCs w:val="16"/>
              </w:rPr>
              <w:t>0.338</w:t>
            </w:r>
          </w:p>
        </w:tc>
        <w:tc>
          <w:tcPr>
            <w:tcW w:w="1084" w:type="dxa"/>
          </w:tcPr>
          <w:p w14:paraId="2FA9E02A" w14:textId="77777777" w:rsidR="00BC0507" w:rsidRPr="00BC0507" w:rsidRDefault="00BC0507" w:rsidP="00DA65E8">
            <w:pPr>
              <w:rPr>
                <w:sz w:val="16"/>
                <w:szCs w:val="16"/>
              </w:rPr>
            </w:pPr>
            <w:r w:rsidRPr="00BC0507">
              <w:rPr>
                <w:sz w:val="16"/>
                <w:szCs w:val="16"/>
              </w:rPr>
              <w:t>0.15%</w:t>
            </w:r>
          </w:p>
        </w:tc>
        <w:tc>
          <w:tcPr>
            <w:tcW w:w="738" w:type="dxa"/>
          </w:tcPr>
          <w:p w14:paraId="230964F4" w14:textId="77777777" w:rsidR="00BC0507" w:rsidRPr="00BC0507" w:rsidRDefault="00BC0507" w:rsidP="00DA65E8">
            <w:pPr>
              <w:rPr>
                <w:sz w:val="16"/>
                <w:szCs w:val="16"/>
              </w:rPr>
            </w:pPr>
            <w:r w:rsidRPr="00BC0507">
              <w:rPr>
                <w:sz w:val="16"/>
                <w:szCs w:val="16"/>
              </w:rPr>
              <w:t>0.325</w:t>
            </w:r>
          </w:p>
        </w:tc>
        <w:tc>
          <w:tcPr>
            <w:tcW w:w="1025" w:type="dxa"/>
          </w:tcPr>
          <w:p w14:paraId="3A72B93C" w14:textId="77777777" w:rsidR="00BC0507" w:rsidRPr="00BC0507" w:rsidRDefault="00BC0507" w:rsidP="00DA65E8">
            <w:pPr>
              <w:rPr>
                <w:sz w:val="16"/>
                <w:szCs w:val="16"/>
              </w:rPr>
            </w:pPr>
            <w:r w:rsidRPr="00BC0507">
              <w:rPr>
                <w:sz w:val="16"/>
                <w:szCs w:val="16"/>
              </w:rPr>
              <w:t>0.14%</w:t>
            </w:r>
          </w:p>
        </w:tc>
        <w:tc>
          <w:tcPr>
            <w:tcW w:w="887" w:type="dxa"/>
          </w:tcPr>
          <w:p w14:paraId="5E390F68" w14:textId="77777777" w:rsidR="00BC0507" w:rsidRPr="00BC0507" w:rsidRDefault="00BC0507" w:rsidP="00DA65E8">
            <w:pPr>
              <w:rPr>
                <w:sz w:val="16"/>
                <w:szCs w:val="16"/>
              </w:rPr>
            </w:pPr>
            <w:r w:rsidRPr="00BC0507">
              <w:rPr>
                <w:sz w:val="16"/>
                <w:szCs w:val="16"/>
              </w:rPr>
              <w:t>3.608</w:t>
            </w:r>
          </w:p>
        </w:tc>
        <w:tc>
          <w:tcPr>
            <w:tcW w:w="828" w:type="dxa"/>
          </w:tcPr>
          <w:p w14:paraId="4E10F61A" w14:textId="77777777" w:rsidR="00BC0507" w:rsidRPr="00BC0507" w:rsidRDefault="00BC0507" w:rsidP="00DA65E8">
            <w:pPr>
              <w:rPr>
                <w:sz w:val="16"/>
                <w:szCs w:val="16"/>
              </w:rPr>
            </w:pPr>
            <w:r w:rsidRPr="00BC0507">
              <w:rPr>
                <w:sz w:val="16"/>
                <w:szCs w:val="16"/>
              </w:rPr>
              <w:t>3.503</w:t>
            </w:r>
          </w:p>
        </w:tc>
        <w:tc>
          <w:tcPr>
            <w:tcW w:w="990" w:type="dxa"/>
          </w:tcPr>
          <w:p w14:paraId="7BBE1DCE" w14:textId="77777777" w:rsidR="00BC0507" w:rsidRPr="00BC0507" w:rsidRDefault="00BC0507" w:rsidP="00DA65E8">
            <w:pPr>
              <w:rPr>
                <w:sz w:val="16"/>
                <w:szCs w:val="16"/>
              </w:rPr>
            </w:pPr>
            <w:r w:rsidRPr="00BC0507">
              <w:rPr>
                <w:sz w:val="16"/>
                <w:szCs w:val="16"/>
              </w:rPr>
              <w:t>£2,811</w:t>
            </w:r>
          </w:p>
        </w:tc>
        <w:tc>
          <w:tcPr>
            <w:tcW w:w="932" w:type="dxa"/>
          </w:tcPr>
          <w:p w14:paraId="478A6A49" w14:textId="77777777" w:rsidR="00BC0507" w:rsidRPr="00BC0507" w:rsidRDefault="00BC0507" w:rsidP="00DA65E8">
            <w:pPr>
              <w:rPr>
                <w:sz w:val="16"/>
                <w:szCs w:val="16"/>
              </w:rPr>
            </w:pPr>
            <w:r w:rsidRPr="00BC0507">
              <w:rPr>
                <w:sz w:val="16"/>
                <w:szCs w:val="16"/>
              </w:rPr>
              <w:t>£2,738</w:t>
            </w:r>
          </w:p>
        </w:tc>
        <w:tc>
          <w:tcPr>
            <w:tcW w:w="1025" w:type="dxa"/>
          </w:tcPr>
          <w:p w14:paraId="241C5580" w14:textId="77777777" w:rsidR="00BC0507" w:rsidRPr="00BC0507" w:rsidRDefault="00BC0507" w:rsidP="00DA65E8">
            <w:pPr>
              <w:rPr>
                <w:sz w:val="16"/>
                <w:szCs w:val="16"/>
              </w:rPr>
            </w:pPr>
            <w:r w:rsidRPr="00BC0507">
              <w:rPr>
                <w:sz w:val="16"/>
                <w:szCs w:val="16"/>
              </w:rPr>
              <w:t>£1,913</w:t>
            </w:r>
          </w:p>
        </w:tc>
        <w:tc>
          <w:tcPr>
            <w:tcW w:w="966" w:type="dxa"/>
          </w:tcPr>
          <w:p w14:paraId="6E08E750" w14:textId="77777777" w:rsidR="00BC0507" w:rsidRPr="00BC0507" w:rsidRDefault="00BC0507" w:rsidP="00DA65E8">
            <w:pPr>
              <w:rPr>
                <w:sz w:val="16"/>
                <w:szCs w:val="16"/>
              </w:rPr>
            </w:pPr>
            <w:r w:rsidRPr="00BC0507">
              <w:rPr>
                <w:sz w:val="16"/>
                <w:szCs w:val="16"/>
              </w:rPr>
              <w:t>£1,840</w:t>
            </w:r>
          </w:p>
        </w:tc>
      </w:tr>
    </w:tbl>
    <w:p w14:paraId="7EDAD8BC" w14:textId="77777777" w:rsidR="001E77FD" w:rsidRDefault="001E77FD" w:rsidP="00BC0507"/>
    <w:p w14:paraId="23D99790" w14:textId="77777777" w:rsidR="001E77FD" w:rsidRDefault="001E77FD" w:rsidP="00BC0507">
      <w:r>
        <w:br w:type="page"/>
      </w:r>
    </w:p>
    <w:p w14:paraId="7894D235" w14:textId="697E0D85" w:rsidR="00BC0507" w:rsidRDefault="00BC0507" w:rsidP="00BC0507">
      <w:r>
        <w:lastRenderedPageBreak/>
        <w:t>Supplementary Table C. Year</w:t>
      </w:r>
      <w:r>
        <w:rPr>
          <w:rFonts w:ascii="Cambria Math" w:hAnsi="Cambria Math" w:cs="Cambria Math"/>
        </w:rPr>
        <w:t>‑</w:t>
      </w:r>
      <w:r>
        <w:t>by</w:t>
      </w:r>
      <w:r>
        <w:rPr>
          <w:rFonts w:ascii="Cambria Math" w:hAnsi="Cambria Math" w:cs="Cambria Math"/>
        </w:rPr>
        <w:t>‑</w:t>
      </w:r>
      <w:r>
        <w:t>year incremental outcomes (</w:t>
      </w:r>
      <w:proofErr w:type="spellStart"/>
      <w:r>
        <w:t>utilisation</w:t>
      </w:r>
      <w:proofErr w:type="spellEnd"/>
      <w:r>
        <w:rPr>
          <w:rFonts w:ascii="Cambria Math" w:hAnsi="Cambria Math" w:cs="Cambria Math"/>
        </w:rPr>
        <w:t>‑</w:t>
      </w:r>
      <w:r>
        <w:t>adjusted baseline). Values in £bn unless stated.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503"/>
        <w:gridCol w:w="1455"/>
        <w:gridCol w:w="1841"/>
        <w:gridCol w:w="1538"/>
        <w:gridCol w:w="1508"/>
        <w:gridCol w:w="1040"/>
        <w:gridCol w:w="1667"/>
        <w:gridCol w:w="1538"/>
        <w:gridCol w:w="1108"/>
      </w:tblGrid>
      <w:tr w:rsidR="00BC0507" w:rsidRPr="00BC0507" w14:paraId="796B2934" w14:textId="77777777" w:rsidTr="00BC0507">
        <w:tc>
          <w:tcPr>
            <w:tcW w:w="539" w:type="dxa"/>
          </w:tcPr>
          <w:p w14:paraId="00512CB3" w14:textId="77777777" w:rsidR="00BC0507" w:rsidRPr="00BC0507" w:rsidRDefault="00BC0507" w:rsidP="00DA65E8">
            <w:pPr>
              <w:rPr>
                <w:sz w:val="16"/>
                <w:szCs w:val="16"/>
              </w:rPr>
            </w:pPr>
            <w:r w:rsidRPr="00BC0507">
              <w:rPr>
                <w:sz w:val="16"/>
                <w:szCs w:val="16"/>
              </w:rPr>
              <w:t>Scenario</w:t>
            </w:r>
          </w:p>
        </w:tc>
        <w:tc>
          <w:tcPr>
            <w:tcW w:w="388" w:type="dxa"/>
          </w:tcPr>
          <w:p w14:paraId="452C82CE" w14:textId="77777777" w:rsidR="00BC0507" w:rsidRPr="00BC0507" w:rsidRDefault="00BC0507" w:rsidP="00DA65E8">
            <w:pPr>
              <w:rPr>
                <w:sz w:val="16"/>
                <w:szCs w:val="16"/>
              </w:rPr>
            </w:pPr>
            <w:r w:rsidRPr="00BC0507">
              <w:rPr>
                <w:sz w:val="16"/>
                <w:szCs w:val="16"/>
              </w:rPr>
              <w:t>Year</w:t>
            </w:r>
          </w:p>
        </w:tc>
        <w:tc>
          <w:tcPr>
            <w:tcW w:w="960" w:type="dxa"/>
          </w:tcPr>
          <w:p w14:paraId="57A2E005" w14:textId="77777777" w:rsidR="00BC0507" w:rsidRPr="00BC0507" w:rsidRDefault="00BC0507" w:rsidP="00DA65E8">
            <w:pPr>
              <w:rPr>
                <w:sz w:val="16"/>
                <w:szCs w:val="16"/>
              </w:rPr>
            </w:pPr>
            <w:proofErr w:type="spellStart"/>
            <w:r w:rsidRPr="00BC0507">
              <w:rPr>
                <w:sz w:val="16"/>
                <w:szCs w:val="16"/>
              </w:rPr>
              <w:t>Robotic_spend_total</w:t>
            </w:r>
            <w:proofErr w:type="spellEnd"/>
          </w:p>
        </w:tc>
        <w:tc>
          <w:tcPr>
            <w:tcW w:w="1192" w:type="dxa"/>
          </w:tcPr>
          <w:p w14:paraId="1E78F71C" w14:textId="77777777" w:rsidR="00BC0507" w:rsidRPr="00BC0507" w:rsidRDefault="00BC0507" w:rsidP="00DA65E8">
            <w:pPr>
              <w:rPr>
                <w:sz w:val="16"/>
                <w:szCs w:val="16"/>
              </w:rPr>
            </w:pPr>
            <w:proofErr w:type="spellStart"/>
            <w:r w:rsidRPr="00BC0507">
              <w:rPr>
                <w:sz w:val="16"/>
                <w:szCs w:val="16"/>
              </w:rPr>
              <w:t>Avoided_lap_consumables</w:t>
            </w:r>
            <w:proofErr w:type="spellEnd"/>
          </w:p>
        </w:tc>
        <w:tc>
          <w:tcPr>
            <w:tcW w:w="1010" w:type="dxa"/>
          </w:tcPr>
          <w:p w14:paraId="21ACB81A" w14:textId="77777777" w:rsidR="00BC0507" w:rsidRPr="00BC0507" w:rsidRDefault="00BC0507" w:rsidP="00DA65E8">
            <w:pPr>
              <w:rPr>
                <w:sz w:val="16"/>
                <w:szCs w:val="16"/>
              </w:rPr>
            </w:pPr>
            <w:proofErr w:type="spellStart"/>
            <w:r w:rsidRPr="00BC0507">
              <w:rPr>
                <w:sz w:val="16"/>
                <w:szCs w:val="16"/>
              </w:rPr>
              <w:t>Lap_capex_credit_util</w:t>
            </w:r>
            <w:proofErr w:type="spellEnd"/>
          </w:p>
        </w:tc>
        <w:tc>
          <w:tcPr>
            <w:tcW w:w="992" w:type="dxa"/>
          </w:tcPr>
          <w:p w14:paraId="7A1F897F" w14:textId="77777777" w:rsidR="00BC0507" w:rsidRPr="00BC0507" w:rsidRDefault="00BC0507" w:rsidP="00DA65E8">
            <w:pPr>
              <w:rPr>
                <w:sz w:val="16"/>
                <w:szCs w:val="16"/>
              </w:rPr>
            </w:pPr>
            <w:proofErr w:type="spellStart"/>
            <w:r w:rsidRPr="00BC0507">
              <w:rPr>
                <w:sz w:val="16"/>
                <w:szCs w:val="16"/>
              </w:rPr>
              <w:t>Lap_maint_credit_util</w:t>
            </w:r>
            <w:proofErr w:type="spellEnd"/>
          </w:p>
        </w:tc>
        <w:tc>
          <w:tcPr>
            <w:tcW w:w="711" w:type="dxa"/>
          </w:tcPr>
          <w:p w14:paraId="26EAB4FD" w14:textId="77777777" w:rsidR="00BC0507" w:rsidRPr="00BC0507" w:rsidRDefault="00BC0507" w:rsidP="00DA65E8">
            <w:pPr>
              <w:rPr>
                <w:sz w:val="16"/>
                <w:szCs w:val="16"/>
              </w:rPr>
            </w:pPr>
            <w:proofErr w:type="spellStart"/>
            <w:r w:rsidRPr="00BC0507">
              <w:rPr>
                <w:sz w:val="16"/>
                <w:szCs w:val="16"/>
              </w:rPr>
              <w:t>Delta_util_adj</w:t>
            </w:r>
            <w:proofErr w:type="spellEnd"/>
          </w:p>
        </w:tc>
        <w:tc>
          <w:tcPr>
            <w:tcW w:w="1087" w:type="dxa"/>
          </w:tcPr>
          <w:p w14:paraId="152E1E76" w14:textId="77777777" w:rsidR="00BC0507" w:rsidRPr="00BC0507" w:rsidRDefault="00BC0507" w:rsidP="00DA65E8">
            <w:pPr>
              <w:rPr>
                <w:sz w:val="16"/>
                <w:szCs w:val="16"/>
              </w:rPr>
            </w:pPr>
            <w:proofErr w:type="spellStart"/>
            <w:r w:rsidRPr="00BC0507">
              <w:rPr>
                <w:sz w:val="16"/>
                <w:szCs w:val="16"/>
              </w:rPr>
              <w:t>Delta_util_adj_%Budget</w:t>
            </w:r>
            <w:proofErr w:type="spellEnd"/>
          </w:p>
        </w:tc>
        <w:tc>
          <w:tcPr>
            <w:tcW w:w="1010" w:type="dxa"/>
          </w:tcPr>
          <w:p w14:paraId="25535276" w14:textId="77777777" w:rsidR="00BC0507" w:rsidRPr="00BC0507" w:rsidRDefault="00BC0507" w:rsidP="00DA65E8">
            <w:pPr>
              <w:rPr>
                <w:sz w:val="16"/>
                <w:szCs w:val="16"/>
              </w:rPr>
            </w:pPr>
            <w:proofErr w:type="spellStart"/>
            <w:r w:rsidRPr="00BC0507">
              <w:rPr>
                <w:sz w:val="16"/>
                <w:szCs w:val="16"/>
              </w:rPr>
              <w:t>Inc_per_case_util_adj</w:t>
            </w:r>
            <w:proofErr w:type="spellEnd"/>
          </w:p>
        </w:tc>
        <w:tc>
          <w:tcPr>
            <w:tcW w:w="751" w:type="dxa"/>
          </w:tcPr>
          <w:p w14:paraId="088F382F" w14:textId="77777777" w:rsidR="00BC0507" w:rsidRPr="00BC0507" w:rsidRDefault="00BC0507" w:rsidP="00DA65E8">
            <w:pPr>
              <w:rPr>
                <w:sz w:val="16"/>
                <w:szCs w:val="16"/>
              </w:rPr>
            </w:pPr>
            <w:proofErr w:type="spellStart"/>
            <w:r w:rsidRPr="00BC0507">
              <w:rPr>
                <w:sz w:val="16"/>
                <w:szCs w:val="16"/>
              </w:rPr>
              <w:t>Robotic_cases</w:t>
            </w:r>
            <w:proofErr w:type="spellEnd"/>
          </w:p>
        </w:tc>
      </w:tr>
      <w:tr w:rsidR="00BC0507" w:rsidRPr="00BC0507" w14:paraId="2AB430F3" w14:textId="77777777" w:rsidTr="00BC0507">
        <w:tc>
          <w:tcPr>
            <w:tcW w:w="539" w:type="dxa"/>
          </w:tcPr>
          <w:p w14:paraId="1F18B0B2" w14:textId="77777777" w:rsidR="00BC0507" w:rsidRPr="00BC0507" w:rsidRDefault="00BC0507" w:rsidP="00DA65E8">
            <w:pPr>
              <w:rPr>
                <w:sz w:val="16"/>
                <w:szCs w:val="16"/>
              </w:rPr>
            </w:pPr>
            <w:r w:rsidRPr="00BC0507">
              <w:rPr>
                <w:sz w:val="16"/>
                <w:szCs w:val="16"/>
              </w:rPr>
              <w:t>30% Hybrid</w:t>
            </w:r>
          </w:p>
        </w:tc>
        <w:tc>
          <w:tcPr>
            <w:tcW w:w="388" w:type="dxa"/>
          </w:tcPr>
          <w:p w14:paraId="113F596F" w14:textId="77777777" w:rsidR="00BC0507" w:rsidRPr="00BC0507" w:rsidRDefault="00BC0507" w:rsidP="00DA65E8">
            <w:pPr>
              <w:rPr>
                <w:sz w:val="16"/>
                <w:szCs w:val="16"/>
              </w:rPr>
            </w:pPr>
            <w:r w:rsidRPr="00BC0507">
              <w:rPr>
                <w:sz w:val="16"/>
                <w:szCs w:val="16"/>
              </w:rPr>
              <w:t>1</w:t>
            </w:r>
          </w:p>
        </w:tc>
        <w:tc>
          <w:tcPr>
            <w:tcW w:w="960" w:type="dxa"/>
          </w:tcPr>
          <w:p w14:paraId="4656B6B7" w14:textId="77777777" w:rsidR="00BC0507" w:rsidRPr="00BC0507" w:rsidRDefault="00BC0507" w:rsidP="00DA65E8">
            <w:pPr>
              <w:rPr>
                <w:sz w:val="16"/>
                <w:szCs w:val="16"/>
              </w:rPr>
            </w:pPr>
            <w:r w:rsidRPr="00BC0507">
              <w:rPr>
                <w:sz w:val="16"/>
                <w:szCs w:val="16"/>
              </w:rPr>
              <w:t>0.016</w:t>
            </w:r>
          </w:p>
        </w:tc>
        <w:tc>
          <w:tcPr>
            <w:tcW w:w="1192" w:type="dxa"/>
          </w:tcPr>
          <w:p w14:paraId="07AC5796" w14:textId="77777777" w:rsidR="00BC0507" w:rsidRPr="00BC0507" w:rsidRDefault="00BC0507" w:rsidP="00DA65E8">
            <w:pPr>
              <w:rPr>
                <w:sz w:val="16"/>
                <w:szCs w:val="16"/>
              </w:rPr>
            </w:pPr>
            <w:r w:rsidRPr="00BC0507">
              <w:rPr>
                <w:sz w:val="16"/>
                <w:szCs w:val="16"/>
              </w:rPr>
              <w:t>0.005</w:t>
            </w:r>
          </w:p>
        </w:tc>
        <w:tc>
          <w:tcPr>
            <w:tcW w:w="1010" w:type="dxa"/>
          </w:tcPr>
          <w:p w14:paraId="79A8C571" w14:textId="77777777" w:rsidR="00BC0507" w:rsidRPr="00BC0507" w:rsidRDefault="00BC0507" w:rsidP="00DA65E8">
            <w:pPr>
              <w:rPr>
                <w:sz w:val="16"/>
                <w:szCs w:val="16"/>
              </w:rPr>
            </w:pPr>
            <w:r w:rsidRPr="00BC0507">
              <w:rPr>
                <w:sz w:val="16"/>
                <w:szCs w:val="16"/>
              </w:rPr>
              <w:t>0.001</w:t>
            </w:r>
          </w:p>
        </w:tc>
        <w:tc>
          <w:tcPr>
            <w:tcW w:w="992" w:type="dxa"/>
          </w:tcPr>
          <w:p w14:paraId="5AAB89D8" w14:textId="77777777" w:rsidR="00BC0507" w:rsidRPr="00BC0507" w:rsidRDefault="00BC0507" w:rsidP="00DA65E8">
            <w:pPr>
              <w:rPr>
                <w:sz w:val="16"/>
                <w:szCs w:val="16"/>
              </w:rPr>
            </w:pPr>
            <w:r w:rsidRPr="00BC0507">
              <w:rPr>
                <w:sz w:val="16"/>
                <w:szCs w:val="16"/>
              </w:rPr>
              <w:t>0.000</w:t>
            </w:r>
          </w:p>
        </w:tc>
        <w:tc>
          <w:tcPr>
            <w:tcW w:w="711" w:type="dxa"/>
          </w:tcPr>
          <w:p w14:paraId="01D3FECF" w14:textId="77777777" w:rsidR="00BC0507" w:rsidRPr="00BC0507" w:rsidRDefault="00BC0507" w:rsidP="00DA65E8">
            <w:pPr>
              <w:rPr>
                <w:sz w:val="16"/>
                <w:szCs w:val="16"/>
              </w:rPr>
            </w:pPr>
            <w:r w:rsidRPr="00BC0507">
              <w:rPr>
                <w:sz w:val="16"/>
                <w:szCs w:val="16"/>
              </w:rPr>
              <w:t>0.011</w:t>
            </w:r>
          </w:p>
        </w:tc>
        <w:tc>
          <w:tcPr>
            <w:tcW w:w="1087" w:type="dxa"/>
          </w:tcPr>
          <w:p w14:paraId="3CE30EC9" w14:textId="77777777" w:rsidR="00BC0507" w:rsidRPr="00BC0507" w:rsidRDefault="00BC0507" w:rsidP="00DA65E8">
            <w:pPr>
              <w:rPr>
                <w:sz w:val="16"/>
                <w:szCs w:val="16"/>
              </w:rPr>
            </w:pPr>
            <w:r w:rsidRPr="00BC0507">
              <w:rPr>
                <w:sz w:val="16"/>
                <w:szCs w:val="16"/>
              </w:rPr>
              <w:t>0.01%</w:t>
            </w:r>
          </w:p>
        </w:tc>
        <w:tc>
          <w:tcPr>
            <w:tcW w:w="1010" w:type="dxa"/>
          </w:tcPr>
          <w:p w14:paraId="6DBB08B7" w14:textId="77777777" w:rsidR="00BC0507" w:rsidRPr="00BC0507" w:rsidRDefault="00BC0507" w:rsidP="00DA65E8">
            <w:pPr>
              <w:rPr>
                <w:sz w:val="16"/>
                <w:szCs w:val="16"/>
              </w:rPr>
            </w:pPr>
            <w:r w:rsidRPr="00BC0507">
              <w:rPr>
                <w:sz w:val="16"/>
                <w:szCs w:val="16"/>
              </w:rPr>
              <w:t>£902</w:t>
            </w:r>
          </w:p>
        </w:tc>
        <w:tc>
          <w:tcPr>
            <w:tcW w:w="751" w:type="dxa"/>
          </w:tcPr>
          <w:p w14:paraId="3B4A4134" w14:textId="77777777" w:rsidR="00BC0507" w:rsidRPr="00BC0507" w:rsidRDefault="00BC0507" w:rsidP="00DA65E8">
            <w:pPr>
              <w:rPr>
                <w:sz w:val="16"/>
                <w:szCs w:val="16"/>
              </w:rPr>
            </w:pPr>
            <w:r w:rsidRPr="00BC0507">
              <w:rPr>
                <w:sz w:val="16"/>
                <w:szCs w:val="16"/>
              </w:rPr>
              <w:t>11,774</w:t>
            </w:r>
          </w:p>
        </w:tc>
      </w:tr>
      <w:tr w:rsidR="00BC0507" w:rsidRPr="00BC0507" w14:paraId="3C745D63" w14:textId="77777777" w:rsidTr="00BC0507">
        <w:tc>
          <w:tcPr>
            <w:tcW w:w="539" w:type="dxa"/>
          </w:tcPr>
          <w:p w14:paraId="5DC69193" w14:textId="77777777" w:rsidR="00BC0507" w:rsidRPr="00BC0507" w:rsidRDefault="00BC0507" w:rsidP="00DA65E8">
            <w:pPr>
              <w:rPr>
                <w:sz w:val="16"/>
                <w:szCs w:val="16"/>
              </w:rPr>
            </w:pPr>
            <w:r w:rsidRPr="00BC0507">
              <w:rPr>
                <w:sz w:val="16"/>
                <w:szCs w:val="16"/>
              </w:rPr>
              <w:t>30% Hybrid</w:t>
            </w:r>
          </w:p>
        </w:tc>
        <w:tc>
          <w:tcPr>
            <w:tcW w:w="388" w:type="dxa"/>
          </w:tcPr>
          <w:p w14:paraId="25CB9031" w14:textId="77777777" w:rsidR="00BC0507" w:rsidRPr="00BC0507" w:rsidRDefault="00BC0507" w:rsidP="00DA65E8">
            <w:pPr>
              <w:rPr>
                <w:sz w:val="16"/>
                <w:szCs w:val="16"/>
              </w:rPr>
            </w:pPr>
            <w:r w:rsidRPr="00BC0507">
              <w:rPr>
                <w:sz w:val="16"/>
                <w:szCs w:val="16"/>
              </w:rPr>
              <w:t>2</w:t>
            </w:r>
          </w:p>
        </w:tc>
        <w:tc>
          <w:tcPr>
            <w:tcW w:w="960" w:type="dxa"/>
          </w:tcPr>
          <w:p w14:paraId="0D676ED6" w14:textId="77777777" w:rsidR="00BC0507" w:rsidRPr="00BC0507" w:rsidRDefault="00BC0507" w:rsidP="00DA65E8">
            <w:pPr>
              <w:rPr>
                <w:sz w:val="16"/>
                <w:szCs w:val="16"/>
              </w:rPr>
            </w:pPr>
            <w:r w:rsidRPr="00BC0507">
              <w:rPr>
                <w:sz w:val="16"/>
                <w:szCs w:val="16"/>
              </w:rPr>
              <w:t>0.025</w:t>
            </w:r>
          </w:p>
        </w:tc>
        <w:tc>
          <w:tcPr>
            <w:tcW w:w="1192" w:type="dxa"/>
          </w:tcPr>
          <w:p w14:paraId="5413C2B6" w14:textId="77777777" w:rsidR="00BC0507" w:rsidRPr="00BC0507" w:rsidRDefault="00BC0507" w:rsidP="00DA65E8">
            <w:pPr>
              <w:rPr>
                <w:sz w:val="16"/>
                <w:szCs w:val="16"/>
              </w:rPr>
            </w:pPr>
            <w:r w:rsidRPr="00BC0507">
              <w:rPr>
                <w:sz w:val="16"/>
                <w:szCs w:val="16"/>
              </w:rPr>
              <w:t>0.009</w:t>
            </w:r>
          </w:p>
        </w:tc>
        <w:tc>
          <w:tcPr>
            <w:tcW w:w="1010" w:type="dxa"/>
          </w:tcPr>
          <w:p w14:paraId="15219816" w14:textId="77777777" w:rsidR="00BC0507" w:rsidRPr="00BC0507" w:rsidRDefault="00BC0507" w:rsidP="00DA65E8">
            <w:pPr>
              <w:rPr>
                <w:sz w:val="16"/>
                <w:szCs w:val="16"/>
              </w:rPr>
            </w:pPr>
            <w:r w:rsidRPr="00BC0507">
              <w:rPr>
                <w:sz w:val="16"/>
                <w:szCs w:val="16"/>
              </w:rPr>
              <w:t>0.001</w:t>
            </w:r>
          </w:p>
        </w:tc>
        <w:tc>
          <w:tcPr>
            <w:tcW w:w="992" w:type="dxa"/>
          </w:tcPr>
          <w:p w14:paraId="44D440E9" w14:textId="77777777" w:rsidR="00BC0507" w:rsidRPr="00BC0507" w:rsidRDefault="00BC0507" w:rsidP="00DA65E8">
            <w:pPr>
              <w:rPr>
                <w:sz w:val="16"/>
                <w:szCs w:val="16"/>
              </w:rPr>
            </w:pPr>
            <w:r w:rsidRPr="00BC0507">
              <w:rPr>
                <w:sz w:val="16"/>
                <w:szCs w:val="16"/>
              </w:rPr>
              <w:t>0.001</w:t>
            </w:r>
          </w:p>
        </w:tc>
        <w:tc>
          <w:tcPr>
            <w:tcW w:w="711" w:type="dxa"/>
          </w:tcPr>
          <w:p w14:paraId="1DCAF7F9" w14:textId="77777777" w:rsidR="00BC0507" w:rsidRPr="00BC0507" w:rsidRDefault="00BC0507" w:rsidP="00DA65E8">
            <w:pPr>
              <w:rPr>
                <w:sz w:val="16"/>
                <w:szCs w:val="16"/>
              </w:rPr>
            </w:pPr>
            <w:r w:rsidRPr="00BC0507">
              <w:rPr>
                <w:sz w:val="16"/>
                <w:szCs w:val="16"/>
              </w:rPr>
              <w:t>0.014</w:t>
            </w:r>
          </w:p>
        </w:tc>
        <w:tc>
          <w:tcPr>
            <w:tcW w:w="1087" w:type="dxa"/>
          </w:tcPr>
          <w:p w14:paraId="0E97D052" w14:textId="77777777" w:rsidR="00BC0507" w:rsidRPr="00BC0507" w:rsidRDefault="00BC0507" w:rsidP="00DA65E8">
            <w:pPr>
              <w:rPr>
                <w:sz w:val="16"/>
                <w:szCs w:val="16"/>
              </w:rPr>
            </w:pPr>
            <w:r w:rsidRPr="00BC0507">
              <w:rPr>
                <w:sz w:val="16"/>
                <w:szCs w:val="16"/>
              </w:rPr>
              <w:t>0.01%</w:t>
            </w:r>
          </w:p>
        </w:tc>
        <w:tc>
          <w:tcPr>
            <w:tcW w:w="1010" w:type="dxa"/>
          </w:tcPr>
          <w:p w14:paraId="711F8A7D" w14:textId="77777777" w:rsidR="00BC0507" w:rsidRPr="00BC0507" w:rsidRDefault="00BC0507" w:rsidP="00DA65E8">
            <w:pPr>
              <w:rPr>
                <w:sz w:val="16"/>
                <w:szCs w:val="16"/>
              </w:rPr>
            </w:pPr>
            <w:r w:rsidRPr="00BC0507">
              <w:rPr>
                <w:sz w:val="16"/>
                <w:szCs w:val="16"/>
              </w:rPr>
              <w:t>£588</w:t>
            </w:r>
          </w:p>
        </w:tc>
        <w:tc>
          <w:tcPr>
            <w:tcW w:w="751" w:type="dxa"/>
          </w:tcPr>
          <w:p w14:paraId="6210E029" w14:textId="77777777" w:rsidR="00BC0507" w:rsidRPr="00BC0507" w:rsidRDefault="00BC0507" w:rsidP="00DA65E8">
            <w:pPr>
              <w:rPr>
                <w:sz w:val="16"/>
                <w:szCs w:val="16"/>
              </w:rPr>
            </w:pPr>
            <w:r w:rsidRPr="00BC0507">
              <w:rPr>
                <w:sz w:val="16"/>
                <w:szCs w:val="16"/>
              </w:rPr>
              <w:t>23,549</w:t>
            </w:r>
          </w:p>
        </w:tc>
      </w:tr>
      <w:tr w:rsidR="00BC0507" w:rsidRPr="00BC0507" w14:paraId="7BA255B5" w14:textId="77777777" w:rsidTr="00BC0507">
        <w:tc>
          <w:tcPr>
            <w:tcW w:w="539" w:type="dxa"/>
          </w:tcPr>
          <w:p w14:paraId="572F664C" w14:textId="77777777" w:rsidR="00BC0507" w:rsidRPr="00BC0507" w:rsidRDefault="00BC0507" w:rsidP="00DA65E8">
            <w:pPr>
              <w:rPr>
                <w:sz w:val="16"/>
                <w:szCs w:val="16"/>
              </w:rPr>
            </w:pPr>
            <w:r w:rsidRPr="00BC0507">
              <w:rPr>
                <w:sz w:val="16"/>
                <w:szCs w:val="16"/>
              </w:rPr>
              <w:t>30% Hybrid</w:t>
            </w:r>
          </w:p>
        </w:tc>
        <w:tc>
          <w:tcPr>
            <w:tcW w:w="388" w:type="dxa"/>
          </w:tcPr>
          <w:p w14:paraId="50744873" w14:textId="77777777" w:rsidR="00BC0507" w:rsidRPr="00BC0507" w:rsidRDefault="00BC0507" w:rsidP="00DA65E8">
            <w:pPr>
              <w:rPr>
                <w:sz w:val="16"/>
                <w:szCs w:val="16"/>
              </w:rPr>
            </w:pPr>
            <w:r w:rsidRPr="00BC0507">
              <w:rPr>
                <w:sz w:val="16"/>
                <w:szCs w:val="16"/>
              </w:rPr>
              <w:t>3</w:t>
            </w:r>
          </w:p>
        </w:tc>
        <w:tc>
          <w:tcPr>
            <w:tcW w:w="960" w:type="dxa"/>
          </w:tcPr>
          <w:p w14:paraId="180C51A0" w14:textId="77777777" w:rsidR="00BC0507" w:rsidRPr="00BC0507" w:rsidRDefault="00BC0507" w:rsidP="00DA65E8">
            <w:pPr>
              <w:rPr>
                <w:sz w:val="16"/>
                <w:szCs w:val="16"/>
              </w:rPr>
            </w:pPr>
            <w:r w:rsidRPr="00BC0507">
              <w:rPr>
                <w:sz w:val="16"/>
                <w:szCs w:val="16"/>
              </w:rPr>
              <w:t>0.034</w:t>
            </w:r>
          </w:p>
        </w:tc>
        <w:tc>
          <w:tcPr>
            <w:tcW w:w="1192" w:type="dxa"/>
          </w:tcPr>
          <w:p w14:paraId="2BA4258B" w14:textId="77777777" w:rsidR="00BC0507" w:rsidRPr="00BC0507" w:rsidRDefault="00BC0507" w:rsidP="00DA65E8">
            <w:pPr>
              <w:rPr>
                <w:sz w:val="16"/>
                <w:szCs w:val="16"/>
              </w:rPr>
            </w:pPr>
            <w:r w:rsidRPr="00BC0507">
              <w:rPr>
                <w:sz w:val="16"/>
                <w:szCs w:val="16"/>
              </w:rPr>
              <w:t>0.014</w:t>
            </w:r>
          </w:p>
        </w:tc>
        <w:tc>
          <w:tcPr>
            <w:tcW w:w="1010" w:type="dxa"/>
          </w:tcPr>
          <w:p w14:paraId="534104BC" w14:textId="77777777" w:rsidR="00BC0507" w:rsidRPr="00BC0507" w:rsidRDefault="00BC0507" w:rsidP="00DA65E8">
            <w:pPr>
              <w:rPr>
                <w:sz w:val="16"/>
                <w:szCs w:val="16"/>
              </w:rPr>
            </w:pPr>
            <w:r w:rsidRPr="00BC0507">
              <w:rPr>
                <w:sz w:val="16"/>
                <w:szCs w:val="16"/>
              </w:rPr>
              <w:t>0.002</w:t>
            </w:r>
          </w:p>
        </w:tc>
        <w:tc>
          <w:tcPr>
            <w:tcW w:w="992" w:type="dxa"/>
          </w:tcPr>
          <w:p w14:paraId="005F85D4" w14:textId="77777777" w:rsidR="00BC0507" w:rsidRPr="00BC0507" w:rsidRDefault="00BC0507" w:rsidP="00DA65E8">
            <w:pPr>
              <w:rPr>
                <w:sz w:val="16"/>
                <w:szCs w:val="16"/>
              </w:rPr>
            </w:pPr>
            <w:r w:rsidRPr="00BC0507">
              <w:rPr>
                <w:sz w:val="16"/>
                <w:szCs w:val="16"/>
              </w:rPr>
              <w:t>0.001</w:t>
            </w:r>
          </w:p>
        </w:tc>
        <w:tc>
          <w:tcPr>
            <w:tcW w:w="711" w:type="dxa"/>
          </w:tcPr>
          <w:p w14:paraId="6B9DCE36" w14:textId="77777777" w:rsidR="00BC0507" w:rsidRPr="00BC0507" w:rsidRDefault="00BC0507" w:rsidP="00DA65E8">
            <w:pPr>
              <w:rPr>
                <w:sz w:val="16"/>
                <w:szCs w:val="16"/>
              </w:rPr>
            </w:pPr>
            <w:r w:rsidRPr="00BC0507">
              <w:rPr>
                <w:sz w:val="16"/>
                <w:szCs w:val="16"/>
              </w:rPr>
              <w:t>0.017</w:t>
            </w:r>
          </w:p>
        </w:tc>
        <w:tc>
          <w:tcPr>
            <w:tcW w:w="1087" w:type="dxa"/>
          </w:tcPr>
          <w:p w14:paraId="1FFCD04D" w14:textId="77777777" w:rsidR="00BC0507" w:rsidRPr="00BC0507" w:rsidRDefault="00BC0507" w:rsidP="00DA65E8">
            <w:pPr>
              <w:rPr>
                <w:sz w:val="16"/>
                <w:szCs w:val="16"/>
              </w:rPr>
            </w:pPr>
            <w:r w:rsidRPr="00BC0507">
              <w:rPr>
                <w:sz w:val="16"/>
                <w:szCs w:val="16"/>
              </w:rPr>
              <w:t>0.01%</w:t>
            </w:r>
          </w:p>
        </w:tc>
        <w:tc>
          <w:tcPr>
            <w:tcW w:w="1010" w:type="dxa"/>
          </w:tcPr>
          <w:p w14:paraId="40CFE460" w14:textId="77777777" w:rsidR="00BC0507" w:rsidRPr="00BC0507" w:rsidRDefault="00BC0507" w:rsidP="00DA65E8">
            <w:pPr>
              <w:rPr>
                <w:sz w:val="16"/>
                <w:szCs w:val="16"/>
              </w:rPr>
            </w:pPr>
            <w:r w:rsidRPr="00BC0507">
              <w:rPr>
                <w:sz w:val="16"/>
                <w:szCs w:val="16"/>
              </w:rPr>
              <w:t>£483</w:t>
            </w:r>
          </w:p>
        </w:tc>
        <w:tc>
          <w:tcPr>
            <w:tcW w:w="751" w:type="dxa"/>
          </w:tcPr>
          <w:p w14:paraId="02791EE1" w14:textId="77777777" w:rsidR="00BC0507" w:rsidRPr="00BC0507" w:rsidRDefault="00BC0507" w:rsidP="00DA65E8">
            <w:pPr>
              <w:rPr>
                <w:sz w:val="16"/>
                <w:szCs w:val="16"/>
              </w:rPr>
            </w:pPr>
            <w:r w:rsidRPr="00BC0507">
              <w:rPr>
                <w:sz w:val="16"/>
                <w:szCs w:val="16"/>
              </w:rPr>
              <w:t>35,323</w:t>
            </w:r>
          </w:p>
        </w:tc>
      </w:tr>
      <w:tr w:rsidR="00BC0507" w:rsidRPr="00BC0507" w14:paraId="05B0DD40" w14:textId="77777777" w:rsidTr="00BC0507">
        <w:tc>
          <w:tcPr>
            <w:tcW w:w="539" w:type="dxa"/>
          </w:tcPr>
          <w:p w14:paraId="1DBEF4E6" w14:textId="77777777" w:rsidR="00BC0507" w:rsidRPr="00BC0507" w:rsidRDefault="00BC0507" w:rsidP="00DA65E8">
            <w:pPr>
              <w:rPr>
                <w:sz w:val="16"/>
                <w:szCs w:val="16"/>
              </w:rPr>
            </w:pPr>
            <w:r w:rsidRPr="00BC0507">
              <w:rPr>
                <w:sz w:val="16"/>
                <w:szCs w:val="16"/>
              </w:rPr>
              <w:t>30% Hybrid</w:t>
            </w:r>
          </w:p>
        </w:tc>
        <w:tc>
          <w:tcPr>
            <w:tcW w:w="388" w:type="dxa"/>
          </w:tcPr>
          <w:p w14:paraId="41C5D493" w14:textId="77777777" w:rsidR="00BC0507" w:rsidRPr="00BC0507" w:rsidRDefault="00BC0507" w:rsidP="00DA65E8">
            <w:pPr>
              <w:rPr>
                <w:sz w:val="16"/>
                <w:szCs w:val="16"/>
              </w:rPr>
            </w:pPr>
            <w:r w:rsidRPr="00BC0507">
              <w:rPr>
                <w:sz w:val="16"/>
                <w:szCs w:val="16"/>
              </w:rPr>
              <w:t>4</w:t>
            </w:r>
          </w:p>
        </w:tc>
        <w:tc>
          <w:tcPr>
            <w:tcW w:w="960" w:type="dxa"/>
          </w:tcPr>
          <w:p w14:paraId="5D78EE02" w14:textId="77777777" w:rsidR="00BC0507" w:rsidRPr="00BC0507" w:rsidRDefault="00BC0507" w:rsidP="00DA65E8">
            <w:pPr>
              <w:rPr>
                <w:sz w:val="16"/>
                <w:szCs w:val="16"/>
              </w:rPr>
            </w:pPr>
            <w:r w:rsidRPr="00BC0507">
              <w:rPr>
                <w:sz w:val="16"/>
                <w:szCs w:val="16"/>
              </w:rPr>
              <w:t>0.043</w:t>
            </w:r>
          </w:p>
        </w:tc>
        <w:tc>
          <w:tcPr>
            <w:tcW w:w="1192" w:type="dxa"/>
          </w:tcPr>
          <w:p w14:paraId="034F9E11" w14:textId="77777777" w:rsidR="00BC0507" w:rsidRPr="00BC0507" w:rsidRDefault="00BC0507" w:rsidP="00DA65E8">
            <w:pPr>
              <w:rPr>
                <w:sz w:val="16"/>
                <w:szCs w:val="16"/>
              </w:rPr>
            </w:pPr>
            <w:r w:rsidRPr="00BC0507">
              <w:rPr>
                <w:sz w:val="16"/>
                <w:szCs w:val="16"/>
              </w:rPr>
              <w:t>0.019</w:t>
            </w:r>
          </w:p>
        </w:tc>
        <w:tc>
          <w:tcPr>
            <w:tcW w:w="1010" w:type="dxa"/>
          </w:tcPr>
          <w:p w14:paraId="206FB5C3" w14:textId="77777777" w:rsidR="00BC0507" w:rsidRPr="00BC0507" w:rsidRDefault="00BC0507" w:rsidP="00DA65E8">
            <w:pPr>
              <w:rPr>
                <w:sz w:val="16"/>
                <w:szCs w:val="16"/>
              </w:rPr>
            </w:pPr>
            <w:r w:rsidRPr="00BC0507">
              <w:rPr>
                <w:sz w:val="16"/>
                <w:szCs w:val="16"/>
              </w:rPr>
              <w:t>0.002</w:t>
            </w:r>
          </w:p>
        </w:tc>
        <w:tc>
          <w:tcPr>
            <w:tcW w:w="992" w:type="dxa"/>
          </w:tcPr>
          <w:p w14:paraId="789CCD89" w14:textId="77777777" w:rsidR="00BC0507" w:rsidRPr="00BC0507" w:rsidRDefault="00BC0507" w:rsidP="00DA65E8">
            <w:pPr>
              <w:rPr>
                <w:sz w:val="16"/>
                <w:szCs w:val="16"/>
              </w:rPr>
            </w:pPr>
            <w:r w:rsidRPr="00BC0507">
              <w:rPr>
                <w:sz w:val="16"/>
                <w:szCs w:val="16"/>
              </w:rPr>
              <w:t>0.001</w:t>
            </w:r>
          </w:p>
        </w:tc>
        <w:tc>
          <w:tcPr>
            <w:tcW w:w="711" w:type="dxa"/>
          </w:tcPr>
          <w:p w14:paraId="3285ED7E" w14:textId="77777777" w:rsidR="00BC0507" w:rsidRPr="00BC0507" w:rsidRDefault="00BC0507" w:rsidP="00DA65E8">
            <w:pPr>
              <w:rPr>
                <w:sz w:val="16"/>
                <w:szCs w:val="16"/>
              </w:rPr>
            </w:pPr>
            <w:r w:rsidRPr="00BC0507">
              <w:rPr>
                <w:sz w:val="16"/>
                <w:szCs w:val="16"/>
              </w:rPr>
              <w:t>0.020</w:t>
            </w:r>
          </w:p>
        </w:tc>
        <w:tc>
          <w:tcPr>
            <w:tcW w:w="1087" w:type="dxa"/>
          </w:tcPr>
          <w:p w14:paraId="56F4C3D4" w14:textId="77777777" w:rsidR="00BC0507" w:rsidRPr="00BC0507" w:rsidRDefault="00BC0507" w:rsidP="00DA65E8">
            <w:pPr>
              <w:rPr>
                <w:sz w:val="16"/>
                <w:szCs w:val="16"/>
              </w:rPr>
            </w:pPr>
            <w:r w:rsidRPr="00BC0507">
              <w:rPr>
                <w:sz w:val="16"/>
                <w:szCs w:val="16"/>
              </w:rPr>
              <w:t>0.01%</w:t>
            </w:r>
          </w:p>
        </w:tc>
        <w:tc>
          <w:tcPr>
            <w:tcW w:w="1010" w:type="dxa"/>
          </w:tcPr>
          <w:p w14:paraId="070979AE" w14:textId="77777777" w:rsidR="00BC0507" w:rsidRPr="00BC0507" w:rsidRDefault="00BC0507" w:rsidP="00DA65E8">
            <w:pPr>
              <w:rPr>
                <w:sz w:val="16"/>
                <w:szCs w:val="16"/>
              </w:rPr>
            </w:pPr>
            <w:r w:rsidRPr="00BC0507">
              <w:rPr>
                <w:sz w:val="16"/>
                <w:szCs w:val="16"/>
              </w:rPr>
              <w:t>£431</w:t>
            </w:r>
          </w:p>
        </w:tc>
        <w:tc>
          <w:tcPr>
            <w:tcW w:w="751" w:type="dxa"/>
          </w:tcPr>
          <w:p w14:paraId="118DBDA3" w14:textId="77777777" w:rsidR="00BC0507" w:rsidRPr="00BC0507" w:rsidRDefault="00BC0507" w:rsidP="00DA65E8">
            <w:pPr>
              <w:rPr>
                <w:sz w:val="16"/>
                <w:szCs w:val="16"/>
              </w:rPr>
            </w:pPr>
            <w:r w:rsidRPr="00BC0507">
              <w:rPr>
                <w:sz w:val="16"/>
                <w:szCs w:val="16"/>
              </w:rPr>
              <w:t>47,098</w:t>
            </w:r>
          </w:p>
        </w:tc>
      </w:tr>
      <w:tr w:rsidR="00BC0507" w:rsidRPr="00BC0507" w14:paraId="7FB1F8F0" w14:textId="77777777" w:rsidTr="00BC0507">
        <w:tc>
          <w:tcPr>
            <w:tcW w:w="539" w:type="dxa"/>
          </w:tcPr>
          <w:p w14:paraId="6D249B37" w14:textId="77777777" w:rsidR="00BC0507" w:rsidRPr="00BC0507" w:rsidRDefault="00BC0507" w:rsidP="00DA65E8">
            <w:pPr>
              <w:rPr>
                <w:sz w:val="16"/>
                <w:szCs w:val="16"/>
              </w:rPr>
            </w:pPr>
            <w:r w:rsidRPr="00BC0507">
              <w:rPr>
                <w:sz w:val="16"/>
                <w:szCs w:val="16"/>
              </w:rPr>
              <w:t>30% Hybrid</w:t>
            </w:r>
          </w:p>
        </w:tc>
        <w:tc>
          <w:tcPr>
            <w:tcW w:w="388" w:type="dxa"/>
          </w:tcPr>
          <w:p w14:paraId="30638B50" w14:textId="77777777" w:rsidR="00BC0507" w:rsidRPr="00BC0507" w:rsidRDefault="00BC0507" w:rsidP="00DA65E8">
            <w:pPr>
              <w:rPr>
                <w:sz w:val="16"/>
                <w:szCs w:val="16"/>
              </w:rPr>
            </w:pPr>
            <w:r w:rsidRPr="00BC0507">
              <w:rPr>
                <w:sz w:val="16"/>
                <w:szCs w:val="16"/>
              </w:rPr>
              <w:t>5</w:t>
            </w:r>
          </w:p>
        </w:tc>
        <w:tc>
          <w:tcPr>
            <w:tcW w:w="960" w:type="dxa"/>
          </w:tcPr>
          <w:p w14:paraId="75E43920" w14:textId="77777777" w:rsidR="00BC0507" w:rsidRPr="00BC0507" w:rsidRDefault="00BC0507" w:rsidP="00DA65E8">
            <w:pPr>
              <w:rPr>
                <w:sz w:val="16"/>
                <w:szCs w:val="16"/>
              </w:rPr>
            </w:pPr>
            <w:r w:rsidRPr="00BC0507">
              <w:rPr>
                <w:sz w:val="16"/>
                <w:szCs w:val="16"/>
              </w:rPr>
              <w:t>0.051</w:t>
            </w:r>
          </w:p>
        </w:tc>
        <w:tc>
          <w:tcPr>
            <w:tcW w:w="1192" w:type="dxa"/>
          </w:tcPr>
          <w:p w14:paraId="4F708240" w14:textId="77777777" w:rsidR="00BC0507" w:rsidRPr="00BC0507" w:rsidRDefault="00BC0507" w:rsidP="00DA65E8">
            <w:pPr>
              <w:rPr>
                <w:sz w:val="16"/>
                <w:szCs w:val="16"/>
              </w:rPr>
            </w:pPr>
            <w:r w:rsidRPr="00BC0507">
              <w:rPr>
                <w:sz w:val="16"/>
                <w:szCs w:val="16"/>
              </w:rPr>
              <w:t>0.024</w:t>
            </w:r>
          </w:p>
        </w:tc>
        <w:tc>
          <w:tcPr>
            <w:tcW w:w="1010" w:type="dxa"/>
          </w:tcPr>
          <w:p w14:paraId="2A41B462" w14:textId="77777777" w:rsidR="00BC0507" w:rsidRPr="00BC0507" w:rsidRDefault="00BC0507" w:rsidP="00DA65E8">
            <w:pPr>
              <w:rPr>
                <w:sz w:val="16"/>
                <w:szCs w:val="16"/>
              </w:rPr>
            </w:pPr>
            <w:r w:rsidRPr="00BC0507">
              <w:rPr>
                <w:sz w:val="16"/>
                <w:szCs w:val="16"/>
              </w:rPr>
              <w:t>0.003</w:t>
            </w:r>
          </w:p>
        </w:tc>
        <w:tc>
          <w:tcPr>
            <w:tcW w:w="992" w:type="dxa"/>
          </w:tcPr>
          <w:p w14:paraId="35B1D2FE" w14:textId="77777777" w:rsidR="00BC0507" w:rsidRPr="00BC0507" w:rsidRDefault="00BC0507" w:rsidP="00DA65E8">
            <w:pPr>
              <w:rPr>
                <w:sz w:val="16"/>
                <w:szCs w:val="16"/>
              </w:rPr>
            </w:pPr>
            <w:r w:rsidRPr="00BC0507">
              <w:rPr>
                <w:sz w:val="16"/>
                <w:szCs w:val="16"/>
              </w:rPr>
              <w:t>0.001</w:t>
            </w:r>
          </w:p>
        </w:tc>
        <w:tc>
          <w:tcPr>
            <w:tcW w:w="711" w:type="dxa"/>
          </w:tcPr>
          <w:p w14:paraId="01F82761" w14:textId="77777777" w:rsidR="00BC0507" w:rsidRPr="00BC0507" w:rsidRDefault="00BC0507" w:rsidP="00DA65E8">
            <w:pPr>
              <w:rPr>
                <w:sz w:val="16"/>
                <w:szCs w:val="16"/>
              </w:rPr>
            </w:pPr>
            <w:r w:rsidRPr="00BC0507">
              <w:rPr>
                <w:sz w:val="16"/>
                <w:szCs w:val="16"/>
              </w:rPr>
              <w:t>0.024</w:t>
            </w:r>
          </w:p>
        </w:tc>
        <w:tc>
          <w:tcPr>
            <w:tcW w:w="1087" w:type="dxa"/>
          </w:tcPr>
          <w:p w14:paraId="280B6432" w14:textId="77777777" w:rsidR="00BC0507" w:rsidRPr="00BC0507" w:rsidRDefault="00BC0507" w:rsidP="00DA65E8">
            <w:pPr>
              <w:rPr>
                <w:sz w:val="16"/>
                <w:szCs w:val="16"/>
              </w:rPr>
            </w:pPr>
            <w:r w:rsidRPr="00BC0507">
              <w:rPr>
                <w:sz w:val="16"/>
                <w:szCs w:val="16"/>
              </w:rPr>
              <w:t>0.01%</w:t>
            </w:r>
          </w:p>
        </w:tc>
        <w:tc>
          <w:tcPr>
            <w:tcW w:w="1010" w:type="dxa"/>
          </w:tcPr>
          <w:p w14:paraId="580F8F3B" w14:textId="77777777" w:rsidR="00BC0507" w:rsidRPr="00BC0507" w:rsidRDefault="00BC0507" w:rsidP="00DA65E8">
            <w:pPr>
              <w:rPr>
                <w:sz w:val="16"/>
                <w:szCs w:val="16"/>
              </w:rPr>
            </w:pPr>
            <w:r w:rsidRPr="00BC0507">
              <w:rPr>
                <w:sz w:val="16"/>
                <w:szCs w:val="16"/>
              </w:rPr>
              <w:t>£399</w:t>
            </w:r>
          </w:p>
        </w:tc>
        <w:tc>
          <w:tcPr>
            <w:tcW w:w="751" w:type="dxa"/>
          </w:tcPr>
          <w:p w14:paraId="67F6BCB2" w14:textId="77777777" w:rsidR="00BC0507" w:rsidRPr="00BC0507" w:rsidRDefault="00BC0507" w:rsidP="00DA65E8">
            <w:pPr>
              <w:rPr>
                <w:sz w:val="16"/>
                <w:szCs w:val="16"/>
              </w:rPr>
            </w:pPr>
            <w:r w:rsidRPr="00BC0507">
              <w:rPr>
                <w:sz w:val="16"/>
                <w:szCs w:val="16"/>
              </w:rPr>
              <w:t>58,872</w:t>
            </w:r>
          </w:p>
        </w:tc>
      </w:tr>
      <w:tr w:rsidR="00BC0507" w:rsidRPr="00BC0507" w14:paraId="1F58DCE5" w14:textId="77777777" w:rsidTr="00BC0507">
        <w:tc>
          <w:tcPr>
            <w:tcW w:w="539" w:type="dxa"/>
          </w:tcPr>
          <w:p w14:paraId="69A80E30" w14:textId="77777777" w:rsidR="00BC0507" w:rsidRPr="00BC0507" w:rsidRDefault="00BC0507" w:rsidP="00DA65E8">
            <w:pPr>
              <w:rPr>
                <w:sz w:val="16"/>
                <w:szCs w:val="16"/>
              </w:rPr>
            </w:pPr>
            <w:r w:rsidRPr="00BC0507">
              <w:rPr>
                <w:sz w:val="16"/>
                <w:szCs w:val="16"/>
              </w:rPr>
              <w:t>30% Hybrid</w:t>
            </w:r>
          </w:p>
        </w:tc>
        <w:tc>
          <w:tcPr>
            <w:tcW w:w="388" w:type="dxa"/>
          </w:tcPr>
          <w:p w14:paraId="6F354324" w14:textId="77777777" w:rsidR="00BC0507" w:rsidRPr="00BC0507" w:rsidRDefault="00BC0507" w:rsidP="00DA65E8">
            <w:pPr>
              <w:rPr>
                <w:sz w:val="16"/>
                <w:szCs w:val="16"/>
              </w:rPr>
            </w:pPr>
            <w:r w:rsidRPr="00BC0507">
              <w:rPr>
                <w:sz w:val="16"/>
                <w:szCs w:val="16"/>
              </w:rPr>
              <w:t>6</w:t>
            </w:r>
          </w:p>
        </w:tc>
        <w:tc>
          <w:tcPr>
            <w:tcW w:w="960" w:type="dxa"/>
          </w:tcPr>
          <w:p w14:paraId="695DB802" w14:textId="77777777" w:rsidR="00BC0507" w:rsidRPr="00BC0507" w:rsidRDefault="00BC0507" w:rsidP="00DA65E8">
            <w:pPr>
              <w:rPr>
                <w:sz w:val="16"/>
                <w:szCs w:val="16"/>
              </w:rPr>
            </w:pPr>
            <w:r w:rsidRPr="00BC0507">
              <w:rPr>
                <w:sz w:val="16"/>
                <w:szCs w:val="16"/>
              </w:rPr>
              <w:t>0.054</w:t>
            </w:r>
          </w:p>
        </w:tc>
        <w:tc>
          <w:tcPr>
            <w:tcW w:w="1192" w:type="dxa"/>
          </w:tcPr>
          <w:p w14:paraId="4B690F59" w14:textId="77777777" w:rsidR="00BC0507" w:rsidRPr="00BC0507" w:rsidRDefault="00BC0507" w:rsidP="00DA65E8">
            <w:pPr>
              <w:rPr>
                <w:sz w:val="16"/>
                <w:szCs w:val="16"/>
              </w:rPr>
            </w:pPr>
            <w:r w:rsidRPr="00BC0507">
              <w:rPr>
                <w:sz w:val="16"/>
                <w:szCs w:val="16"/>
              </w:rPr>
              <w:t>0.024</w:t>
            </w:r>
          </w:p>
        </w:tc>
        <w:tc>
          <w:tcPr>
            <w:tcW w:w="1010" w:type="dxa"/>
          </w:tcPr>
          <w:p w14:paraId="187EB562" w14:textId="77777777" w:rsidR="00BC0507" w:rsidRPr="00BC0507" w:rsidRDefault="00BC0507" w:rsidP="00DA65E8">
            <w:pPr>
              <w:rPr>
                <w:sz w:val="16"/>
                <w:szCs w:val="16"/>
              </w:rPr>
            </w:pPr>
            <w:r w:rsidRPr="00BC0507">
              <w:rPr>
                <w:sz w:val="16"/>
                <w:szCs w:val="16"/>
              </w:rPr>
              <w:t>0.003</w:t>
            </w:r>
          </w:p>
        </w:tc>
        <w:tc>
          <w:tcPr>
            <w:tcW w:w="992" w:type="dxa"/>
          </w:tcPr>
          <w:p w14:paraId="5001213B" w14:textId="77777777" w:rsidR="00BC0507" w:rsidRPr="00BC0507" w:rsidRDefault="00BC0507" w:rsidP="00DA65E8">
            <w:pPr>
              <w:rPr>
                <w:sz w:val="16"/>
                <w:szCs w:val="16"/>
              </w:rPr>
            </w:pPr>
            <w:r w:rsidRPr="00BC0507">
              <w:rPr>
                <w:sz w:val="16"/>
                <w:szCs w:val="16"/>
              </w:rPr>
              <w:t>0.001</w:t>
            </w:r>
          </w:p>
        </w:tc>
        <w:tc>
          <w:tcPr>
            <w:tcW w:w="711" w:type="dxa"/>
          </w:tcPr>
          <w:p w14:paraId="5664A9DA" w14:textId="77777777" w:rsidR="00BC0507" w:rsidRPr="00BC0507" w:rsidRDefault="00BC0507" w:rsidP="00DA65E8">
            <w:pPr>
              <w:rPr>
                <w:sz w:val="16"/>
                <w:szCs w:val="16"/>
              </w:rPr>
            </w:pPr>
            <w:r w:rsidRPr="00BC0507">
              <w:rPr>
                <w:sz w:val="16"/>
                <w:szCs w:val="16"/>
              </w:rPr>
              <w:t>0.026</w:t>
            </w:r>
          </w:p>
        </w:tc>
        <w:tc>
          <w:tcPr>
            <w:tcW w:w="1087" w:type="dxa"/>
          </w:tcPr>
          <w:p w14:paraId="6ED4ECBB" w14:textId="77777777" w:rsidR="00BC0507" w:rsidRPr="00BC0507" w:rsidRDefault="00BC0507" w:rsidP="00DA65E8">
            <w:pPr>
              <w:rPr>
                <w:sz w:val="16"/>
                <w:szCs w:val="16"/>
              </w:rPr>
            </w:pPr>
            <w:r w:rsidRPr="00BC0507">
              <w:rPr>
                <w:sz w:val="16"/>
                <w:szCs w:val="16"/>
              </w:rPr>
              <w:t>0.01%</w:t>
            </w:r>
          </w:p>
        </w:tc>
        <w:tc>
          <w:tcPr>
            <w:tcW w:w="1010" w:type="dxa"/>
          </w:tcPr>
          <w:p w14:paraId="798AA848" w14:textId="77777777" w:rsidR="00BC0507" w:rsidRPr="00BC0507" w:rsidRDefault="00BC0507" w:rsidP="00DA65E8">
            <w:pPr>
              <w:rPr>
                <w:sz w:val="16"/>
                <w:szCs w:val="16"/>
              </w:rPr>
            </w:pPr>
            <w:r w:rsidRPr="00BC0507">
              <w:rPr>
                <w:sz w:val="16"/>
                <w:szCs w:val="16"/>
              </w:rPr>
              <w:t>£440</w:t>
            </w:r>
          </w:p>
        </w:tc>
        <w:tc>
          <w:tcPr>
            <w:tcW w:w="751" w:type="dxa"/>
          </w:tcPr>
          <w:p w14:paraId="5766D727" w14:textId="77777777" w:rsidR="00BC0507" w:rsidRPr="00BC0507" w:rsidRDefault="00BC0507" w:rsidP="00DA65E8">
            <w:pPr>
              <w:rPr>
                <w:sz w:val="16"/>
                <w:szCs w:val="16"/>
              </w:rPr>
            </w:pPr>
            <w:r w:rsidRPr="00BC0507">
              <w:rPr>
                <w:sz w:val="16"/>
                <w:szCs w:val="16"/>
              </w:rPr>
              <w:t>58,872</w:t>
            </w:r>
          </w:p>
        </w:tc>
      </w:tr>
      <w:tr w:rsidR="00BC0507" w:rsidRPr="00BC0507" w14:paraId="5097D1FA" w14:textId="77777777" w:rsidTr="00BC0507">
        <w:tc>
          <w:tcPr>
            <w:tcW w:w="539" w:type="dxa"/>
          </w:tcPr>
          <w:p w14:paraId="2F1EFBFC" w14:textId="77777777" w:rsidR="00BC0507" w:rsidRPr="00BC0507" w:rsidRDefault="00BC0507" w:rsidP="00DA65E8">
            <w:pPr>
              <w:rPr>
                <w:sz w:val="16"/>
                <w:szCs w:val="16"/>
              </w:rPr>
            </w:pPr>
            <w:r w:rsidRPr="00BC0507">
              <w:rPr>
                <w:sz w:val="16"/>
                <w:szCs w:val="16"/>
              </w:rPr>
              <w:t>30% Hybrid</w:t>
            </w:r>
          </w:p>
        </w:tc>
        <w:tc>
          <w:tcPr>
            <w:tcW w:w="388" w:type="dxa"/>
          </w:tcPr>
          <w:p w14:paraId="52B5AE44" w14:textId="77777777" w:rsidR="00BC0507" w:rsidRPr="00BC0507" w:rsidRDefault="00BC0507" w:rsidP="00DA65E8">
            <w:pPr>
              <w:rPr>
                <w:sz w:val="16"/>
                <w:szCs w:val="16"/>
              </w:rPr>
            </w:pPr>
            <w:r w:rsidRPr="00BC0507">
              <w:rPr>
                <w:sz w:val="16"/>
                <w:szCs w:val="16"/>
              </w:rPr>
              <w:t>7</w:t>
            </w:r>
          </w:p>
        </w:tc>
        <w:tc>
          <w:tcPr>
            <w:tcW w:w="960" w:type="dxa"/>
          </w:tcPr>
          <w:p w14:paraId="1EEB37A1" w14:textId="77777777" w:rsidR="00BC0507" w:rsidRPr="00BC0507" w:rsidRDefault="00BC0507" w:rsidP="00DA65E8">
            <w:pPr>
              <w:rPr>
                <w:sz w:val="16"/>
                <w:szCs w:val="16"/>
              </w:rPr>
            </w:pPr>
            <w:r w:rsidRPr="00BC0507">
              <w:rPr>
                <w:sz w:val="16"/>
                <w:szCs w:val="16"/>
              </w:rPr>
              <w:t>0.054</w:t>
            </w:r>
          </w:p>
        </w:tc>
        <w:tc>
          <w:tcPr>
            <w:tcW w:w="1192" w:type="dxa"/>
          </w:tcPr>
          <w:p w14:paraId="40C1D58F" w14:textId="77777777" w:rsidR="00BC0507" w:rsidRPr="00BC0507" w:rsidRDefault="00BC0507" w:rsidP="00DA65E8">
            <w:pPr>
              <w:rPr>
                <w:sz w:val="16"/>
                <w:szCs w:val="16"/>
              </w:rPr>
            </w:pPr>
            <w:r w:rsidRPr="00BC0507">
              <w:rPr>
                <w:sz w:val="16"/>
                <w:szCs w:val="16"/>
              </w:rPr>
              <w:t>0.024</w:t>
            </w:r>
          </w:p>
        </w:tc>
        <w:tc>
          <w:tcPr>
            <w:tcW w:w="1010" w:type="dxa"/>
          </w:tcPr>
          <w:p w14:paraId="672AA005" w14:textId="77777777" w:rsidR="00BC0507" w:rsidRPr="00BC0507" w:rsidRDefault="00BC0507" w:rsidP="00DA65E8">
            <w:pPr>
              <w:rPr>
                <w:sz w:val="16"/>
                <w:szCs w:val="16"/>
              </w:rPr>
            </w:pPr>
            <w:r w:rsidRPr="00BC0507">
              <w:rPr>
                <w:sz w:val="16"/>
                <w:szCs w:val="16"/>
              </w:rPr>
              <w:t>0.003</w:t>
            </w:r>
          </w:p>
        </w:tc>
        <w:tc>
          <w:tcPr>
            <w:tcW w:w="992" w:type="dxa"/>
          </w:tcPr>
          <w:p w14:paraId="6949CE2F" w14:textId="77777777" w:rsidR="00BC0507" w:rsidRPr="00BC0507" w:rsidRDefault="00BC0507" w:rsidP="00DA65E8">
            <w:pPr>
              <w:rPr>
                <w:sz w:val="16"/>
                <w:szCs w:val="16"/>
              </w:rPr>
            </w:pPr>
            <w:r w:rsidRPr="00BC0507">
              <w:rPr>
                <w:sz w:val="16"/>
                <w:szCs w:val="16"/>
              </w:rPr>
              <w:t>0.001</w:t>
            </w:r>
          </w:p>
        </w:tc>
        <w:tc>
          <w:tcPr>
            <w:tcW w:w="711" w:type="dxa"/>
          </w:tcPr>
          <w:p w14:paraId="4F77D044" w14:textId="77777777" w:rsidR="00BC0507" w:rsidRPr="00BC0507" w:rsidRDefault="00BC0507" w:rsidP="00DA65E8">
            <w:pPr>
              <w:rPr>
                <w:sz w:val="16"/>
                <w:szCs w:val="16"/>
              </w:rPr>
            </w:pPr>
            <w:r w:rsidRPr="00BC0507">
              <w:rPr>
                <w:sz w:val="16"/>
                <w:szCs w:val="16"/>
              </w:rPr>
              <w:t>0.026</w:t>
            </w:r>
          </w:p>
        </w:tc>
        <w:tc>
          <w:tcPr>
            <w:tcW w:w="1087" w:type="dxa"/>
          </w:tcPr>
          <w:p w14:paraId="427DAFD2" w14:textId="77777777" w:rsidR="00BC0507" w:rsidRPr="00BC0507" w:rsidRDefault="00BC0507" w:rsidP="00DA65E8">
            <w:pPr>
              <w:rPr>
                <w:sz w:val="16"/>
                <w:szCs w:val="16"/>
              </w:rPr>
            </w:pPr>
            <w:r w:rsidRPr="00BC0507">
              <w:rPr>
                <w:sz w:val="16"/>
                <w:szCs w:val="16"/>
              </w:rPr>
              <w:t>0.01%</w:t>
            </w:r>
          </w:p>
        </w:tc>
        <w:tc>
          <w:tcPr>
            <w:tcW w:w="1010" w:type="dxa"/>
          </w:tcPr>
          <w:p w14:paraId="6ACEF370" w14:textId="77777777" w:rsidR="00BC0507" w:rsidRPr="00BC0507" w:rsidRDefault="00BC0507" w:rsidP="00DA65E8">
            <w:pPr>
              <w:rPr>
                <w:sz w:val="16"/>
                <w:szCs w:val="16"/>
              </w:rPr>
            </w:pPr>
            <w:r w:rsidRPr="00BC0507">
              <w:rPr>
                <w:sz w:val="16"/>
                <w:szCs w:val="16"/>
              </w:rPr>
              <w:t>£440</w:t>
            </w:r>
          </w:p>
        </w:tc>
        <w:tc>
          <w:tcPr>
            <w:tcW w:w="751" w:type="dxa"/>
          </w:tcPr>
          <w:p w14:paraId="205DFBF6" w14:textId="77777777" w:rsidR="00BC0507" w:rsidRPr="00BC0507" w:rsidRDefault="00BC0507" w:rsidP="00DA65E8">
            <w:pPr>
              <w:rPr>
                <w:sz w:val="16"/>
                <w:szCs w:val="16"/>
              </w:rPr>
            </w:pPr>
            <w:r w:rsidRPr="00BC0507">
              <w:rPr>
                <w:sz w:val="16"/>
                <w:szCs w:val="16"/>
              </w:rPr>
              <w:t>58,872</w:t>
            </w:r>
          </w:p>
        </w:tc>
      </w:tr>
      <w:tr w:rsidR="00BC0507" w:rsidRPr="00BC0507" w14:paraId="45F5AA59" w14:textId="77777777" w:rsidTr="00BC0507">
        <w:tc>
          <w:tcPr>
            <w:tcW w:w="539" w:type="dxa"/>
          </w:tcPr>
          <w:p w14:paraId="6B5F33D7" w14:textId="77777777" w:rsidR="00BC0507" w:rsidRPr="00BC0507" w:rsidRDefault="00BC0507" w:rsidP="00DA65E8">
            <w:pPr>
              <w:rPr>
                <w:sz w:val="16"/>
                <w:szCs w:val="16"/>
              </w:rPr>
            </w:pPr>
            <w:r w:rsidRPr="00BC0507">
              <w:rPr>
                <w:sz w:val="16"/>
                <w:szCs w:val="16"/>
              </w:rPr>
              <w:t>30% Hybrid</w:t>
            </w:r>
          </w:p>
        </w:tc>
        <w:tc>
          <w:tcPr>
            <w:tcW w:w="388" w:type="dxa"/>
          </w:tcPr>
          <w:p w14:paraId="3E54BF02" w14:textId="77777777" w:rsidR="00BC0507" w:rsidRPr="00BC0507" w:rsidRDefault="00BC0507" w:rsidP="00DA65E8">
            <w:pPr>
              <w:rPr>
                <w:sz w:val="16"/>
                <w:szCs w:val="16"/>
              </w:rPr>
            </w:pPr>
            <w:r w:rsidRPr="00BC0507">
              <w:rPr>
                <w:sz w:val="16"/>
                <w:szCs w:val="16"/>
              </w:rPr>
              <w:t>8</w:t>
            </w:r>
          </w:p>
        </w:tc>
        <w:tc>
          <w:tcPr>
            <w:tcW w:w="960" w:type="dxa"/>
          </w:tcPr>
          <w:p w14:paraId="54308BF6" w14:textId="77777777" w:rsidR="00BC0507" w:rsidRPr="00BC0507" w:rsidRDefault="00BC0507" w:rsidP="00DA65E8">
            <w:pPr>
              <w:rPr>
                <w:sz w:val="16"/>
                <w:szCs w:val="16"/>
              </w:rPr>
            </w:pPr>
            <w:r w:rsidRPr="00BC0507">
              <w:rPr>
                <w:sz w:val="16"/>
                <w:szCs w:val="16"/>
              </w:rPr>
              <w:t>0.054</w:t>
            </w:r>
          </w:p>
        </w:tc>
        <w:tc>
          <w:tcPr>
            <w:tcW w:w="1192" w:type="dxa"/>
          </w:tcPr>
          <w:p w14:paraId="65764D35" w14:textId="77777777" w:rsidR="00BC0507" w:rsidRPr="00BC0507" w:rsidRDefault="00BC0507" w:rsidP="00DA65E8">
            <w:pPr>
              <w:rPr>
                <w:sz w:val="16"/>
                <w:szCs w:val="16"/>
              </w:rPr>
            </w:pPr>
            <w:r w:rsidRPr="00BC0507">
              <w:rPr>
                <w:sz w:val="16"/>
                <w:szCs w:val="16"/>
              </w:rPr>
              <w:t>0.024</w:t>
            </w:r>
          </w:p>
        </w:tc>
        <w:tc>
          <w:tcPr>
            <w:tcW w:w="1010" w:type="dxa"/>
          </w:tcPr>
          <w:p w14:paraId="067CD93A" w14:textId="77777777" w:rsidR="00BC0507" w:rsidRPr="00BC0507" w:rsidRDefault="00BC0507" w:rsidP="00DA65E8">
            <w:pPr>
              <w:rPr>
                <w:sz w:val="16"/>
                <w:szCs w:val="16"/>
              </w:rPr>
            </w:pPr>
            <w:r w:rsidRPr="00BC0507">
              <w:rPr>
                <w:sz w:val="16"/>
                <w:szCs w:val="16"/>
              </w:rPr>
              <w:t>0.003</w:t>
            </w:r>
          </w:p>
        </w:tc>
        <w:tc>
          <w:tcPr>
            <w:tcW w:w="992" w:type="dxa"/>
          </w:tcPr>
          <w:p w14:paraId="7EA639EB" w14:textId="77777777" w:rsidR="00BC0507" w:rsidRPr="00BC0507" w:rsidRDefault="00BC0507" w:rsidP="00DA65E8">
            <w:pPr>
              <w:rPr>
                <w:sz w:val="16"/>
                <w:szCs w:val="16"/>
              </w:rPr>
            </w:pPr>
            <w:r w:rsidRPr="00BC0507">
              <w:rPr>
                <w:sz w:val="16"/>
                <w:szCs w:val="16"/>
              </w:rPr>
              <w:t>0.001</w:t>
            </w:r>
          </w:p>
        </w:tc>
        <w:tc>
          <w:tcPr>
            <w:tcW w:w="711" w:type="dxa"/>
          </w:tcPr>
          <w:p w14:paraId="4A08E0E2" w14:textId="77777777" w:rsidR="00BC0507" w:rsidRPr="00BC0507" w:rsidRDefault="00BC0507" w:rsidP="00DA65E8">
            <w:pPr>
              <w:rPr>
                <w:sz w:val="16"/>
                <w:szCs w:val="16"/>
              </w:rPr>
            </w:pPr>
            <w:r w:rsidRPr="00BC0507">
              <w:rPr>
                <w:sz w:val="16"/>
                <w:szCs w:val="16"/>
              </w:rPr>
              <w:t>0.026</w:t>
            </w:r>
          </w:p>
        </w:tc>
        <w:tc>
          <w:tcPr>
            <w:tcW w:w="1087" w:type="dxa"/>
          </w:tcPr>
          <w:p w14:paraId="51A82953" w14:textId="77777777" w:rsidR="00BC0507" w:rsidRPr="00BC0507" w:rsidRDefault="00BC0507" w:rsidP="00DA65E8">
            <w:pPr>
              <w:rPr>
                <w:sz w:val="16"/>
                <w:szCs w:val="16"/>
              </w:rPr>
            </w:pPr>
            <w:r w:rsidRPr="00BC0507">
              <w:rPr>
                <w:sz w:val="16"/>
                <w:szCs w:val="16"/>
              </w:rPr>
              <w:t>0.01%</w:t>
            </w:r>
          </w:p>
        </w:tc>
        <w:tc>
          <w:tcPr>
            <w:tcW w:w="1010" w:type="dxa"/>
          </w:tcPr>
          <w:p w14:paraId="3B462C38" w14:textId="77777777" w:rsidR="00BC0507" w:rsidRPr="00BC0507" w:rsidRDefault="00BC0507" w:rsidP="00DA65E8">
            <w:pPr>
              <w:rPr>
                <w:sz w:val="16"/>
                <w:szCs w:val="16"/>
              </w:rPr>
            </w:pPr>
            <w:r w:rsidRPr="00BC0507">
              <w:rPr>
                <w:sz w:val="16"/>
                <w:szCs w:val="16"/>
              </w:rPr>
              <w:t>£440</w:t>
            </w:r>
          </w:p>
        </w:tc>
        <w:tc>
          <w:tcPr>
            <w:tcW w:w="751" w:type="dxa"/>
          </w:tcPr>
          <w:p w14:paraId="0E1B3CBC" w14:textId="77777777" w:rsidR="00BC0507" w:rsidRPr="00BC0507" w:rsidRDefault="00BC0507" w:rsidP="00DA65E8">
            <w:pPr>
              <w:rPr>
                <w:sz w:val="16"/>
                <w:szCs w:val="16"/>
              </w:rPr>
            </w:pPr>
            <w:r w:rsidRPr="00BC0507">
              <w:rPr>
                <w:sz w:val="16"/>
                <w:szCs w:val="16"/>
              </w:rPr>
              <w:t>58,872</w:t>
            </w:r>
          </w:p>
        </w:tc>
      </w:tr>
      <w:tr w:rsidR="00BC0507" w:rsidRPr="00BC0507" w14:paraId="564A1259" w14:textId="77777777" w:rsidTr="00BC0507">
        <w:tc>
          <w:tcPr>
            <w:tcW w:w="539" w:type="dxa"/>
          </w:tcPr>
          <w:p w14:paraId="7C94FF0E" w14:textId="77777777" w:rsidR="00BC0507" w:rsidRPr="00BC0507" w:rsidRDefault="00BC0507" w:rsidP="00DA65E8">
            <w:pPr>
              <w:rPr>
                <w:sz w:val="16"/>
                <w:szCs w:val="16"/>
              </w:rPr>
            </w:pPr>
            <w:r w:rsidRPr="00BC0507">
              <w:rPr>
                <w:sz w:val="16"/>
                <w:szCs w:val="16"/>
              </w:rPr>
              <w:t>30% Hybrid</w:t>
            </w:r>
          </w:p>
        </w:tc>
        <w:tc>
          <w:tcPr>
            <w:tcW w:w="388" w:type="dxa"/>
          </w:tcPr>
          <w:p w14:paraId="7B09BD69" w14:textId="77777777" w:rsidR="00BC0507" w:rsidRPr="00BC0507" w:rsidRDefault="00BC0507" w:rsidP="00DA65E8">
            <w:pPr>
              <w:rPr>
                <w:sz w:val="16"/>
                <w:szCs w:val="16"/>
              </w:rPr>
            </w:pPr>
            <w:r w:rsidRPr="00BC0507">
              <w:rPr>
                <w:sz w:val="16"/>
                <w:szCs w:val="16"/>
              </w:rPr>
              <w:t>9</w:t>
            </w:r>
          </w:p>
        </w:tc>
        <w:tc>
          <w:tcPr>
            <w:tcW w:w="960" w:type="dxa"/>
          </w:tcPr>
          <w:p w14:paraId="3FB452C4" w14:textId="77777777" w:rsidR="00BC0507" w:rsidRPr="00BC0507" w:rsidRDefault="00BC0507" w:rsidP="00DA65E8">
            <w:pPr>
              <w:rPr>
                <w:sz w:val="16"/>
                <w:szCs w:val="16"/>
              </w:rPr>
            </w:pPr>
            <w:r w:rsidRPr="00BC0507">
              <w:rPr>
                <w:sz w:val="16"/>
                <w:szCs w:val="16"/>
              </w:rPr>
              <w:t>0.054</w:t>
            </w:r>
          </w:p>
        </w:tc>
        <w:tc>
          <w:tcPr>
            <w:tcW w:w="1192" w:type="dxa"/>
          </w:tcPr>
          <w:p w14:paraId="03D7F928" w14:textId="77777777" w:rsidR="00BC0507" w:rsidRPr="00BC0507" w:rsidRDefault="00BC0507" w:rsidP="00DA65E8">
            <w:pPr>
              <w:rPr>
                <w:sz w:val="16"/>
                <w:szCs w:val="16"/>
              </w:rPr>
            </w:pPr>
            <w:r w:rsidRPr="00BC0507">
              <w:rPr>
                <w:sz w:val="16"/>
                <w:szCs w:val="16"/>
              </w:rPr>
              <w:t>0.024</w:t>
            </w:r>
          </w:p>
        </w:tc>
        <w:tc>
          <w:tcPr>
            <w:tcW w:w="1010" w:type="dxa"/>
          </w:tcPr>
          <w:p w14:paraId="0F7E1FBE" w14:textId="77777777" w:rsidR="00BC0507" w:rsidRPr="00BC0507" w:rsidRDefault="00BC0507" w:rsidP="00DA65E8">
            <w:pPr>
              <w:rPr>
                <w:sz w:val="16"/>
                <w:szCs w:val="16"/>
              </w:rPr>
            </w:pPr>
            <w:r w:rsidRPr="00BC0507">
              <w:rPr>
                <w:sz w:val="16"/>
                <w:szCs w:val="16"/>
              </w:rPr>
              <w:t>0.003</w:t>
            </w:r>
          </w:p>
        </w:tc>
        <w:tc>
          <w:tcPr>
            <w:tcW w:w="992" w:type="dxa"/>
          </w:tcPr>
          <w:p w14:paraId="749475F1" w14:textId="77777777" w:rsidR="00BC0507" w:rsidRPr="00BC0507" w:rsidRDefault="00BC0507" w:rsidP="00DA65E8">
            <w:pPr>
              <w:rPr>
                <w:sz w:val="16"/>
                <w:szCs w:val="16"/>
              </w:rPr>
            </w:pPr>
            <w:r w:rsidRPr="00BC0507">
              <w:rPr>
                <w:sz w:val="16"/>
                <w:szCs w:val="16"/>
              </w:rPr>
              <w:t>0.001</w:t>
            </w:r>
          </w:p>
        </w:tc>
        <w:tc>
          <w:tcPr>
            <w:tcW w:w="711" w:type="dxa"/>
          </w:tcPr>
          <w:p w14:paraId="7E7D880C" w14:textId="77777777" w:rsidR="00BC0507" w:rsidRPr="00BC0507" w:rsidRDefault="00BC0507" w:rsidP="00DA65E8">
            <w:pPr>
              <w:rPr>
                <w:sz w:val="16"/>
                <w:szCs w:val="16"/>
              </w:rPr>
            </w:pPr>
            <w:r w:rsidRPr="00BC0507">
              <w:rPr>
                <w:sz w:val="16"/>
                <w:szCs w:val="16"/>
              </w:rPr>
              <w:t>0.026</w:t>
            </w:r>
          </w:p>
        </w:tc>
        <w:tc>
          <w:tcPr>
            <w:tcW w:w="1087" w:type="dxa"/>
          </w:tcPr>
          <w:p w14:paraId="30D92AF9" w14:textId="77777777" w:rsidR="00BC0507" w:rsidRPr="00BC0507" w:rsidRDefault="00BC0507" w:rsidP="00DA65E8">
            <w:pPr>
              <w:rPr>
                <w:sz w:val="16"/>
                <w:szCs w:val="16"/>
              </w:rPr>
            </w:pPr>
            <w:r w:rsidRPr="00BC0507">
              <w:rPr>
                <w:sz w:val="16"/>
                <w:szCs w:val="16"/>
              </w:rPr>
              <w:t>0.01%</w:t>
            </w:r>
          </w:p>
        </w:tc>
        <w:tc>
          <w:tcPr>
            <w:tcW w:w="1010" w:type="dxa"/>
          </w:tcPr>
          <w:p w14:paraId="16525A9E" w14:textId="77777777" w:rsidR="00BC0507" w:rsidRPr="00BC0507" w:rsidRDefault="00BC0507" w:rsidP="00DA65E8">
            <w:pPr>
              <w:rPr>
                <w:sz w:val="16"/>
                <w:szCs w:val="16"/>
              </w:rPr>
            </w:pPr>
            <w:r w:rsidRPr="00BC0507">
              <w:rPr>
                <w:sz w:val="16"/>
                <w:szCs w:val="16"/>
              </w:rPr>
              <w:t>£440</w:t>
            </w:r>
          </w:p>
        </w:tc>
        <w:tc>
          <w:tcPr>
            <w:tcW w:w="751" w:type="dxa"/>
          </w:tcPr>
          <w:p w14:paraId="706B0FCD" w14:textId="77777777" w:rsidR="00BC0507" w:rsidRPr="00BC0507" w:rsidRDefault="00BC0507" w:rsidP="00DA65E8">
            <w:pPr>
              <w:rPr>
                <w:sz w:val="16"/>
                <w:szCs w:val="16"/>
              </w:rPr>
            </w:pPr>
            <w:r w:rsidRPr="00BC0507">
              <w:rPr>
                <w:sz w:val="16"/>
                <w:szCs w:val="16"/>
              </w:rPr>
              <w:t>58,872</w:t>
            </w:r>
          </w:p>
        </w:tc>
      </w:tr>
      <w:tr w:rsidR="00BC0507" w:rsidRPr="00BC0507" w14:paraId="2DA9A620" w14:textId="77777777" w:rsidTr="00BC0507">
        <w:tc>
          <w:tcPr>
            <w:tcW w:w="539" w:type="dxa"/>
          </w:tcPr>
          <w:p w14:paraId="72AEC94E" w14:textId="77777777" w:rsidR="00BC0507" w:rsidRPr="00BC0507" w:rsidRDefault="00BC0507" w:rsidP="00DA65E8">
            <w:pPr>
              <w:rPr>
                <w:sz w:val="16"/>
                <w:szCs w:val="16"/>
              </w:rPr>
            </w:pPr>
            <w:r w:rsidRPr="00BC0507">
              <w:rPr>
                <w:sz w:val="16"/>
                <w:szCs w:val="16"/>
              </w:rPr>
              <w:t>30% Hybrid</w:t>
            </w:r>
          </w:p>
        </w:tc>
        <w:tc>
          <w:tcPr>
            <w:tcW w:w="388" w:type="dxa"/>
          </w:tcPr>
          <w:p w14:paraId="366DA189" w14:textId="77777777" w:rsidR="00BC0507" w:rsidRPr="00BC0507" w:rsidRDefault="00BC0507" w:rsidP="00DA65E8">
            <w:pPr>
              <w:rPr>
                <w:sz w:val="16"/>
                <w:szCs w:val="16"/>
              </w:rPr>
            </w:pPr>
            <w:r w:rsidRPr="00BC0507">
              <w:rPr>
                <w:sz w:val="16"/>
                <w:szCs w:val="16"/>
              </w:rPr>
              <w:t>10</w:t>
            </w:r>
          </w:p>
        </w:tc>
        <w:tc>
          <w:tcPr>
            <w:tcW w:w="960" w:type="dxa"/>
          </w:tcPr>
          <w:p w14:paraId="26DAC356" w14:textId="77777777" w:rsidR="00BC0507" w:rsidRPr="00BC0507" w:rsidRDefault="00BC0507" w:rsidP="00DA65E8">
            <w:pPr>
              <w:rPr>
                <w:sz w:val="16"/>
                <w:szCs w:val="16"/>
              </w:rPr>
            </w:pPr>
            <w:r w:rsidRPr="00BC0507">
              <w:rPr>
                <w:sz w:val="16"/>
                <w:szCs w:val="16"/>
              </w:rPr>
              <w:t>0.054</w:t>
            </w:r>
          </w:p>
        </w:tc>
        <w:tc>
          <w:tcPr>
            <w:tcW w:w="1192" w:type="dxa"/>
          </w:tcPr>
          <w:p w14:paraId="3184876B" w14:textId="77777777" w:rsidR="00BC0507" w:rsidRPr="00BC0507" w:rsidRDefault="00BC0507" w:rsidP="00DA65E8">
            <w:pPr>
              <w:rPr>
                <w:sz w:val="16"/>
                <w:szCs w:val="16"/>
              </w:rPr>
            </w:pPr>
            <w:r w:rsidRPr="00BC0507">
              <w:rPr>
                <w:sz w:val="16"/>
                <w:szCs w:val="16"/>
              </w:rPr>
              <w:t>0.024</w:t>
            </w:r>
          </w:p>
        </w:tc>
        <w:tc>
          <w:tcPr>
            <w:tcW w:w="1010" w:type="dxa"/>
          </w:tcPr>
          <w:p w14:paraId="444BF128" w14:textId="77777777" w:rsidR="00BC0507" w:rsidRPr="00BC0507" w:rsidRDefault="00BC0507" w:rsidP="00DA65E8">
            <w:pPr>
              <w:rPr>
                <w:sz w:val="16"/>
                <w:szCs w:val="16"/>
              </w:rPr>
            </w:pPr>
            <w:r w:rsidRPr="00BC0507">
              <w:rPr>
                <w:sz w:val="16"/>
                <w:szCs w:val="16"/>
              </w:rPr>
              <w:t>0.003</w:t>
            </w:r>
          </w:p>
        </w:tc>
        <w:tc>
          <w:tcPr>
            <w:tcW w:w="992" w:type="dxa"/>
          </w:tcPr>
          <w:p w14:paraId="306F6AD7" w14:textId="77777777" w:rsidR="00BC0507" w:rsidRPr="00BC0507" w:rsidRDefault="00BC0507" w:rsidP="00DA65E8">
            <w:pPr>
              <w:rPr>
                <w:sz w:val="16"/>
                <w:szCs w:val="16"/>
              </w:rPr>
            </w:pPr>
            <w:r w:rsidRPr="00BC0507">
              <w:rPr>
                <w:sz w:val="16"/>
                <w:szCs w:val="16"/>
              </w:rPr>
              <w:t>0.001</w:t>
            </w:r>
          </w:p>
        </w:tc>
        <w:tc>
          <w:tcPr>
            <w:tcW w:w="711" w:type="dxa"/>
          </w:tcPr>
          <w:p w14:paraId="3D6295BE" w14:textId="77777777" w:rsidR="00BC0507" w:rsidRPr="00BC0507" w:rsidRDefault="00BC0507" w:rsidP="00DA65E8">
            <w:pPr>
              <w:rPr>
                <w:sz w:val="16"/>
                <w:szCs w:val="16"/>
              </w:rPr>
            </w:pPr>
            <w:r w:rsidRPr="00BC0507">
              <w:rPr>
                <w:sz w:val="16"/>
                <w:szCs w:val="16"/>
              </w:rPr>
              <w:t>0.026</w:t>
            </w:r>
          </w:p>
        </w:tc>
        <w:tc>
          <w:tcPr>
            <w:tcW w:w="1087" w:type="dxa"/>
          </w:tcPr>
          <w:p w14:paraId="0A17797C" w14:textId="77777777" w:rsidR="00BC0507" w:rsidRPr="00BC0507" w:rsidRDefault="00BC0507" w:rsidP="00DA65E8">
            <w:pPr>
              <w:rPr>
                <w:sz w:val="16"/>
                <w:szCs w:val="16"/>
              </w:rPr>
            </w:pPr>
            <w:r w:rsidRPr="00BC0507">
              <w:rPr>
                <w:sz w:val="16"/>
                <w:szCs w:val="16"/>
              </w:rPr>
              <w:t>0.01%</w:t>
            </w:r>
          </w:p>
        </w:tc>
        <w:tc>
          <w:tcPr>
            <w:tcW w:w="1010" w:type="dxa"/>
          </w:tcPr>
          <w:p w14:paraId="419C4D42" w14:textId="77777777" w:rsidR="00BC0507" w:rsidRPr="00BC0507" w:rsidRDefault="00BC0507" w:rsidP="00DA65E8">
            <w:pPr>
              <w:rPr>
                <w:sz w:val="16"/>
                <w:szCs w:val="16"/>
              </w:rPr>
            </w:pPr>
            <w:r w:rsidRPr="00BC0507">
              <w:rPr>
                <w:sz w:val="16"/>
                <w:szCs w:val="16"/>
              </w:rPr>
              <w:t>£440</w:t>
            </w:r>
          </w:p>
        </w:tc>
        <w:tc>
          <w:tcPr>
            <w:tcW w:w="751" w:type="dxa"/>
          </w:tcPr>
          <w:p w14:paraId="244CB432" w14:textId="77777777" w:rsidR="00BC0507" w:rsidRPr="00BC0507" w:rsidRDefault="00BC0507" w:rsidP="00DA65E8">
            <w:pPr>
              <w:rPr>
                <w:sz w:val="16"/>
                <w:szCs w:val="16"/>
              </w:rPr>
            </w:pPr>
            <w:r w:rsidRPr="00BC0507">
              <w:rPr>
                <w:sz w:val="16"/>
                <w:szCs w:val="16"/>
              </w:rPr>
              <w:t>58,872</w:t>
            </w:r>
          </w:p>
        </w:tc>
      </w:tr>
      <w:tr w:rsidR="00BC0507" w:rsidRPr="00BC0507" w14:paraId="70ED581B" w14:textId="77777777" w:rsidTr="00BC0507">
        <w:tc>
          <w:tcPr>
            <w:tcW w:w="539" w:type="dxa"/>
          </w:tcPr>
          <w:p w14:paraId="6056E9CC" w14:textId="77777777" w:rsidR="00BC0507" w:rsidRPr="00BC0507" w:rsidRDefault="00BC0507" w:rsidP="00DA65E8">
            <w:pPr>
              <w:rPr>
                <w:sz w:val="16"/>
                <w:szCs w:val="16"/>
              </w:rPr>
            </w:pPr>
            <w:r w:rsidRPr="00BC0507">
              <w:rPr>
                <w:sz w:val="16"/>
                <w:szCs w:val="16"/>
              </w:rPr>
              <w:t>50% Mixed</w:t>
            </w:r>
          </w:p>
        </w:tc>
        <w:tc>
          <w:tcPr>
            <w:tcW w:w="388" w:type="dxa"/>
          </w:tcPr>
          <w:p w14:paraId="01541E97" w14:textId="77777777" w:rsidR="00BC0507" w:rsidRPr="00BC0507" w:rsidRDefault="00BC0507" w:rsidP="00DA65E8">
            <w:pPr>
              <w:rPr>
                <w:sz w:val="16"/>
                <w:szCs w:val="16"/>
              </w:rPr>
            </w:pPr>
            <w:r w:rsidRPr="00BC0507">
              <w:rPr>
                <w:sz w:val="16"/>
                <w:szCs w:val="16"/>
              </w:rPr>
              <w:t>1</w:t>
            </w:r>
          </w:p>
        </w:tc>
        <w:tc>
          <w:tcPr>
            <w:tcW w:w="960" w:type="dxa"/>
          </w:tcPr>
          <w:p w14:paraId="1326346A" w14:textId="77777777" w:rsidR="00BC0507" w:rsidRPr="00BC0507" w:rsidRDefault="00BC0507" w:rsidP="00DA65E8">
            <w:pPr>
              <w:rPr>
                <w:sz w:val="16"/>
                <w:szCs w:val="16"/>
              </w:rPr>
            </w:pPr>
            <w:r w:rsidRPr="00BC0507">
              <w:rPr>
                <w:sz w:val="16"/>
                <w:szCs w:val="16"/>
              </w:rPr>
              <w:t>0.111</w:t>
            </w:r>
          </w:p>
        </w:tc>
        <w:tc>
          <w:tcPr>
            <w:tcW w:w="1192" w:type="dxa"/>
          </w:tcPr>
          <w:p w14:paraId="3BB58AC5" w14:textId="77777777" w:rsidR="00BC0507" w:rsidRPr="00BC0507" w:rsidRDefault="00BC0507" w:rsidP="00DA65E8">
            <w:pPr>
              <w:rPr>
                <w:sz w:val="16"/>
                <w:szCs w:val="16"/>
              </w:rPr>
            </w:pPr>
            <w:r w:rsidRPr="00BC0507">
              <w:rPr>
                <w:sz w:val="16"/>
                <w:szCs w:val="16"/>
              </w:rPr>
              <w:t>0.008</w:t>
            </w:r>
          </w:p>
        </w:tc>
        <w:tc>
          <w:tcPr>
            <w:tcW w:w="1010" w:type="dxa"/>
          </w:tcPr>
          <w:p w14:paraId="3E9978C0" w14:textId="77777777" w:rsidR="00BC0507" w:rsidRPr="00BC0507" w:rsidRDefault="00BC0507" w:rsidP="00DA65E8">
            <w:pPr>
              <w:rPr>
                <w:sz w:val="16"/>
                <w:szCs w:val="16"/>
              </w:rPr>
            </w:pPr>
            <w:r w:rsidRPr="00BC0507">
              <w:rPr>
                <w:sz w:val="16"/>
                <w:szCs w:val="16"/>
              </w:rPr>
              <w:t>0.001</w:t>
            </w:r>
          </w:p>
        </w:tc>
        <w:tc>
          <w:tcPr>
            <w:tcW w:w="992" w:type="dxa"/>
          </w:tcPr>
          <w:p w14:paraId="20BA435B" w14:textId="77777777" w:rsidR="00BC0507" w:rsidRPr="00BC0507" w:rsidRDefault="00BC0507" w:rsidP="00DA65E8">
            <w:pPr>
              <w:rPr>
                <w:sz w:val="16"/>
                <w:szCs w:val="16"/>
              </w:rPr>
            </w:pPr>
            <w:r w:rsidRPr="00BC0507">
              <w:rPr>
                <w:sz w:val="16"/>
                <w:szCs w:val="16"/>
              </w:rPr>
              <w:t>0.000</w:t>
            </w:r>
          </w:p>
        </w:tc>
        <w:tc>
          <w:tcPr>
            <w:tcW w:w="711" w:type="dxa"/>
          </w:tcPr>
          <w:p w14:paraId="24B6B93A" w14:textId="77777777" w:rsidR="00BC0507" w:rsidRPr="00BC0507" w:rsidRDefault="00BC0507" w:rsidP="00DA65E8">
            <w:pPr>
              <w:rPr>
                <w:sz w:val="16"/>
                <w:szCs w:val="16"/>
              </w:rPr>
            </w:pPr>
            <w:r w:rsidRPr="00BC0507">
              <w:rPr>
                <w:sz w:val="16"/>
                <w:szCs w:val="16"/>
              </w:rPr>
              <w:t>0.102</w:t>
            </w:r>
          </w:p>
        </w:tc>
        <w:tc>
          <w:tcPr>
            <w:tcW w:w="1087" w:type="dxa"/>
          </w:tcPr>
          <w:p w14:paraId="10EC9E45" w14:textId="77777777" w:rsidR="00BC0507" w:rsidRPr="00BC0507" w:rsidRDefault="00BC0507" w:rsidP="00DA65E8">
            <w:pPr>
              <w:rPr>
                <w:sz w:val="16"/>
                <w:szCs w:val="16"/>
              </w:rPr>
            </w:pPr>
            <w:r w:rsidRPr="00BC0507">
              <w:rPr>
                <w:sz w:val="16"/>
                <w:szCs w:val="16"/>
              </w:rPr>
              <w:t>0.05%</w:t>
            </w:r>
          </w:p>
        </w:tc>
        <w:tc>
          <w:tcPr>
            <w:tcW w:w="1010" w:type="dxa"/>
          </w:tcPr>
          <w:p w14:paraId="60807962" w14:textId="77777777" w:rsidR="00BC0507" w:rsidRPr="00BC0507" w:rsidRDefault="00BC0507" w:rsidP="00DA65E8">
            <w:pPr>
              <w:rPr>
                <w:sz w:val="16"/>
                <w:szCs w:val="16"/>
              </w:rPr>
            </w:pPr>
            <w:r w:rsidRPr="00BC0507">
              <w:rPr>
                <w:sz w:val="16"/>
                <w:szCs w:val="16"/>
              </w:rPr>
              <w:t>£5,182</w:t>
            </w:r>
          </w:p>
        </w:tc>
        <w:tc>
          <w:tcPr>
            <w:tcW w:w="751" w:type="dxa"/>
          </w:tcPr>
          <w:p w14:paraId="3BBD86E8" w14:textId="77777777" w:rsidR="00BC0507" w:rsidRPr="00BC0507" w:rsidRDefault="00BC0507" w:rsidP="00DA65E8">
            <w:pPr>
              <w:rPr>
                <w:sz w:val="16"/>
                <w:szCs w:val="16"/>
              </w:rPr>
            </w:pPr>
            <w:r w:rsidRPr="00BC0507">
              <w:rPr>
                <w:sz w:val="16"/>
                <w:szCs w:val="16"/>
              </w:rPr>
              <w:t>19,624</w:t>
            </w:r>
          </w:p>
        </w:tc>
      </w:tr>
      <w:tr w:rsidR="00BC0507" w:rsidRPr="00BC0507" w14:paraId="336B9C9F" w14:textId="77777777" w:rsidTr="00BC0507">
        <w:tc>
          <w:tcPr>
            <w:tcW w:w="539" w:type="dxa"/>
          </w:tcPr>
          <w:p w14:paraId="5C59FE3D" w14:textId="77777777" w:rsidR="00BC0507" w:rsidRPr="00BC0507" w:rsidRDefault="00BC0507" w:rsidP="00DA65E8">
            <w:pPr>
              <w:rPr>
                <w:sz w:val="16"/>
                <w:szCs w:val="16"/>
              </w:rPr>
            </w:pPr>
            <w:r w:rsidRPr="00BC0507">
              <w:rPr>
                <w:sz w:val="16"/>
                <w:szCs w:val="16"/>
              </w:rPr>
              <w:lastRenderedPageBreak/>
              <w:t>50% Mixed</w:t>
            </w:r>
          </w:p>
        </w:tc>
        <w:tc>
          <w:tcPr>
            <w:tcW w:w="388" w:type="dxa"/>
          </w:tcPr>
          <w:p w14:paraId="037B62E0" w14:textId="77777777" w:rsidR="00BC0507" w:rsidRPr="00BC0507" w:rsidRDefault="00BC0507" w:rsidP="00DA65E8">
            <w:pPr>
              <w:rPr>
                <w:sz w:val="16"/>
                <w:szCs w:val="16"/>
              </w:rPr>
            </w:pPr>
            <w:r w:rsidRPr="00BC0507">
              <w:rPr>
                <w:sz w:val="16"/>
                <w:szCs w:val="16"/>
              </w:rPr>
              <w:t>2</w:t>
            </w:r>
          </w:p>
        </w:tc>
        <w:tc>
          <w:tcPr>
            <w:tcW w:w="960" w:type="dxa"/>
          </w:tcPr>
          <w:p w14:paraId="2F8CD064" w14:textId="77777777" w:rsidR="00BC0507" w:rsidRPr="00BC0507" w:rsidRDefault="00BC0507" w:rsidP="00DA65E8">
            <w:pPr>
              <w:rPr>
                <w:sz w:val="16"/>
                <w:szCs w:val="16"/>
              </w:rPr>
            </w:pPr>
            <w:r w:rsidRPr="00BC0507">
              <w:rPr>
                <w:sz w:val="16"/>
                <w:szCs w:val="16"/>
              </w:rPr>
              <w:t>0.146</w:t>
            </w:r>
          </w:p>
        </w:tc>
        <w:tc>
          <w:tcPr>
            <w:tcW w:w="1192" w:type="dxa"/>
          </w:tcPr>
          <w:p w14:paraId="48235BD4" w14:textId="77777777" w:rsidR="00BC0507" w:rsidRPr="00BC0507" w:rsidRDefault="00BC0507" w:rsidP="00DA65E8">
            <w:pPr>
              <w:rPr>
                <w:sz w:val="16"/>
                <w:szCs w:val="16"/>
              </w:rPr>
            </w:pPr>
            <w:r w:rsidRPr="00BC0507">
              <w:rPr>
                <w:sz w:val="16"/>
                <w:szCs w:val="16"/>
              </w:rPr>
              <w:t>0.016</w:t>
            </w:r>
          </w:p>
        </w:tc>
        <w:tc>
          <w:tcPr>
            <w:tcW w:w="1010" w:type="dxa"/>
          </w:tcPr>
          <w:p w14:paraId="0F86A325" w14:textId="77777777" w:rsidR="00BC0507" w:rsidRPr="00BC0507" w:rsidRDefault="00BC0507" w:rsidP="00DA65E8">
            <w:pPr>
              <w:rPr>
                <w:sz w:val="16"/>
                <w:szCs w:val="16"/>
              </w:rPr>
            </w:pPr>
            <w:r w:rsidRPr="00BC0507">
              <w:rPr>
                <w:sz w:val="16"/>
                <w:szCs w:val="16"/>
              </w:rPr>
              <w:t>0.002</w:t>
            </w:r>
          </w:p>
        </w:tc>
        <w:tc>
          <w:tcPr>
            <w:tcW w:w="992" w:type="dxa"/>
          </w:tcPr>
          <w:p w14:paraId="3B2D6EBA" w14:textId="77777777" w:rsidR="00BC0507" w:rsidRPr="00BC0507" w:rsidRDefault="00BC0507" w:rsidP="00DA65E8">
            <w:pPr>
              <w:rPr>
                <w:sz w:val="16"/>
                <w:szCs w:val="16"/>
              </w:rPr>
            </w:pPr>
            <w:r w:rsidRPr="00BC0507">
              <w:rPr>
                <w:sz w:val="16"/>
                <w:szCs w:val="16"/>
              </w:rPr>
              <w:t>0.001</w:t>
            </w:r>
          </w:p>
        </w:tc>
        <w:tc>
          <w:tcPr>
            <w:tcW w:w="711" w:type="dxa"/>
          </w:tcPr>
          <w:p w14:paraId="58FD9675" w14:textId="77777777" w:rsidR="00BC0507" w:rsidRPr="00BC0507" w:rsidRDefault="00BC0507" w:rsidP="00DA65E8">
            <w:pPr>
              <w:rPr>
                <w:sz w:val="16"/>
                <w:szCs w:val="16"/>
              </w:rPr>
            </w:pPr>
            <w:r w:rsidRPr="00BC0507">
              <w:rPr>
                <w:sz w:val="16"/>
                <w:szCs w:val="16"/>
              </w:rPr>
              <w:t>0.128</w:t>
            </w:r>
          </w:p>
        </w:tc>
        <w:tc>
          <w:tcPr>
            <w:tcW w:w="1087" w:type="dxa"/>
          </w:tcPr>
          <w:p w14:paraId="1381EBE3" w14:textId="77777777" w:rsidR="00BC0507" w:rsidRPr="00BC0507" w:rsidRDefault="00BC0507" w:rsidP="00DA65E8">
            <w:pPr>
              <w:rPr>
                <w:sz w:val="16"/>
                <w:szCs w:val="16"/>
              </w:rPr>
            </w:pPr>
            <w:r w:rsidRPr="00BC0507">
              <w:rPr>
                <w:sz w:val="16"/>
                <w:szCs w:val="16"/>
              </w:rPr>
              <w:t>0.07%</w:t>
            </w:r>
          </w:p>
        </w:tc>
        <w:tc>
          <w:tcPr>
            <w:tcW w:w="1010" w:type="dxa"/>
          </w:tcPr>
          <w:p w14:paraId="7A430DB9" w14:textId="77777777" w:rsidR="00BC0507" w:rsidRPr="00BC0507" w:rsidRDefault="00BC0507" w:rsidP="00DA65E8">
            <w:pPr>
              <w:rPr>
                <w:sz w:val="16"/>
                <w:szCs w:val="16"/>
              </w:rPr>
            </w:pPr>
            <w:r w:rsidRPr="00BC0507">
              <w:rPr>
                <w:sz w:val="16"/>
                <w:szCs w:val="16"/>
              </w:rPr>
              <w:t>£3,256</w:t>
            </w:r>
          </w:p>
        </w:tc>
        <w:tc>
          <w:tcPr>
            <w:tcW w:w="751" w:type="dxa"/>
          </w:tcPr>
          <w:p w14:paraId="79725D20" w14:textId="77777777" w:rsidR="00BC0507" w:rsidRPr="00BC0507" w:rsidRDefault="00BC0507" w:rsidP="00DA65E8">
            <w:pPr>
              <w:rPr>
                <w:sz w:val="16"/>
                <w:szCs w:val="16"/>
              </w:rPr>
            </w:pPr>
            <w:r w:rsidRPr="00BC0507">
              <w:rPr>
                <w:sz w:val="16"/>
                <w:szCs w:val="16"/>
              </w:rPr>
              <w:t>39,248</w:t>
            </w:r>
          </w:p>
        </w:tc>
      </w:tr>
      <w:tr w:rsidR="00BC0507" w:rsidRPr="00BC0507" w14:paraId="4DCA76E6" w14:textId="77777777" w:rsidTr="00BC0507">
        <w:tc>
          <w:tcPr>
            <w:tcW w:w="539" w:type="dxa"/>
          </w:tcPr>
          <w:p w14:paraId="42644D50" w14:textId="77777777" w:rsidR="00BC0507" w:rsidRPr="00BC0507" w:rsidRDefault="00BC0507" w:rsidP="00DA65E8">
            <w:pPr>
              <w:rPr>
                <w:sz w:val="16"/>
                <w:szCs w:val="16"/>
              </w:rPr>
            </w:pPr>
            <w:r w:rsidRPr="00BC0507">
              <w:rPr>
                <w:sz w:val="16"/>
                <w:szCs w:val="16"/>
              </w:rPr>
              <w:t>50% Mixed</w:t>
            </w:r>
          </w:p>
        </w:tc>
        <w:tc>
          <w:tcPr>
            <w:tcW w:w="388" w:type="dxa"/>
          </w:tcPr>
          <w:p w14:paraId="1CF6CFD4" w14:textId="77777777" w:rsidR="00BC0507" w:rsidRPr="00BC0507" w:rsidRDefault="00BC0507" w:rsidP="00DA65E8">
            <w:pPr>
              <w:rPr>
                <w:sz w:val="16"/>
                <w:szCs w:val="16"/>
              </w:rPr>
            </w:pPr>
            <w:r w:rsidRPr="00BC0507">
              <w:rPr>
                <w:sz w:val="16"/>
                <w:szCs w:val="16"/>
              </w:rPr>
              <w:t>3</w:t>
            </w:r>
          </w:p>
        </w:tc>
        <w:tc>
          <w:tcPr>
            <w:tcW w:w="960" w:type="dxa"/>
          </w:tcPr>
          <w:p w14:paraId="438FC2B8" w14:textId="77777777" w:rsidR="00BC0507" w:rsidRPr="00BC0507" w:rsidRDefault="00BC0507" w:rsidP="00DA65E8">
            <w:pPr>
              <w:rPr>
                <w:sz w:val="16"/>
                <w:szCs w:val="16"/>
              </w:rPr>
            </w:pPr>
            <w:r w:rsidRPr="00BC0507">
              <w:rPr>
                <w:sz w:val="16"/>
                <w:szCs w:val="16"/>
              </w:rPr>
              <w:t>0.182</w:t>
            </w:r>
          </w:p>
        </w:tc>
        <w:tc>
          <w:tcPr>
            <w:tcW w:w="1192" w:type="dxa"/>
          </w:tcPr>
          <w:p w14:paraId="7D2DEA5A" w14:textId="77777777" w:rsidR="00BC0507" w:rsidRPr="00BC0507" w:rsidRDefault="00BC0507" w:rsidP="00DA65E8">
            <w:pPr>
              <w:rPr>
                <w:sz w:val="16"/>
                <w:szCs w:val="16"/>
              </w:rPr>
            </w:pPr>
            <w:r w:rsidRPr="00BC0507">
              <w:rPr>
                <w:sz w:val="16"/>
                <w:szCs w:val="16"/>
              </w:rPr>
              <w:t>0.024</w:t>
            </w:r>
          </w:p>
        </w:tc>
        <w:tc>
          <w:tcPr>
            <w:tcW w:w="1010" w:type="dxa"/>
          </w:tcPr>
          <w:p w14:paraId="658472E8" w14:textId="77777777" w:rsidR="00BC0507" w:rsidRPr="00BC0507" w:rsidRDefault="00BC0507" w:rsidP="00DA65E8">
            <w:pPr>
              <w:rPr>
                <w:sz w:val="16"/>
                <w:szCs w:val="16"/>
              </w:rPr>
            </w:pPr>
            <w:r w:rsidRPr="00BC0507">
              <w:rPr>
                <w:sz w:val="16"/>
                <w:szCs w:val="16"/>
              </w:rPr>
              <w:t>0.003</w:t>
            </w:r>
          </w:p>
        </w:tc>
        <w:tc>
          <w:tcPr>
            <w:tcW w:w="992" w:type="dxa"/>
          </w:tcPr>
          <w:p w14:paraId="253923FF" w14:textId="77777777" w:rsidR="00BC0507" w:rsidRPr="00BC0507" w:rsidRDefault="00BC0507" w:rsidP="00DA65E8">
            <w:pPr>
              <w:rPr>
                <w:sz w:val="16"/>
                <w:szCs w:val="16"/>
              </w:rPr>
            </w:pPr>
            <w:r w:rsidRPr="00BC0507">
              <w:rPr>
                <w:sz w:val="16"/>
                <w:szCs w:val="16"/>
              </w:rPr>
              <w:t>0.001</w:t>
            </w:r>
          </w:p>
        </w:tc>
        <w:tc>
          <w:tcPr>
            <w:tcW w:w="711" w:type="dxa"/>
          </w:tcPr>
          <w:p w14:paraId="1C26AED4" w14:textId="77777777" w:rsidR="00BC0507" w:rsidRPr="00BC0507" w:rsidRDefault="00BC0507" w:rsidP="00DA65E8">
            <w:pPr>
              <w:rPr>
                <w:sz w:val="16"/>
                <w:szCs w:val="16"/>
              </w:rPr>
            </w:pPr>
            <w:r w:rsidRPr="00BC0507">
              <w:rPr>
                <w:sz w:val="16"/>
                <w:szCs w:val="16"/>
              </w:rPr>
              <w:t>0.154</w:t>
            </w:r>
          </w:p>
        </w:tc>
        <w:tc>
          <w:tcPr>
            <w:tcW w:w="1087" w:type="dxa"/>
          </w:tcPr>
          <w:p w14:paraId="130DAF8B" w14:textId="77777777" w:rsidR="00BC0507" w:rsidRPr="00BC0507" w:rsidRDefault="00BC0507" w:rsidP="00DA65E8">
            <w:pPr>
              <w:rPr>
                <w:sz w:val="16"/>
                <w:szCs w:val="16"/>
              </w:rPr>
            </w:pPr>
            <w:r w:rsidRPr="00BC0507">
              <w:rPr>
                <w:sz w:val="16"/>
                <w:szCs w:val="16"/>
              </w:rPr>
              <w:t>0.08%</w:t>
            </w:r>
          </w:p>
        </w:tc>
        <w:tc>
          <w:tcPr>
            <w:tcW w:w="1010" w:type="dxa"/>
          </w:tcPr>
          <w:p w14:paraId="0F1427A3" w14:textId="77777777" w:rsidR="00BC0507" w:rsidRPr="00BC0507" w:rsidRDefault="00BC0507" w:rsidP="00DA65E8">
            <w:pPr>
              <w:rPr>
                <w:sz w:val="16"/>
                <w:szCs w:val="16"/>
              </w:rPr>
            </w:pPr>
            <w:r w:rsidRPr="00BC0507">
              <w:rPr>
                <w:sz w:val="16"/>
                <w:szCs w:val="16"/>
              </w:rPr>
              <w:t>£2,614</w:t>
            </w:r>
          </w:p>
        </w:tc>
        <w:tc>
          <w:tcPr>
            <w:tcW w:w="751" w:type="dxa"/>
          </w:tcPr>
          <w:p w14:paraId="13415E47" w14:textId="77777777" w:rsidR="00BC0507" w:rsidRPr="00BC0507" w:rsidRDefault="00BC0507" w:rsidP="00DA65E8">
            <w:pPr>
              <w:rPr>
                <w:sz w:val="16"/>
                <w:szCs w:val="16"/>
              </w:rPr>
            </w:pPr>
            <w:r w:rsidRPr="00BC0507">
              <w:rPr>
                <w:sz w:val="16"/>
                <w:szCs w:val="16"/>
              </w:rPr>
              <w:t>58,872</w:t>
            </w:r>
          </w:p>
        </w:tc>
      </w:tr>
      <w:tr w:rsidR="00BC0507" w:rsidRPr="00BC0507" w14:paraId="59154DDE" w14:textId="77777777" w:rsidTr="00BC0507">
        <w:tc>
          <w:tcPr>
            <w:tcW w:w="539" w:type="dxa"/>
          </w:tcPr>
          <w:p w14:paraId="6B403CBB" w14:textId="77777777" w:rsidR="00BC0507" w:rsidRPr="00BC0507" w:rsidRDefault="00BC0507" w:rsidP="00DA65E8">
            <w:pPr>
              <w:rPr>
                <w:sz w:val="16"/>
                <w:szCs w:val="16"/>
              </w:rPr>
            </w:pPr>
            <w:r w:rsidRPr="00BC0507">
              <w:rPr>
                <w:sz w:val="16"/>
                <w:szCs w:val="16"/>
              </w:rPr>
              <w:t>50% Mixed</w:t>
            </w:r>
          </w:p>
        </w:tc>
        <w:tc>
          <w:tcPr>
            <w:tcW w:w="388" w:type="dxa"/>
          </w:tcPr>
          <w:p w14:paraId="1A66B059" w14:textId="77777777" w:rsidR="00BC0507" w:rsidRPr="00BC0507" w:rsidRDefault="00BC0507" w:rsidP="00DA65E8">
            <w:pPr>
              <w:rPr>
                <w:sz w:val="16"/>
                <w:szCs w:val="16"/>
              </w:rPr>
            </w:pPr>
            <w:r w:rsidRPr="00BC0507">
              <w:rPr>
                <w:sz w:val="16"/>
                <w:szCs w:val="16"/>
              </w:rPr>
              <w:t>4</w:t>
            </w:r>
          </w:p>
        </w:tc>
        <w:tc>
          <w:tcPr>
            <w:tcW w:w="960" w:type="dxa"/>
          </w:tcPr>
          <w:p w14:paraId="7087F4B6" w14:textId="77777777" w:rsidR="00BC0507" w:rsidRPr="00BC0507" w:rsidRDefault="00BC0507" w:rsidP="00DA65E8">
            <w:pPr>
              <w:rPr>
                <w:sz w:val="16"/>
                <w:szCs w:val="16"/>
              </w:rPr>
            </w:pPr>
            <w:r w:rsidRPr="00BC0507">
              <w:rPr>
                <w:sz w:val="16"/>
                <w:szCs w:val="16"/>
              </w:rPr>
              <w:t>0.217</w:t>
            </w:r>
          </w:p>
        </w:tc>
        <w:tc>
          <w:tcPr>
            <w:tcW w:w="1192" w:type="dxa"/>
          </w:tcPr>
          <w:p w14:paraId="2AC3D4AB" w14:textId="77777777" w:rsidR="00BC0507" w:rsidRPr="00BC0507" w:rsidRDefault="00BC0507" w:rsidP="00DA65E8">
            <w:pPr>
              <w:rPr>
                <w:sz w:val="16"/>
                <w:szCs w:val="16"/>
              </w:rPr>
            </w:pPr>
            <w:r w:rsidRPr="00BC0507">
              <w:rPr>
                <w:sz w:val="16"/>
                <w:szCs w:val="16"/>
              </w:rPr>
              <w:t>0.031</w:t>
            </w:r>
          </w:p>
        </w:tc>
        <w:tc>
          <w:tcPr>
            <w:tcW w:w="1010" w:type="dxa"/>
          </w:tcPr>
          <w:p w14:paraId="35C262FD" w14:textId="77777777" w:rsidR="00BC0507" w:rsidRPr="00BC0507" w:rsidRDefault="00BC0507" w:rsidP="00DA65E8">
            <w:pPr>
              <w:rPr>
                <w:sz w:val="16"/>
                <w:szCs w:val="16"/>
              </w:rPr>
            </w:pPr>
            <w:r w:rsidRPr="00BC0507">
              <w:rPr>
                <w:sz w:val="16"/>
                <w:szCs w:val="16"/>
              </w:rPr>
              <w:t>0.004</w:t>
            </w:r>
          </w:p>
        </w:tc>
        <w:tc>
          <w:tcPr>
            <w:tcW w:w="992" w:type="dxa"/>
          </w:tcPr>
          <w:p w14:paraId="7D5C4698" w14:textId="77777777" w:rsidR="00BC0507" w:rsidRPr="00BC0507" w:rsidRDefault="00BC0507" w:rsidP="00DA65E8">
            <w:pPr>
              <w:rPr>
                <w:sz w:val="16"/>
                <w:szCs w:val="16"/>
              </w:rPr>
            </w:pPr>
            <w:r w:rsidRPr="00BC0507">
              <w:rPr>
                <w:sz w:val="16"/>
                <w:szCs w:val="16"/>
              </w:rPr>
              <w:t>0.002</w:t>
            </w:r>
          </w:p>
        </w:tc>
        <w:tc>
          <w:tcPr>
            <w:tcW w:w="711" w:type="dxa"/>
          </w:tcPr>
          <w:p w14:paraId="580D2862" w14:textId="77777777" w:rsidR="00BC0507" w:rsidRPr="00BC0507" w:rsidRDefault="00BC0507" w:rsidP="00DA65E8">
            <w:pPr>
              <w:rPr>
                <w:sz w:val="16"/>
                <w:szCs w:val="16"/>
              </w:rPr>
            </w:pPr>
            <w:r w:rsidRPr="00BC0507">
              <w:rPr>
                <w:sz w:val="16"/>
                <w:szCs w:val="16"/>
              </w:rPr>
              <w:t>0.180</w:t>
            </w:r>
          </w:p>
        </w:tc>
        <w:tc>
          <w:tcPr>
            <w:tcW w:w="1087" w:type="dxa"/>
          </w:tcPr>
          <w:p w14:paraId="0BD3187D" w14:textId="77777777" w:rsidR="00BC0507" w:rsidRPr="00BC0507" w:rsidRDefault="00BC0507" w:rsidP="00DA65E8">
            <w:pPr>
              <w:rPr>
                <w:sz w:val="16"/>
                <w:szCs w:val="16"/>
              </w:rPr>
            </w:pPr>
            <w:r w:rsidRPr="00BC0507">
              <w:rPr>
                <w:sz w:val="16"/>
                <w:szCs w:val="16"/>
              </w:rPr>
              <w:t>0.09%</w:t>
            </w:r>
          </w:p>
        </w:tc>
        <w:tc>
          <w:tcPr>
            <w:tcW w:w="1010" w:type="dxa"/>
          </w:tcPr>
          <w:p w14:paraId="3C5F2191" w14:textId="77777777" w:rsidR="00BC0507" w:rsidRPr="00BC0507" w:rsidRDefault="00BC0507" w:rsidP="00DA65E8">
            <w:pPr>
              <w:rPr>
                <w:sz w:val="16"/>
                <w:szCs w:val="16"/>
              </w:rPr>
            </w:pPr>
            <w:r w:rsidRPr="00BC0507">
              <w:rPr>
                <w:sz w:val="16"/>
                <w:szCs w:val="16"/>
              </w:rPr>
              <w:t>£2,293</w:t>
            </w:r>
          </w:p>
        </w:tc>
        <w:tc>
          <w:tcPr>
            <w:tcW w:w="751" w:type="dxa"/>
          </w:tcPr>
          <w:p w14:paraId="28978D52" w14:textId="77777777" w:rsidR="00BC0507" w:rsidRPr="00BC0507" w:rsidRDefault="00BC0507" w:rsidP="00DA65E8">
            <w:pPr>
              <w:rPr>
                <w:sz w:val="16"/>
                <w:szCs w:val="16"/>
              </w:rPr>
            </w:pPr>
            <w:r w:rsidRPr="00BC0507">
              <w:rPr>
                <w:sz w:val="16"/>
                <w:szCs w:val="16"/>
              </w:rPr>
              <w:t>78,496</w:t>
            </w:r>
          </w:p>
        </w:tc>
      </w:tr>
      <w:tr w:rsidR="00BC0507" w:rsidRPr="00BC0507" w14:paraId="022DB2C9" w14:textId="77777777" w:rsidTr="00BC0507">
        <w:tc>
          <w:tcPr>
            <w:tcW w:w="539" w:type="dxa"/>
          </w:tcPr>
          <w:p w14:paraId="215917A4" w14:textId="77777777" w:rsidR="00BC0507" w:rsidRPr="00BC0507" w:rsidRDefault="00BC0507" w:rsidP="00DA65E8">
            <w:pPr>
              <w:rPr>
                <w:sz w:val="16"/>
                <w:szCs w:val="16"/>
              </w:rPr>
            </w:pPr>
            <w:r w:rsidRPr="00BC0507">
              <w:rPr>
                <w:sz w:val="16"/>
                <w:szCs w:val="16"/>
              </w:rPr>
              <w:t>50% Mixed</w:t>
            </w:r>
          </w:p>
        </w:tc>
        <w:tc>
          <w:tcPr>
            <w:tcW w:w="388" w:type="dxa"/>
          </w:tcPr>
          <w:p w14:paraId="71ECA7D2" w14:textId="77777777" w:rsidR="00BC0507" w:rsidRPr="00BC0507" w:rsidRDefault="00BC0507" w:rsidP="00DA65E8">
            <w:pPr>
              <w:rPr>
                <w:sz w:val="16"/>
                <w:szCs w:val="16"/>
              </w:rPr>
            </w:pPr>
            <w:r w:rsidRPr="00BC0507">
              <w:rPr>
                <w:sz w:val="16"/>
                <w:szCs w:val="16"/>
              </w:rPr>
              <w:t>5</w:t>
            </w:r>
          </w:p>
        </w:tc>
        <w:tc>
          <w:tcPr>
            <w:tcW w:w="960" w:type="dxa"/>
          </w:tcPr>
          <w:p w14:paraId="1EEF1ACD" w14:textId="77777777" w:rsidR="00BC0507" w:rsidRPr="00BC0507" w:rsidRDefault="00BC0507" w:rsidP="00DA65E8">
            <w:pPr>
              <w:rPr>
                <w:sz w:val="16"/>
                <w:szCs w:val="16"/>
              </w:rPr>
            </w:pPr>
            <w:r w:rsidRPr="00BC0507">
              <w:rPr>
                <w:sz w:val="16"/>
                <w:szCs w:val="16"/>
              </w:rPr>
              <w:t>0.253</w:t>
            </w:r>
          </w:p>
        </w:tc>
        <w:tc>
          <w:tcPr>
            <w:tcW w:w="1192" w:type="dxa"/>
          </w:tcPr>
          <w:p w14:paraId="55E3F985" w14:textId="77777777" w:rsidR="00BC0507" w:rsidRPr="00BC0507" w:rsidRDefault="00BC0507" w:rsidP="00DA65E8">
            <w:pPr>
              <w:rPr>
                <w:sz w:val="16"/>
                <w:szCs w:val="16"/>
              </w:rPr>
            </w:pPr>
            <w:r w:rsidRPr="00BC0507">
              <w:rPr>
                <w:sz w:val="16"/>
                <w:szCs w:val="16"/>
              </w:rPr>
              <w:t>0.039</w:t>
            </w:r>
          </w:p>
        </w:tc>
        <w:tc>
          <w:tcPr>
            <w:tcW w:w="1010" w:type="dxa"/>
          </w:tcPr>
          <w:p w14:paraId="25E8555C" w14:textId="77777777" w:rsidR="00BC0507" w:rsidRPr="00BC0507" w:rsidRDefault="00BC0507" w:rsidP="00DA65E8">
            <w:pPr>
              <w:rPr>
                <w:sz w:val="16"/>
                <w:szCs w:val="16"/>
              </w:rPr>
            </w:pPr>
            <w:r w:rsidRPr="00BC0507">
              <w:rPr>
                <w:sz w:val="16"/>
                <w:szCs w:val="16"/>
              </w:rPr>
              <w:t>0.005</w:t>
            </w:r>
          </w:p>
        </w:tc>
        <w:tc>
          <w:tcPr>
            <w:tcW w:w="992" w:type="dxa"/>
          </w:tcPr>
          <w:p w14:paraId="5D1F6F6E" w14:textId="77777777" w:rsidR="00BC0507" w:rsidRPr="00BC0507" w:rsidRDefault="00BC0507" w:rsidP="00DA65E8">
            <w:pPr>
              <w:rPr>
                <w:sz w:val="16"/>
                <w:szCs w:val="16"/>
              </w:rPr>
            </w:pPr>
            <w:r w:rsidRPr="00BC0507">
              <w:rPr>
                <w:sz w:val="16"/>
                <w:szCs w:val="16"/>
              </w:rPr>
              <w:t>0.002</w:t>
            </w:r>
          </w:p>
        </w:tc>
        <w:tc>
          <w:tcPr>
            <w:tcW w:w="711" w:type="dxa"/>
          </w:tcPr>
          <w:p w14:paraId="1A02B3F8" w14:textId="77777777" w:rsidR="00BC0507" w:rsidRPr="00BC0507" w:rsidRDefault="00BC0507" w:rsidP="00DA65E8">
            <w:pPr>
              <w:rPr>
                <w:sz w:val="16"/>
                <w:szCs w:val="16"/>
              </w:rPr>
            </w:pPr>
            <w:r w:rsidRPr="00BC0507">
              <w:rPr>
                <w:sz w:val="16"/>
                <w:szCs w:val="16"/>
              </w:rPr>
              <w:t>0.206</w:t>
            </w:r>
          </w:p>
        </w:tc>
        <w:tc>
          <w:tcPr>
            <w:tcW w:w="1087" w:type="dxa"/>
          </w:tcPr>
          <w:p w14:paraId="74BEDEDF" w14:textId="77777777" w:rsidR="00BC0507" w:rsidRPr="00BC0507" w:rsidRDefault="00BC0507" w:rsidP="00DA65E8">
            <w:pPr>
              <w:rPr>
                <w:sz w:val="16"/>
                <w:szCs w:val="16"/>
              </w:rPr>
            </w:pPr>
            <w:r w:rsidRPr="00BC0507">
              <w:rPr>
                <w:sz w:val="16"/>
                <w:szCs w:val="16"/>
              </w:rPr>
              <w:t>0.10%</w:t>
            </w:r>
          </w:p>
        </w:tc>
        <w:tc>
          <w:tcPr>
            <w:tcW w:w="1010" w:type="dxa"/>
          </w:tcPr>
          <w:p w14:paraId="5979108A" w14:textId="77777777" w:rsidR="00BC0507" w:rsidRPr="00BC0507" w:rsidRDefault="00BC0507" w:rsidP="00DA65E8">
            <w:pPr>
              <w:rPr>
                <w:sz w:val="16"/>
                <w:szCs w:val="16"/>
              </w:rPr>
            </w:pPr>
            <w:r w:rsidRPr="00BC0507">
              <w:rPr>
                <w:sz w:val="16"/>
                <w:szCs w:val="16"/>
              </w:rPr>
              <w:t>£2,101</w:t>
            </w:r>
          </w:p>
        </w:tc>
        <w:tc>
          <w:tcPr>
            <w:tcW w:w="751" w:type="dxa"/>
          </w:tcPr>
          <w:p w14:paraId="147C5DF8" w14:textId="77777777" w:rsidR="00BC0507" w:rsidRPr="00BC0507" w:rsidRDefault="00BC0507" w:rsidP="00DA65E8">
            <w:pPr>
              <w:rPr>
                <w:sz w:val="16"/>
                <w:szCs w:val="16"/>
              </w:rPr>
            </w:pPr>
            <w:r w:rsidRPr="00BC0507">
              <w:rPr>
                <w:sz w:val="16"/>
                <w:szCs w:val="16"/>
              </w:rPr>
              <w:t>98,120</w:t>
            </w:r>
          </w:p>
        </w:tc>
      </w:tr>
      <w:tr w:rsidR="00BC0507" w:rsidRPr="00BC0507" w14:paraId="2F06B71A" w14:textId="77777777" w:rsidTr="00BC0507">
        <w:tc>
          <w:tcPr>
            <w:tcW w:w="539" w:type="dxa"/>
          </w:tcPr>
          <w:p w14:paraId="2E308BA2" w14:textId="77777777" w:rsidR="00BC0507" w:rsidRPr="00BC0507" w:rsidRDefault="00BC0507" w:rsidP="00DA65E8">
            <w:pPr>
              <w:rPr>
                <w:sz w:val="16"/>
                <w:szCs w:val="16"/>
              </w:rPr>
            </w:pPr>
            <w:r w:rsidRPr="00BC0507">
              <w:rPr>
                <w:sz w:val="16"/>
                <w:szCs w:val="16"/>
              </w:rPr>
              <w:t>50% Mixed</w:t>
            </w:r>
          </w:p>
        </w:tc>
        <w:tc>
          <w:tcPr>
            <w:tcW w:w="388" w:type="dxa"/>
          </w:tcPr>
          <w:p w14:paraId="17698BB1" w14:textId="77777777" w:rsidR="00BC0507" w:rsidRPr="00BC0507" w:rsidRDefault="00BC0507" w:rsidP="00DA65E8">
            <w:pPr>
              <w:rPr>
                <w:sz w:val="16"/>
                <w:szCs w:val="16"/>
              </w:rPr>
            </w:pPr>
            <w:r w:rsidRPr="00BC0507">
              <w:rPr>
                <w:sz w:val="16"/>
                <w:szCs w:val="16"/>
              </w:rPr>
              <w:t>6</w:t>
            </w:r>
          </w:p>
        </w:tc>
        <w:tc>
          <w:tcPr>
            <w:tcW w:w="960" w:type="dxa"/>
          </w:tcPr>
          <w:p w14:paraId="4720B481" w14:textId="77777777" w:rsidR="00BC0507" w:rsidRPr="00BC0507" w:rsidRDefault="00BC0507" w:rsidP="00DA65E8">
            <w:pPr>
              <w:rPr>
                <w:sz w:val="16"/>
                <w:szCs w:val="16"/>
              </w:rPr>
            </w:pPr>
            <w:r w:rsidRPr="00BC0507">
              <w:rPr>
                <w:sz w:val="16"/>
                <w:szCs w:val="16"/>
              </w:rPr>
              <w:t>0.202</w:t>
            </w:r>
          </w:p>
        </w:tc>
        <w:tc>
          <w:tcPr>
            <w:tcW w:w="1192" w:type="dxa"/>
          </w:tcPr>
          <w:p w14:paraId="4CB9A356" w14:textId="77777777" w:rsidR="00BC0507" w:rsidRPr="00BC0507" w:rsidRDefault="00BC0507" w:rsidP="00DA65E8">
            <w:pPr>
              <w:rPr>
                <w:sz w:val="16"/>
                <w:szCs w:val="16"/>
              </w:rPr>
            </w:pPr>
            <w:r w:rsidRPr="00BC0507">
              <w:rPr>
                <w:sz w:val="16"/>
                <w:szCs w:val="16"/>
              </w:rPr>
              <w:t>0.039</w:t>
            </w:r>
          </w:p>
        </w:tc>
        <w:tc>
          <w:tcPr>
            <w:tcW w:w="1010" w:type="dxa"/>
          </w:tcPr>
          <w:p w14:paraId="08BBF85B" w14:textId="77777777" w:rsidR="00BC0507" w:rsidRPr="00BC0507" w:rsidRDefault="00BC0507" w:rsidP="00DA65E8">
            <w:pPr>
              <w:rPr>
                <w:sz w:val="16"/>
                <w:szCs w:val="16"/>
              </w:rPr>
            </w:pPr>
            <w:r w:rsidRPr="00BC0507">
              <w:rPr>
                <w:sz w:val="16"/>
                <w:szCs w:val="16"/>
              </w:rPr>
              <w:t>0.005</w:t>
            </w:r>
          </w:p>
        </w:tc>
        <w:tc>
          <w:tcPr>
            <w:tcW w:w="992" w:type="dxa"/>
          </w:tcPr>
          <w:p w14:paraId="2E3373EE" w14:textId="77777777" w:rsidR="00BC0507" w:rsidRPr="00BC0507" w:rsidRDefault="00BC0507" w:rsidP="00DA65E8">
            <w:pPr>
              <w:rPr>
                <w:sz w:val="16"/>
                <w:szCs w:val="16"/>
              </w:rPr>
            </w:pPr>
            <w:r w:rsidRPr="00BC0507">
              <w:rPr>
                <w:sz w:val="16"/>
                <w:szCs w:val="16"/>
              </w:rPr>
              <w:t>0.002</w:t>
            </w:r>
          </w:p>
        </w:tc>
        <w:tc>
          <w:tcPr>
            <w:tcW w:w="711" w:type="dxa"/>
          </w:tcPr>
          <w:p w14:paraId="06F34622" w14:textId="77777777" w:rsidR="00BC0507" w:rsidRPr="00BC0507" w:rsidRDefault="00BC0507" w:rsidP="00DA65E8">
            <w:pPr>
              <w:rPr>
                <w:sz w:val="16"/>
                <w:szCs w:val="16"/>
              </w:rPr>
            </w:pPr>
            <w:r w:rsidRPr="00BC0507">
              <w:rPr>
                <w:sz w:val="16"/>
                <w:szCs w:val="16"/>
              </w:rPr>
              <w:t>0.156</w:t>
            </w:r>
          </w:p>
        </w:tc>
        <w:tc>
          <w:tcPr>
            <w:tcW w:w="1087" w:type="dxa"/>
          </w:tcPr>
          <w:p w14:paraId="3DD64392" w14:textId="77777777" w:rsidR="00BC0507" w:rsidRPr="00BC0507" w:rsidRDefault="00BC0507" w:rsidP="00DA65E8">
            <w:pPr>
              <w:rPr>
                <w:sz w:val="16"/>
                <w:szCs w:val="16"/>
              </w:rPr>
            </w:pPr>
            <w:r w:rsidRPr="00BC0507">
              <w:rPr>
                <w:sz w:val="16"/>
                <w:szCs w:val="16"/>
              </w:rPr>
              <w:t>0.07%</w:t>
            </w:r>
          </w:p>
        </w:tc>
        <w:tc>
          <w:tcPr>
            <w:tcW w:w="1010" w:type="dxa"/>
          </w:tcPr>
          <w:p w14:paraId="5FEAFAE0" w14:textId="77777777" w:rsidR="00BC0507" w:rsidRPr="00BC0507" w:rsidRDefault="00BC0507" w:rsidP="00DA65E8">
            <w:pPr>
              <w:rPr>
                <w:sz w:val="16"/>
                <w:szCs w:val="16"/>
              </w:rPr>
            </w:pPr>
            <w:r w:rsidRPr="00BC0507">
              <w:rPr>
                <w:sz w:val="16"/>
                <w:szCs w:val="16"/>
              </w:rPr>
              <w:t>£1,585</w:t>
            </w:r>
          </w:p>
        </w:tc>
        <w:tc>
          <w:tcPr>
            <w:tcW w:w="751" w:type="dxa"/>
          </w:tcPr>
          <w:p w14:paraId="54A73E1D" w14:textId="77777777" w:rsidR="00BC0507" w:rsidRPr="00BC0507" w:rsidRDefault="00BC0507" w:rsidP="00DA65E8">
            <w:pPr>
              <w:rPr>
                <w:sz w:val="16"/>
                <w:szCs w:val="16"/>
              </w:rPr>
            </w:pPr>
            <w:r w:rsidRPr="00BC0507">
              <w:rPr>
                <w:sz w:val="16"/>
                <w:szCs w:val="16"/>
              </w:rPr>
              <w:t>98,120</w:t>
            </w:r>
          </w:p>
        </w:tc>
      </w:tr>
      <w:tr w:rsidR="00BC0507" w:rsidRPr="00BC0507" w14:paraId="27A5F2D5" w14:textId="77777777" w:rsidTr="00BC0507">
        <w:tc>
          <w:tcPr>
            <w:tcW w:w="539" w:type="dxa"/>
          </w:tcPr>
          <w:p w14:paraId="2FAB2EBF" w14:textId="77777777" w:rsidR="00BC0507" w:rsidRPr="00BC0507" w:rsidRDefault="00BC0507" w:rsidP="00DA65E8">
            <w:pPr>
              <w:rPr>
                <w:sz w:val="16"/>
                <w:szCs w:val="16"/>
              </w:rPr>
            </w:pPr>
            <w:r w:rsidRPr="00BC0507">
              <w:rPr>
                <w:sz w:val="16"/>
                <w:szCs w:val="16"/>
              </w:rPr>
              <w:t>50% Mixed</w:t>
            </w:r>
          </w:p>
        </w:tc>
        <w:tc>
          <w:tcPr>
            <w:tcW w:w="388" w:type="dxa"/>
          </w:tcPr>
          <w:p w14:paraId="552D281B" w14:textId="77777777" w:rsidR="00BC0507" w:rsidRPr="00BC0507" w:rsidRDefault="00BC0507" w:rsidP="00DA65E8">
            <w:pPr>
              <w:rPr>
                <w:sz w:val="16"/>
                <w:szCs w:val="16"/>
              </w:rPr>
            </w:pPr>
            <w:r w:rsidRPr="00BC0507">
              <w:rPr>
                <w:sz w:val="16"/>
                <w:szCs w:val="16"/>
              </w:rPr>
              <w:t>7</w:t>
            </w:r>
          </w:p>
        </w:tc>
        <w:tc>
          <w:tcPr>
            <w:tcW w:w="960" w:type="dxa"/>
          </w:tcPr>
          <w:p w14:paraId="40688207" w14:textId="77777777" w:rsidR="00BC0507" w:rsidRPr="00BC0507" w:rsidRDefault="00BC0507" w:rsidP="00DA65E8">
            <w:pPr>
              <w:rPr>
                <w:sz w:val="16"/>
                <w:szCs w:val="16"/>
              </w:rPr>
            </w:pPr>
            <w:r w:rsidRPr="00BC0507">
              <w:rPr>
                <w:sz w:val="16"/>
                <w:szCs w:val="16"/>
              </w:rPr>
              <w:t>0.202</w:t>
            </w:r>
          </w:p>
        </w:tc>
        <w:tc>
          <w:tcPr>
            <w:tcW w:w="1192" w:type="dxa"/>
          </w:tcPr>
          <w:p w14:paraId="045127CE" w14:textId="77777777" w:rsidR="00BC0507" w:rsidRPr="00BC0507" w:rsidRDefault="00BC0507" w:rsidP="00DA65E8">
            <w:pPr>
              <w:rPr>
                <w:sz w:val="16"/>
                <w:szCs w:val="16"/>
              </w:rPr>
            </w:pPr>
            <w:r w:rsidRPr="00BC0507">
              <w:rPr>
                <w:sz w:val="16"/>
                <w:szCs w:val="16"/>
              </w:rPr>
              <w:t>0.039</w:t>
            </w:r>
          </w:p>
        </w:tc>
        <w:tc>
          <w:tcPr>
            <w:tcW w:w="1010" w:type="dxa"/>
          </w:tcPr>
          <w:p w14:paraId="3870B479" w14:textId="77777777" w:rsidR="00BC0507" w:rsidRPr="00BC0507" w:rsidRDefault="00BC0507" w:rsidP="00DA65E8">
            <w:pPr>
              <w:rPr>
                <w:sz w:val="16"/>
                <w:szCs w:val="16"/>
              </w:rPr>
            </w:pPr>
            <w:r w:rsidRPr="00BC0507">
              <w:rPr>
                <w:sz w:val="16"/>
                <w:szCs w:val="16"/>
              </w:rPr>
              <w:t>0.005</w:t>
            </w:r>
          </w:p>
        </w:tc>
        <w:tc>
          <w:tcPr>
            <w:tcW w:w="992" w:type="dxa"/>
          </w:tcPr>
          <w:p w14:paraId="56C846FE" w14:textId="77777777" w:rsidR="00BC0507" w:rsidRPr="00BC0507" w:rsidRDefault="00BC0507" w:rsidP="00DA65E8">
            <w:pPr>
              <w:rPr>
                <w:sz w:val="16"/>
                <w:szCs w:val="16"/>
              </w:rPr>
            </w:pPr>
            <w:r w:rsidRPr="00BC0507">
              <w:rPr>
                <w:sz w:val="16"/>
                <w:szCs w:val="16"/>
              </w:rPr>
              <w:t>0.002</w:t>
            </w:r>
          </w:p>
        </w:tc>
        <w:tc>
          <w:tcPr>
            <w:tcW w:w="711" w:type="dxa"/>
          </w:tcPr>
          <w:p w14:paraId="5C587196" w14:textId="77777777" w:rsidR="00BC0507" w:rsidRPr="00BC0507" w:rsidRDefault="00BC0507" w:rsidP="00DA65E8">
            <w:pPr>
              <w:rPr>
                <w:sz w:val="16"/>
                <w:szCs w:val="16"/>
              </w:rPr>
            </w:pPr>
            <w:r w:rsidRPr="00BC0507">
              <w:rPr>
                <w:sz w:val="16"/>
                <w:szCs w:val="16"/>
              </w:rPr>
              <w:t>0.156</w:t>
            </w:r>
          </w:p>
        </w:tc>
        <w:tc>
          <w:tcPr>
            <w:tcW w:w="1087" w:type="dxa"/>
          </w:tcPr>
          <w:p w14:paraId="480A763C" w14:textId="77777777" w:rsidR="00BC0507" w:rsidRPr="00BC0507" w:rsidRDefault="00BC0507" w:rsidP="00DA65E8">
            <w:pPr>
              <w:rPr>
                <w:sz w:val="16"/>
                <w:szCs w:val="16"/>
              </w:rPr>
            </w:pPr>
            <w:r w:rsidRPr="00BC0507">
              <w:rPr>
                <w:sz w:val="16"/>
                <w:szCs w:val="16"/>
              </w:rPr>
              <w:t>0.07%</w:t>
            </w:r>
          </w:p>
        </w:tc>
        <w:tc>
          <w:tcPr>
            <w:tcW w:w="1010" w:type="dxa"/>
          </w:tcPr>
          <w:p w14:paraId="5466C778" w14:textId="77777777" w:rsidR="00BC0507" w:rsidRPr="00BC0507" w:rsidRDefault="00BC0507" w:rsidP="00DA65E8">
            <w:pPr>
              <w:rPr>
                <w:sz w:val="16"/>
                <w:szCs w:val="16"/>
              </w:rPr>
            </w:pPr>
            <w:r w:rsidRPr="00BC0507">
              <w:rPr>
                <w:sz w:val="16"/>
                <w:szCs w:val="16"/>
              </w:rPr>
              <w:t>£1,585</w:t>
            </w:r>
          </w:p>
        </w:tc>
        <w:tc>
          <w:tcPr>
            <w:tcW w:w="751" w:type="dxa"/>
          </w:tcPr>
          <w:p w14:paraId="05FF211C" w14:textId="77777777" w:rsidR="00BC0507" w:rsidRPr="00BC0507" w:rsidRDefault="00BC0507" w:rsidP="00DA65E8">
            <w:pPr>
              <w:rPr>
                <w:sz w:val="16"/>
                <w:szCs w:val="16"/>
              </w:rPr>
            </w:pPr>
            <w:r w:rsidRPr="00BC0507">
              <w:rPr>
                <w:sz w:val="16"/>
                <w:szCs w:val="16"/>
              </w:rPr>
              <w:t>98,120</w:t>
            </w:r>
          </w:p>
        </w:tc>
      </w:tr>
      <w:tr w:rsidR="00BC0507" w:rsidRPr="00BC0507" w14:paraId="427B23F3" w14:textId="77777777" w:rsidTr="00BC0507">
        <w:tc>
          <w:tcPr>
            <w:tcW w:w="539" w:type="dxa"/>
          </w:tcPr>
          <w:p w14:paraId="2461B00B" w14:textId="77777777" w:rsidR="00BC0507" w:rsidRPr="00BC0507" w:rsidRDefault="00BC0507" w:rsidP="00DA65E8">
            <w:pPr>
              <w:rPr>
                <w:sz w:val="16"/>
                <w:szCs w:val="16"/>
              </w:rPr>
            </w:pPr>
            <w:r w:rsidRPr="00BC0507">
              <w:rPr>
                <w:sz w:val="16"/>
                <w:szCs w:val="16"/>
              </w:rPr>
              <w:t>50% Mixed</w:t>
            </w:r>
          </w:p>
        </w:tc>
        <w:tc>
          <w:tcPr>
            <w:tcW w:w="388" w:type="dxa"/>
          </w:tcPr>
          <w:p w14:paraId="52AB6798" w14:textId="77777777" w:rsidR="00BC0507" w:rsidRPr="00BC0507" w:rsidRDefault="00BC0507" w:rsidP="00DA65E8">
            <w:pPr>
              <w:rPr>
                <w:sz w:val="16"/>
                <w:szCs w:val="16"/>
              </w:rPr>
            </w:pPr>
            <w:r w:rsidRPr="00BC0507">
              <w:rPr>
                <w:sz w:val="16"/>
                <w:szCs w:val="16"/>
              </w:rPr>
              <w:t>8</w:t>
            </w:r>
          </w:p>
        </w:tc>
        <w:tc>
          <w:tcPr>
            <w:tcW w:w="960" w:type="dxa"/>
          </w:tcPr>
          <w:p w14:paraId="14B204A5" w14:textId="77777777" w:rsidR="00BC0507" w:rsidRPr="00BC0507" w:rsidRDefault="00BC0507" w:rsidP="00DA65E8">
            <w:pPr>
              <w:rPr>
                <w:sz w:val="16"/>
                <w:szCs w:val="16"/>
              </w:rPr>
            </w:pPr>
            <w:r w:rsidRPr="00BC0507">
              <w:rPr>
                <w:sz w:val="16"/>
                <w:szCs w:val="16"/>
              </w:rPr>
              <w:t>0.202</w:t>
            </w:r>
          </w:p>
        </w:tc>
        <w:tc>
          <w:tcPr>
            <w:tcW w:w="1192" w:type="dxa"/>
          </w:tcPr>
          <w:p w14:paraId="0C68D9EE" w14:textId="77777777" w:rsidR="00BC0507" w:rsidRPr="00BC0507" w:rsidRDefault="00BC0507" w:rsidP="00DA65E8">
            <w:pPr>
              <w:rPr>
                <w:sz w:val="16"/>
                <w:szCs w:val="16"/>
              </w:rPr>
            </w:pPr>
            <w:r w:rsidRPr="00BC0507">
              <w:rPr>
                <w:sz w:val="16"/>
                <w:szCs w:val="16"/>
              </w:rPr>
              <w:t>0.039</w:t>
            </w:r>
          </w:p>
        </w:tc>
        <w:tc>
          <w:tcPr>
            <w:tcW w:w="1010" w:type="dxa"/>
          </w:tcPr>
          <w:p w14:paraId="2D7D247A" w14:textId="77777777" w:rsidR="00BC0507" w:rsidRPr="00BC0507" w:rsidRDefault="00BC0507" w:rsidP="00DA65E8">
            <w:pPr>
              <w:rPr>
                <w:sz w:val="16"/>
                <w:szCs w:val="16"/>
              </w:rPr>
            </w:pPr>
            <w:r w:rsidRPr="00BC0507">
              <w:rPr>
                <w:sz w:val="16"/>
                <w:szCs w:val="16"/>
              </w:rPr>
              <w:t>0.005</w:t>
            </w:r>
          </w:p>
        </w:tc>
        <w:tc>
          <w:tcPr>
            <w:tcW w:w="992" w:type="dxa"/>
          </w:tcPr>
          <w:p w14:paraId="34ED2BD2" w14:textId="77777777" w:rsidR="00BC0507" w:rsidRPr="00BC0507" w:rsidRDefault="00BC0507" w:rsidP="00DA65E8">
            <w:pPr>
              <w:rPr>
                <w:sz w:val="16"/>
                <w:szCs w:val="16"/>
              </w:rPr>
            </w:pPr>
            <w:r w:rsidRPr="00BC0507">
              <w:rPr>
                <w:sz w:val="16"/>
                <w:szCs w:val="16"/>
              </w:rPr>
              <w:t>0.002</w:t>
            </w:r>
          </w:p>
        </w:tc>
        <w:tc>
          <w:tcPr>
            <w:tcW w:w="711" w:type="dxa"/>
          </w:tcPr>
          <w:p w14:paraId="09B6E66B" w14:textId="77777777" w:rsidR="00BC0507" w:rsidRPr="00BC0507" w:rsidRDefault="00BC0507" w:rsidP="00DA65E8">
            <w:pPr>
              <w:rPr>
                <w:sz w:val="16"/>
                <w:szCs w:val="16"/>
              </w:rPr>
            </w:pPr>
            <w:r w:rsidRPr="00BC0507">
              <w:rPr>
                <w:sz w:val="16"/>
                <w:szCs w:val="16"/>
              </w:rPr>
              <w:t>0.156</w:t>
            </w:r>
          </w:p>
        </w:tc>
        <w:tc>
          <w:tcPr>
            <w:tcW w:w="1087" w:type="dxa"/>
          </w:tcPr>
          <w:p w14:paraId="48B24327" w14:textId="77777777" w:rsidR="00BC0507" w:rsidRPr="00BC0507" w:rsidRDefault="00BC0507" w:rsidP="00DA65E8">
            <w:pPr>
              <w:rPr>
                <w:sz w:val="16"/>
                <w:szCs w:val="16"/>
              </w:rPr>
            </w:pPr>
            <w:r w:rsidRPr="00BC0507">
              <w:rPr>
                <w:sz w:val="16"/>
                <w:szCs w:val="16"/>
              </w:rPr>
              <w:t>0.07%</w:t>
            </w:r>
          </w:p>
        </w:tc>
        <w:tc>
          <w:tcPr>
            <w:tcW w:w="1010" w:type="dxa"/>
          </w:tcPr>
          <w:p w14:paraId="79C7166A" w14:textId="77777777" w:rsidR="00BC0507" w:rsidRPr="00BC0507" w:rsidRDefault="00BC0507" w:rsidP="00DA65E8">
            <w:pPr>
              <w:rPr>
                <w:sz w:val="16"/>
                <w:szCs w:val="16"/>
              </w:rPr>
            </w:pPr>
            <w:r w:rsidRPr="00BC0507">
              <w:rPr>
                <w:sz w:val="16"/>
                <w:szCs w:val="16"/>
              </w:rPr>
              <w:t>£1,585</w:t>
            </w:r>
          </w:p>
        </w:tc>
        <w:tc>
          <w:tcPr>
            <w:tcW w:w="751" w:type="dxa"/>
          </w:tcPr>
          <w:p w14:paraId="65B3EC3F" w14:textId="77777777" w:rsidR="00BC0507" w:rsidRPr="00BC0507" w:rsidRDefault="00BC0507" w:rsidP="00DA65E8">
            <w:pPr>
              <w:rPr>
                <w:sz w:val="16"/>
                <w:szCs w:val="16"/>
              </w:rPr>
            </w:pPr>
            <w:r w:rsidRPr="00BC0507">
              <w:rPr>
                <w:sz w:val="16"/>
                <w:szCs w:val="16"/>
              </w:rPr>
              <w:t>98,120</w:t>
            </w:r>
          </w:p>
        </w:tc>
      </w:tr>
      <w:tr w:rsidR="00BC0507" w:rsidRPr="00BC0507" w14:paraId="3459D14F" w14:textId="77777777" w:rsidTr="00BC0507">
        <w:tc>
          <w:tcPr>
            <w:tcW w:w="539" w:type="dxa"/>
          </w:tcPr>
          <w:p w14:paraId="091EECCF" w14:textId="77777777" w:rsidR="00BC0507" w:rsidRPr="00BC0507" w:rsidRDefault="00BC0507" w:rsidP="00DA65E8">
            <w:pPr>
              <w:rPr>
                <w:sz w:val="16"/>
                <w:szCs w:val="16"/>
              </w:rPr>
            </w:pPr>
            <w:r w:rsidRPr="00BC0507">
              <w:rPr>
                <w:sz w:val="16"/>
                <w:szCs w:val="16"/>
              </w:rPr>
              <w:t>50% Mixed</w:t>
            </w:r>
          </w:p>
        </w:tc>
        <w:tc>
          <w:tcPr>
            <w:tcW w:w="388" w:type="dxa"/>
          </w:tcPr>
          <w:p w14:paraId="026F7847" w14:textId="77777777" w:rsidR="00BC0507" w:rsidRPr="00BC0507" w:rsidRDefault="00BC0507" w:rsidP="00DA65E8">
            <w:pPr>
              <w:rPr>
                <w:sz w:val="16"/>
                <w:szCs w:val="16"/>
              </w:rPr>
            </w:pPr>
            <w:r w:rsidRPr="00BC0507">
              <w:rPr>
                <w:sz w:val="16"/>
                <w:szCs w:val="16"/>
              </w:rPr>
              <w:t>9</w:t>
            </w:r>
          </w:p>
        </w:tc>
        <w:tc>
          <w:tcPr>
            <w:tcW w:w="960" w:type="dxa"/>
          </w:tcPr>
          <w:p w14:paraId="0965DC51" w14:textId="77777777" w:rsidR="00BC0507" w:rsidRPr="00BC0507" w:rsidRDefault="00BC0507" w:rsidP="00DA65E8">
            <w:pPr>
              <w:rPr>
                <w:sz w:val="16"/>
                <w:szCs w:val="16"/>
              </w:rPr>
            </w:pPr>
            <w:r w:rsidRPr="00BC0507">
              <w:rPr>
                <w:sz w:val="16"/>
                <w:szCs w:val="16"/>
              </w:rPr>
              <w:t>0.202</w:t>
            </w:r>
          </w:p>
        </w:tc>
        <w:tc>
          <w:tcPr>
            <w:tcW w:w="1192" w:type="dxa"/>
          </w:tcPr>
          <w:p w14:paraId="23C1BC76" w14:textId="77777777" w:rsidR="00BC0507" w:rsidRPr="00BC0507" w:rsidRDefault="00BC0507" w:rsidP="00DA65E8">
            <w:pPr>
              <w:rPr>
                <w:sz w:val="16"/>
                <w:szCs w:val="16"/>
              </w:rPr>
            </w:pPr>
            <w:r w:rsidRPr="00BC0507">
              <w:rPr>
                <w:sz w:val="16"/>
                <w:szCs w:val="16"/>
              </w:rPr>
              <w:t>0.039</w:t>
            </w:r>
          </w:p>
        </w:tc>
        <w:tc>
          <w:tcPr>
            <w:tcW w:w="1010" w:type="dxa"/>
          </w:tcPr>
          <w:p w14:paraId="5A67CBB4" w14:textId="77777777" w:rsidR="00BC0507" w:rsidRPr="00BC0507" w:rsidRDefault="00BC0507" w:rsidP="00DA65E8">
            <w:pPr>
              <w:rPr>
                <w:sz w:val="16"/>
                <w:szCs w:val="16"/>
              </w:rPr>
            </w:pPr>
            <w:r w:rsidRPr="00BC0507">
              <w:rPr>
                <w:sz w:val="16"/>
                <w:szCs w:val="16"/>
              </w:rPr>
              <w:t>0.005</w:t>
            </w:r>
          </w:p>
        </w:tc>
        <w:tc>
          <w:tcPr>
            <w:tcW w:w="992" w:type="dxa"/>
          </w:tcPr>
          <w:p w14:paraId="5AFEA8F8" w14:textId="77777777" w:rsidR="00BC0507" w:rsidRPr="00BC0507" w:rsidRDefault="00BC0507" w:rsidP="00DA65E8">
            <w:pPr>
              <w:rPr>
                <w:sz w:val="16"/>
                <w:szCs w:val="16"/>
              </w:rPr>
            </w:pPr>
            <w:r w:rsidRPr="00BC0507">
              <w:rPr>
                <w:sz w:val="16"/>
                <w:szCs w:val="16"/>
              </w:rPr>
              <w:t>0.002</w:t>
            </w:r>
          </w:p>
        </w:tc>
        <w:tc>
          <w:tcPr>
            <w:tcW w:w="711" w:type="dxa"/>
          </w:tcPr>
          <w:p w14:paraId="76A51BE4" w14:textId="77777777" w:rsidR="00BC0507" w:rsidRPr="00BC0507" w:rsidRDefault="00BC0507" w:rsidP="00DA65E8">
            <w:pPr>
              <w:rPr>
                <w:sz w:val="16"/>
                <w:szCs w:val="16"/>
              </w:rPr>
            </w:pPr>
            <w:r w:rsidRPr="00BC0507">
              <w:rPr>
                <w:sz w:val="16"/>
                <w:szCs w:val="16"/>
              </w:rPr>
              <w:t>0.156</w:t>
            </w:r>
          </w:p>
        </w:tc>
        <w:tc>
          <w:tcPr>
            <w:tcW w:w="1087" w:type="dxa"/>
          </w:tcPr>
          <w:p w14:paraId="372BE5F3" w14:textId="77777777" w:rsidR="00BC0507" w:rsidRPr="00BC0507" w:rsidRDefault="00BC0507" w:rsidP="00DA65E8">
            <w:pPr>
              <w:rPr>
                <w:sz w:val="16"/>
                <w:szCs w:val="16"/>
              </w:rPr>
            </w:pPr>
            <w:r w:rsidRPr="00BC0507">
              <w:rPr>
                <w:sz w:val="16"/>
                <w:szCs w:val="16"/>
              </w:rPr>
              <w:t>0.07%</w:t>
            </w:r>
          </w:p>
        </w:tc>
        <w:tc>
          <w:tcPr>
            <w:tcW w:w="1010" w:type="dxa"/>
          </w:tcPr>
          <w:p w14:paraId="2A217950" w14:textId="77777777" w:rsidR="00BC0507" w:rsidRPr="00BC0507" w:rsidRDefault="00BC0507" w:rsidP="00DA65E8">
            <w:pPr>
              <w:rPr>
                <w:sz w:val="16"/>
                <w:szCs w:val="16"/>
              </w:rPr>
            </w:pPr>
            <w:r w:rsidRPr="00BC0507">
              <w:rPr>
                <w:sz w:val="16"/>
                <w:szCs w:val="16"/>
              </w:rPr>
              <w:t>£1,585</w:t>
            </w:r>
          </w:p>
        </w:tc>
        <w:tc>
          <w:tcPr>
            <w:tcW w:w="751" w:type="dxa"/>
          </w:tcPr>
          <w:p w14:paraId="6137CA54" w14:textId="77777777" w:rsidR="00BC0507" w:rsidRPr="00BC0507" w:rsidRDefault="00BC0507" w:rsidP="00DA65E8">
            <w:pPr>
              <w:rPr>
                <w:sz w:val="16"/>
                <w:szCs w:val="16"/>
              </w:rPr>
            </w:pPr>
            <w:r w:rsidRPr="00BC0507">
              <w:rPr>
                <w:sz w:val="16"/>
                <w:szCs w:val="16"/>
              </w:rPr>
              <w:t>98,120</w:t>
            </w:r>
          </w:p>
        </w:tc>
      </w:tr>
      <w:tr w:rsidR="00BC0507" w:rsidRPr="00BC0507" w14:paraId="6D96AC16" w14:textId="77777777" w:rsidTr="00BC0507">
        <w:tc>
          <w:tcPr>
            <w:tcW w:w="539" w:type="dxa"/>
          </w:tcPr>
          <w:p w14:paraId="74BF808A" w14:textId="77777777" w:rsidR="00BC0507" w:rsidRPr="00BC0507" w:rsidRDefault="00BC0507" w:rsidP="00DA65E8">
            <w:pPr>
              <w:rPr>
                <w:sz w:val="16"/>
                <w:szCs w:val="16"/>
              </w:rPr>
            </w:pPr>
            <w:r w:rsidRPr="00BC0507">
              <w:rPr>
                <w:sz w:val="16"/>
                <w:szCs w:val="16"/>
              </w:rPr>
              <w:t>50% Mixed</w:t>
            </w:r>
          </w:p>
        </w:tc>
        <w:tc>
          <w:tcPr>
            <w:tcW w:w="388" w:type="dxa"/>
          </w:tcPr>
          <w:p w14:paraId="71B31ADA" w14:textId="77777777" w:rsidR="00BC0507" w:rsidRPr="00BC0507" w:rsidRDefault="00BC0507" w:rsidP="00DA65E8">
            <w:pPr>
              <w:rPr>
                <w:sz w:val="16"/>
                <w:szCs w:val="16"/>
              </w:rPr>
            </w:pPr>
            <w:r w:rsidRPr="00BC0507">
              <w:rPr>
                <w:sz w:val="16"/>
                <w:szCs w:val="16"/>
              </w:rPr>
              <w:t>10</w:t>
            </w:r>
          </w:p>
        </w:tc>
        <w:tc>
          <w:tcPr>
            <w:tcW w:w="960" w:type="dxa"/>
          </w:tcPr>
          <w:p w14:paraId="7F1A0C9C" w14:textId="77777777" w:rsidR="00BC0507" w:rsidRPr="00BC0507" w:rsidRDefault="00BC0507" w:rsidP="00DA65E8">
            <w:pPr>
              <w:rPr>
                <w:sz w:val="16"/>
                <w:szCs w:val="16"/>
              </w:rPr>
            </w:pPr>
            <w:r w:rsidRPr="00BC0507">
              <w:rPr>
                <w:sz w:val="16"/>
                <w:szCs w:val="16"/>
              </w:rPr>
              <w:t>0.202</w:t>
            </w:r>
          </w:p>
        </w:tc>
        <w:tc>
          <w:tcPr>
            <w:tcW w:w="1192" w:type="dxa"/>
          </w:tcPr>
          <w:p w14:paraId="2562C0C6" w14:textId="77777777" w:rsidR="00BC0507" w:rsidRPr="00BC0507" w:rsidRDefault="00BC0507" w:rsidP="00DA65E8">
            <w:pPr>
              <w:rPr>
                <w:sz w:val="16"/>
                <w:szCs w:val="16"/>
              </w:rPr>
            </w:pPr>
            <w:r w:rsidRPr="00BC0507">
              <w:rPr>
                <w:sz w:val="16"/>
                <w:szCs w:val="16"/>
              </w:rPr>
              <w:t>0.039</w:t>
            </w:r>
          </w:p>
        </w:tc>
        <w:tc>
          <w:tcPr>
            <w:tcW w:w="1010" w:type="dxa"/>
          </w:tcPr>
          <w:p w14:paraId="588A2865" w14:textId="77777777" w:rsidR="00BC0507" w:rsidRPr="00BC0507" w:rsidRDefault="00BC0507" w:rsidP="00DA65E8">
            <w:pPr>
              <w:rPr>
                <w:sz w:val="16"/>
                <w:szCs w:val="16"/>
              </w:rPr>
            </w:pPr>
            <w:r w:rsidRPr="00BC0507">
              <w:rPr>
                <w:sz w:val="16"/>
                <w:szCs w:val="16"/>
              </w:rPr>
              <w:t>0.005</w:t>
            </w:r>
          </w:p>
        </w:tc>
        <w:tc>
          <w:tcPr>
            <w:tcW w:w="992" w:type="dxa"/>
          </w:tcPr>
          <w:p w14:paraId="473C9AEF" w14:textId="77777777" w:rsidR="00BC0507" w:rsidRPr="00BC0507" w:rsidRDefault="00BC0507" w:rsidP="00DA65E8">
            <w:pPr>
              <w:rPr>
                <w:sz w:val="16"/>
                <w:szCs w:val="16"/>
              </w:rPr>
            </w:pPr>
            <w:r w:rsidRPr="00BC0507">
              <w:rPr>
                <w:sz w:val="16"/>
                <w:szCs w:val="16"/>
              </w:rPr>
              <w:t>0.002</w:t>
            </w:r>
          </w:p>
        </w:tc>
        <w:tc>
          <w:tcPr>
            <w:tcW w:w="711" w:type="dxa"/>
          </w:tcPr>
          <w:p w14:paraId="7B10A068" w14:textId="77777777" w:rsidR="00BC0507" w:rsidRPr="00BC0507" w:rsidRDefault="00BC0507" w:rsidP="00DA65E8">
            <w:pPr>
              <w:rPr>
                <w:sz w:val="16"/>
                <w:szCs w:val="16"/>
              </w:rPr>
            </w:pPr>
            <w:r w:rsidRPr="00BC0507">
              <w:rPr>
                <w:sz w:val="16"/>
                <w:szCs w:val="16"/>
              </w:rPr>
              <w:t>0.156</w:t>
            </w:r>
          </w:p>
        </w:tc>
        <w:tc>
          <w:tcPr>
            <w:tcW w:w="1087" w:type="dxa"/>
          </w:tcPr>
          <w:p w14:paraId="47E6B0F7" w14:textId="77777777" w:rsidR="00BC0507" w:rsidRPr="00BC0507" w:rsidRDefault="00BC0507" w:rsidP="00DA65E8">
            <w:pPr>
              <w:rPr>
                <w:sz w:val="16"/>
                <w:szCs w:val="16"/>
              </w:rPr>
            </w:pPr>
            <w:r w:rsidRPr="00BC0507">
              <w:rPr>
                <w:sz w:val="16"/>
                <w:szCs w:val="16"/>
              </w:rPr>
              <w:t>0.07%</w:t>
            </w:r>
          </w:p>
        </w:tc>
        <w:tc>
          <w:tcPr>
            <w:tcW w:w="1010" w:type="dxa"/>
          </w:tcPr>
          <w:p w14:paraId="781FBEE1" w14:textId="77777777" w:rsidR="00BC0507" w:rsidRPr="00BC0507" w:rsidRDefault="00BC0507" w:rsidP="00DA65E8">
            <w:pPr>
              <w:rPr>
                <w:sz w:val="16"/>
                <w:szCs w:val="16"/>
              </w:rPr>
            </w:pPr>
            <w:r w:rsidRPr="00BC0507">
              <w:rPr>
                <w:sz w:val="16"/>
                <w:szCs w:val="16"/>
              </w:rPr>
              <w:t>£1,585</w:t>
            </w:r>
          </w:p>
        </w:tc>
        <w:tc>
          <w:tcPr>
            <w:tcW w:w="751" w:type="dxa"/>
          </w:tcPr>
          <w:p w14:paraId="74EAC50E" w14:textId="77777777" w:rsidR="00BC0507" w:rsidRPr="00BC0507" w:rsidRDefault="00BC0507" w:rsidP="00DA65E8">
            <w:pPr>
              <w:rPr>
                <w:sz w:val="16"/>
                <w:szCs w:val="16"/>
              </w:rPr>
            </w:pPr>
            <w:r w:rsidRPr="00BC0507">
              <w:rPr>
                <w:sz w:val="16"/>
                <w:szCs w:val="16"/>
              </w:rPr>
              <w:t>98,120</w:t>
            </w:r>
          </w:p>
        </w:tc>
      </w:tr>
      <w:tr w:rsidR="00BC0507" w:rsidRPr="00BC0507" w14:paraId="13A86D11" w14:textId="77777777" w:rsidTr="00BC0507">
        <w:tc>
          <w:tcPr>
            <w:tcW w:w="539" w:type="dxa"/>
          </w:tcPr>
          <w:p w14:paraId="4854A787" w14:textId="77777777" w:rsidR="00BC0507" w:rsidRPr="00BC0507" w:rsidRDefault="00BC0507" w:rsidP="00DA65E8">
            <w:pPr>
              <w:rPr>
                <w:sz w:val="16"/>
                <w:szCs w:val="16"/>
              </w:rPr>
            </w:pPr>
            <w:r w:rsidRPr="00BC0507">
              <w:rPr>
                <w:sz w:val="16"/>
                <w:szCs w:val="16"/>
              </w:rPr>
              <w:t>90% Full</w:t>
            </w:r>
          </w:p>
        </w:tc>
        <w:tc>
          <w:tcPr>
            <w:tcW w:w="388" w:type="dxa"/>
          </w:tcPr>
          <w:p w14:paraId="72ABB04B" w14:textId="77777777" w:rsidR="00BC0507" w:rsidRPr="00BC0507" w:rsidRDefault="00BC0507" w:rsidP="00DA65E8">
            <w:pPr>
              <w:rPr>
                <w:sz w:val="16"/>
                <w:szCs w:val="16"/>
              </w:rPr>
            </w:pPr>
            <w:r w:rsidRPr="00BC0507">
              <w:rPr>
                <w:sz w:val="16"/>
                <w:szCs w:val="16"/>
              </w:rPr>
              <w:t>1</w:t>
            </w:r>
          </w:p>
        </w:tc>
        <w:tc>
          <w:tcPr>
            <w:tcW w:w="960" w:type="dxa"/>
          </w:tcPr>
          <w:p w14:paraId="3F972DAC" w14:textId="77777777" w:rsidR="00BC0507" w:rsidRPr="00BC0507" w:rsidRDefault="00BC0507" w:rsidP="00DA65E8">
            <w:pPr>
              <w:rPr>
                <w:sz w:val="16"/>
                <w:szCs w:val="16"/>
              </w:rPr>
            </w:pPr>
            <w:r w:rsidRPr="00BC0507">
              <w:rPr>
                <w:sz w:val="16"/>
                <w:szCs w:val="16"/>
              </w:rPr>
              <w:t>0.285</w:t>
            </w:r>
          </w:p>
        </w:tc>
        <w:tc>
          <w:tcPr>
            <w:tcW w:w="1192" w:type="dxa"/>
          </w:tcPr>
          <w:p w14:paraId="25C00637" w14:textId="77777777" w:rsidR="00BC0507" w:rsidRPr="00BC0507" w:rsidRDefault="00BC0507" w:rsidP="00DA65E8">
            <w:pPr>
              <w:rPr>
                <w:sz w:val="16"/>
                <w:szCs w:val="16"/>
              </w:rPr>
            </w:pPr>
            <w:r w:rsidRPr="00BC0507">
              <w:rPr>
                <w:sz w:val="16"/>
                <w:szCs w:val="16"/>
              </w:rPr>
              <w:t>0.014</w:t>
            </w:r>
          </w:p>
        </w:tc>
        <w:tc>
          <w:tcPr>
            <w:tcW w:w="1010" w:type="dxa"/>
          </w:tcPr>
          <w:p w14:paraId="52BB2094" w14:textId="77777777" w:rsidR="00BC0507" w:rsidRPr="00BC0507" w:rsidRDefault="00BC0507" w:rsidP="00DA65E8">
            <w:pPr>
              <w:rPr>
                <w:sz w:val="16"/>
                <w:szCs w:val="16"/>
              </w:rPr>
            </w:pPr>
            <w:r w:rsidRPr="00BC0507">
              <w:rPr>
                <w:sz w:val="16"/>
                <w:szCs w:val="16"/>
              </w:rPr>
              <w:t>0.002</w:t>
            </w:r>
          </w:p>
        </w:tc>
        <w:tc>
          <w:tcPr>
            <w:tcW w:w="992" w:type="dxa"/>
          </w:tcPr>
          <w:p w14:paraId="6FDDBB3C" w14:textId="77777777" w:rsidR="00BC0507" w:rsidRPr="00BC0507" w:rsidRDefault="00BC0507" w:rsidP="00DA65E8">
            <w:pPr>
              <w:rPr>
                <w:sz w:val="16"/>
                <w:szCs w:val="16"/>
              </w:rPr>
            </w:pPr>
            <w:r w:rsidRPr="00BC0507">
              <w:rPr>
                <w:sz w:val="16"/>
                <w:szCs w:val="16"/>
              </w:rPr>
              <w:t>0.001</w:t>
            </w:r>
          </w:p>
        </w:tc>
        <w:tc>
          <w:tcPr>
            <w:tcW w:w="711" w:type="dxa"/>
          </w:tcPr>
          <w:p w14:paraId="2864D519" w14:textId="77777777" w:rsidR="00BC0507" w:rsidRPr="00BC0507" w:rsidRDefault="00BC0507" w:rsidP="00DA65E8">
            <w:pPr>
              <w:rPr>
                <w:sz w:val="16"/>
                <w:szCs w:val="16"/>
              </w:rPr>
            </w:pPr>
            <w:r w:rsidRPr="00BC0507">
              <w:rPr>
                <w:sz w:val="16"/>
                <w:szCs w:val="16"/>
              </w:rPr>
              <w:t>0.268</w:t>
            </w:r>
          </w:p>
        </w:tc>
        <w:tc>
          <w:tcPr>
            <w:tcW w:w="1087" w:type="dxa"/>
          </w:tcPr>
          <w:p w14:paraId="3F4FF3ED" w14:textId="77777777" w:rsidR="00BC0507" w:rsidRPr="00BC0507" w:rsidRDefault="00BC0507" w:rsidP="00DA65E8">
            <w:pPr>
              <w:rPr>
                <w:sz w:val="16"/>
                <w:szCs w:val="16"/>
              </w:rPr>
            </w:pPr>
            <w:r w:rsidRPr="00BC0507">
              <w:rPr>
                <w:sz w:val="16"/>
                <w:szCs w:val="16"/>
              </w:rPr>
              <w:t>0.14%</w:t>
            </w:r>
          </w:p>
        </w:tc>
        <w:tc>
          <w:tcPr>
            <w:tcW w:w="1010" w:type="dxa"/>
          </w:tcPr>
          <w:p w14:paraId="794DAEC0" w14:textId="77777777" w:rsidR="00BC0507" w:rsidRPr="00BC0507" w:rsidRDefault="00BC0507" w:rsidP="00DA65E8">
            <w:pPr>
              <w:rPr>
                <w:sz w:val="16"/>
                <w:szCs w:val="16"/>
              </w:rPr>
            </w:pPr>
            <w:r w:rsidRPr="00BC0507">
              <w:rPr>
                <w:sz w:val="16"/>
                <w:szCs w:val="16"/>
              </w:rPr>
              <w:t>£7,589</w:t>
            </w:r>
          </w:p>
        </w:tc>
        <w:tc>
          <w:tcPr>
            <w:tcW w:w="751" w:type="dxa"/>
          </w:tcPr>
          <w:p w14:paraId="3435EBEB" w14:textId="77777777" w:rsidR="00BC0507" w:rsidRPr="00BC0507" w:rsidRDefault="00BC0507" w:rsidP="00DA65E8">
            <w:pPr>
              <w:rPr>
                <w:sz w:val="16"/>
                <w:szCs w:val="16"/>
              </w:rPr>
            </w:pPr>
            <w:r w:rsidRPr="00BC0507">
              <w:rPr>
                <w:sz w:val="16"/>
                <w:szCs w:val="16"/>
              </w:rPr>
              <w:t>35,323</w:t>
            </w:r>
          </w:p>
        </w:tc>
      </w:tr>
      <w:tr w:rsidR="00BC0507" w:rsidRPr="00BC0507" w14:paraId="1D55D5D5" w14:textId="77777777" w:rsidTr="00BC0507">
        <w:tc>
          <w:tcPr>
            <w:tcW w:w="539" w:type="dxa"/>
          </w:tcPr>
          <w:p w14:paraId="3F6CDEB9" w14:textId="77777777" w:rsidR="00BC0507" w:rsidRPr="00BC0507" w:rsidRDefault="00BC0507" w:rsidP="00DA65E8">
            <w:pPr>
              <w:rPr>
                <w:sz w:val="16"/>
                <w:szCs w:val="16"/>
              </w:rPr>
            </w:pPr>
            <w:r w:rsidRPr="00BC0507">
              <w:rPr>
                <w:sz w:val="16"/>
                <w:szCs w:val="16"/>
              </w:rPr>
              <w:t>90% Full</w:t>
            </w:r>
          </w:p>
        </w:tc>
        <w:tc>
          <w:tcPr>
            <w:tcW w:w="388" w:type="dxa"/>
          </w:tcPr>
          <w:p w14:paraId="4EA925DD" w14:textId="77777777" w:rsidR="00BC0507" w:rsidRPr="00BC0507" w:rsidRDefault="00BC0507" w:rsidP="00DA65E8">
            <w:pPr>
              <w:rPr>
                <w:sz w:val="16"/>
                <w:szCs w:val="16"/>
              </w:rPr>
            </w:pPr>
            <w:r w:rsidRPr="00BC0507">
              <w:rPr>
                <w:sz w:val="16"/>
                <w:szCs w:val="16"/>
              </w:rPr>
              <w:t>2</w:t>
            </w:r>
          </w:p>
        </w:tc>
        <w:tc>
          <w:tcPr>
            <w:tcW w:w="960" w:type="dxa"/>
          </w:tcPr>
          <w:p w14:paraId="4A1E7423" w14:textId="77777777" w:rsidR="00BC0507" w:rsidRPr="00BC0507" w:rsidRDefault="00BC0507" w:rsidP="00DA65E8">
            <w:pPr>
              <w:rPr>
                <w:sz w:val="16"/>
                <w:szCs w:val="16"/>
              </w:rPr>
            </w:pPr>
            <w:r w:rsidRPr="00BC0507">
              <w:rPr>
                <w:sz w:val="16"/>
                <w:szCs w:val="16"/>
              </w:rPr>
              <w:t>0.355</w:t>
            </w:r>
          </w:p>
        </w:tc>
        <w:tc>
          <w:tcPr>
            <w:tcW w:w="1192" w:type="dxa"/>
          </w:tcPr>
          <w:p w14:paraId="0D5A4F4A" w14:textId="77777777" w:rsidR="00BC0507" w:rsidRPr="00BC0507" w:rsidRDefault="00BC0507" w:rsidP="00DA65E8">
            <w:pPr>
              <w:rPr>
                <w:sz w:val="16"/>
                <w:szCs w:val="16"/>
              </w:rPr>
            </w:pPr>
            <w:r w:rsidRPr="00BC0507">
              <w:rPr>
                <w:sz w:val="16"/>
                <w:szCs w:val="16"/>
              </w:rPr>
              <w:t>0.028</w:t>
            </w:r>
          </w:p>
        </w:tc>
        <w:tc>
          <w:tcPr>
            <w:tcW w:w="1010" w:type="dxa"/>
          </w:tcPr>
          <w:p w14:paraId="5CA084ED" w14:textId="77777777" w:rsidR="00BC0507" w:rsidRPr="00BC0507" w:rsidRDefault="00BC0507" w:rsidP="00DA65E8">
            <w:pPr>
              <w:rPr>
                <w:sz w:val="16"/>
                <w:szCs w:val="16"/>
              </w:rPr>
            </w:pPr>
            <w:r w:rsidRPr="00BC0507">
              <w:rPr>
                <w:sz w:val="16"/>
                <w:szCs w:val="16"/>
              </w:rPr>
              <w:t>0.003</w:t>
            </w:r>
          </w:p>
        </w:tc>
        <w:tc>
          <w:tcPr>
            <w:tcW w:w="992" w:type="dxa"/>
          </w:tcPr>
          <w:p w14:paraId="15185709" w14:textId="77777777" w:rsidR="00BC0507" w:rsidRPr="00BC0507" w:rsidRDefault="00BC0507" w:rsidP="00DA65E8">
            <w:pPr>
              <w:rPr>
                <w:sz w:val="16"/>
                <w:szCs w:val="16"/>
              </w:rPr>
            </w:pPr>
            <w:r w:rsidRPr="00BC0507">
              <w:rPr>
                <w:sz w:val="16"/>
                <w:szCs w:val="16"/>
              </w:rPr>
              <w:t>0.002</w:t>
            </w:r>
          </w:p>
        </w:tc>
        <w:tc>
          <w:tcPr>
            <w:tcW w:w="711" w:type="dxa"/>
          </w:tcPr>
          <w:p w14:paraId="61CFAD10" w14:textId="77777777" w:rsidR="00BC0507" w:rsidRPr="00BC0507" w:rsidRDefault="00BC0507" w:rsidP="00DA65E8">
            <w:pPr>
              <w:rPr>
                <w:sz w:val="16"/>
                <w:szCs w:val="16"/>
              </w:rPr>
            </w:pPr>
            <w:r w:rsidRPr="00BC0507">
              <w:rPr>
                <w:sz w:val="16"/>
                <w:szCs w:val="16"/>
              </w:rPr>
              <w:t>0.322</w:t>
            </w:r>
          </w:p>
        </w:tc>
        <w:tc>
          <w:tcPr>
            <w:tcW w:w="1087" w:type="dxa"/>
          </w:tcPr>
          <w:p w14:paraId="772F32E0" w14:textId="77777777" w:rsidR="00BC0507" w:rsidRPr="00BC0507" w:rsidRDefault="00BC0507" w:rsidP="00DA65E8">
            <w:pPr>
              <w:rPr>
                <w:sz w:val="16"/>
                <w:szCs w:val="16"/>
              </w:rPr>
            </w:pPr>
            <w:r w:rsidRPr="00BC0507">
              <w:rPr>
                <w:sz w:val="16"/>
                <w:szCs w:val="16"/>
              </w:rPr>
              <w:t>0.16%</w:t>
            </w:r>
          </w:p>
        </w:tc>
        <w:tc>
          <w:tcPr>
            <w:tcW w:w="1010" w:type="dxa"/>
          </w:tcPr>
          <w:p w14:paraId="68BFA313" w14:textId="77777777" w:rsidR="00BC0507" w:rsidRPr="00BC0507" w:rsidRDefault="00BC0507" w:rsidP="00DA65E8">
            <w:pPr>
              <w:rPr>
                <w:sz w:val="16"/>
                <w:szCs w:val="16"/>
              </w:rPr>
            </w:pPr>
            <w:r w:rsidRPr="00BC0507">
              <w:rPr>
                <w:sz w:val="16"/>
                <w:szCs w:val="16"/>
              </w:rPr>
              <w:t>£4,557</w:t>
            </w:r>
          </w:p>
        </w:tc>
        <w:tc>
          <w:tcPr>
            <w:tcW w:w="751" w:type="dxa"/>
          </w:tcPr>
          <w:p w14:paraId="1ADFF8BB" w14:textId="77777777" w:rsidR="00BC0507" w:rsidRPr="00BC0507" w:rsidRDefault="00BC0507" w:rsidP="00DA65E8">
            <w:pPr>
              <w:rPr>
                <w:sz w:val="16"/>
                <w:szCs w:val="16"/>
              </w:rPr>
            </w:pPr>
            <w:r w:rsidRPr="00BC0507">
              <w:rPr>
                <w:sz w:val="16"/>
                <w:szCs w:val="16"/>
              </w:rPr>
              <w:t>70,646</w:t>
            </w:r>
          </w:p>
        </w:tc>
      </w:tr>
      <w:tr w:rsidR="00BC0507" w:rsidRPr="00BC0507" w14:paraId="08E68368" w14:textId="77777777" w:rsidTr="00BC0507">
        <w:tc>
          <w:tcPr>
            <w:tcW w:w="539" w:type="dxa"/>
          </w:tcPr>
          <w:p w14:paraId="00F91331" w14:textId="77777777" w:rsidR="00BC0507" w:rsidRPr="00BC0507" w:rsidRDefault="00BC0507" w:rsidP="00DA65E8">
            <w:pPr>
              <w:rPr>
                <w:sz w:val="16"/>
                <w:szCs w:val="16"/>
              </w:rPr>
            </w:pPr>
            <w:r w:rsidRPr="00BC0507">
              <w:rPr>
                <w:sz w:val="16"/>
                <w:szCs w:val="16"/>
              </w:rPr>
              <w:t>90% Full</w:t>
            </w:r>
          </w:p>
        </w:tc>
        <w:tc>
          <w:tcPr>
            <w:tcW w:w="388" w:type="dxa"/>
          </w:tcPr>
          <w:p w14:paraId="6E61E4DD" w14:textId="77777777" w:rsidR="00BC0507" w:rsidRPr="00BC0507" w:rsidRDefault="00BC0507" w:rsidP="00DA65E8">
            <w:pPr>
              <w:rPr>
                <w:sz w:val="16"/>
                <w:szCs w:val="16"/>
              </w:rPr>
            </w:pPr>
            <w:r w:rsidRPr="00BC0507">
              <w:rPr>
                <w:sz w:val="16"/>
                <w:szCs w:val="16"/>
              </w:rPr>
              <w:t>3</w:t>
            </w:r>
          </w:p>
        </w:tc>
        <w:tc>
          <w:tcPr>
            <w:tcW w:w="960" w:type="dxa"/>
          </w:tcPr>
          <w:p w14:paraId="3C95D69E" w14:textId="77777777" w:rsidR="00BC0507" w:rsidRPr="00BC0507" w:rsidRDefault="00BC0507" w:rsidP="00DA65E8">
            <w:pPr>
              <w:rPr>
                <w:sz w:val="16"/>
                <w:szCs w:val="16"/>
              </w:rPr>
            </w:pPr>
            <w:r w:rsidRPr="00BC0507">
              <w:rPr>
                <w:sz w:val="16"/>
                <w:szCs w:val="16"/>
              </w:rPr>
              <w:t>0.426</w:t>
            </w:r>
          </w:p>
        </w:tc>
        <w:tc>
          <w:tcPr>
            <w:tcW w:w="1192" w:type="dxa"/>
          </w:tcPr>
          <w:p w14:paraId="5B5732CE" w14:textId="77777777" w:rsidR="00BC0507" w:rsidRPr="00BC0507" w:rsidRDefault="00BC0507" w:rsidP="00DA65E8">
            <w:pPr>
              <w:rPr>
                <w:sz w:val="16"/>
                <w:szCs w:val="16"/>
              </w:rPr>
            </w:pPr>
            <w:r w:rsidRPr="00BC0507">
              <w:rPr>
                <w:sz w:val="16"/>
                <w:szCs w:val="16"/>
              </w:rPr>
              <w:t>0.042</w:t>
            </w:r>
          </w:p>
        </w:tc>
        <w:tc>
          <w:tcPr>
            <w:tcW w:w="1010" w:type="dxa"/>
          </w:tcPr>
          <w:p w14:paraId="3B44E6A6" w14:textId="77777777" w:rsidR="00BC0507" w:rsidRPr="00BC0507" w:rsidRDefault="00BC0507" w:rsidP="00DA65E8">
            <w:pPr>
              <w:rPr>
                <w:sz w:val="16"/>
                <w:szCs w:val="16"/>
              </w:rPr>
            </w:pPr>
            <w:r w:rsidRPr="00BC0507">
              <w:rPr>
                <w:sz w:val="16"/>
                <w:szCs w:val="16"/>
              </w:rPr>
              <w:t>0.005</w:t>
            </w:r>
          </w:p>
        </w:tc>
        <w:tc>
          <w:tcPr>
            <w:tcW w:w="992" w:type="dxa"/>
          </w:tcPr>
          <w:p w14:paraId="5D5131AA" w14:textId="77777777" w:rsidR="00BC0507" w:rsidRPr="00BC0507" w:rsidRDefault="00BC0507" w:rsidP="00DA65E8">
            <w:pPr>
              <w:rPr>
                <w:sz w:val="16"/>
                <w:szCs w:val="16"/>
              </w:rPr>
            </w:pPr>
            <w:r w:rsidRPr="00BC0507">
              <w:rPr>
                <w:sz w:val="16"/>
                <w:szCs w:val="16"/>
              </w:rPr>
              <w:t>0.003</w:t>
            </w:r>
          </w:p>
        </w:tc>
        <w:tc>
          <w:tcPr>
            <w:tcW w:w="711" w:type="dxa"/>
          </w:tcPr>
          <w:p w14:paraId="0EEB2BEA" w14:textId="77777777" w:rsidR="00BC0507" w:rsidRPr="00BC0507" w:rsidRDefault="00BC0507" w:rsidP="00DA65E8">
            <w:pPr>
              <w:rPr>
                <w:sz w:val="16"/>
                <w:szCs w:val="16"/>
              </w:rPr>
            </w:pPr>
            <w:r w:rsidRPr="00BC0507">
              <w:rPr>
                <w:sz w:val="16"/>
                <w:szCs w:val="16"/>
              </w:rPr>
              <w:t>0.376</w:t>
            </w:r>
          </w:p>
        </w:tc>
        <w:tc>
          <w:tcPr>
            <w:tcW w:w="1087" w:type="dxa"/>
          </w:tcPr>
          <w:p w14:paraId="6F006BB9" w14:textId="77777777" w:rsidR="00BC0507" w:rsidRPr="00BC0507" w:rsidRDefault="00BC0507" w:rsidP="00DA65E8">
            <w:pPr>
              <w:rPr>
                <w:sz w:val="16"/>
                <w:szCs w:val="16"/>
              </w:rPr>
            </w:pPr>
            <w:r w:rsidRPr="00BC0507">
              <w:rPr>
                <w:sz w:val="16"/>
                <w:szCs w:val="16"/>
              </w:rPr>
              <w:t>0.19%</w:t>
            </w:r>
          </w:p>
        </w:tc>
        <w:tc>
          <w:tcPr>
            <w:tcW w:w="1010" w:type="dxa"/>
          </w:tcPr>
          <w:p w14:paraId="7E318F7D" w14:textId="77777777" w:rsidR="00BC0507" w:rsidRPr="00BC0507" w:rsidRDefault="00BC0507" w:rsidP="00DA65E8">
            <w:pPr>
              <w:rPr>
                <w:sz w:val="16"/>
                <w:szCs w:val="16"/>
              </w:rPr>
            </w:pPr>
            <w:r w:rsidRPr="00BC0507">
              <w:rPr>
                <w:sz w:val="16"/>
                <w:szCs w:val="16"/>
              </w:rPr>
              <w:t>£3,546</w:t>
            </w:r>
          </w:p>
        </w:tc>
        <w:tc>
          <w:tcPr>
            <w:tcW w:w="751" w:type="dxa"/>
          </w:tcPr>
          <w:p w14:paraId="4E5AB535" w14:textId="77777777" w:rsidR="00BC0507" w:rsidRPr="00BC0507" w:rsidRDefault="00BC0507" w:rsidP="00DA65E8">
            <w:pPr>
              <w:rPr>
                <w:sz w:val="16"/>
                <w:szCs w:val="16"/>
              </w:rPr>
            </w:pPr>
            <w:r w:rsidRPr="00BC0507">
              <w:rPr>
                <w:sz w:val="16"/>
                <w:szCs w:val="16"/>
              </w:rPr>
              <w:t>105,970</w:t>
            </w:r>
          </w:p>
        </w:tc>
      </w:tr>
      <w:tr w:rsidR="00BC0507" w:rsidRPr="00BC0507" w14:paraId="7B7AEF24" w14:textId="77777777" w:rsidTr="00BC0507">
        <w:tc>
          <w:tcPr>
            <w:tcW w:w="539" w:type="dxa"/>
          </w:tcPr>
          <w:p w14:paraId="0E4BD565" w14:textId="77777777" w:rsidR="00BC0507" w:rsidRPr="00BC0507" w:rsidRDefault="00BC0507" w:rsidP="00DA65E8">
            <w:pPr>
              <w:rPr>
                <w:sz w:val="16"/>
                <w:szCs w:val="16"/>
              </w:rPr>
            </w:pPr>
            <w:r w:rsidRPr="00BC0507">
              <w:rPr>
                <w:sz w:val="16"/>
                <w:szCs w:val="16"/>
              </w:rPr>
              <w:t>90% Full</w:t>
            </w:r>
          </w:p>
        </w:tc>
        <w:tc>
          <w:tcPr>
            <w:tcW w:w="388" w:type="dxa"/>
          </w:tcPr>
          <w:p w14:paraId="0E464867" w14:textId="77777777" w:rsidR="00BC0507" w:rsidRPr="00BC0507" w:rsidRDefault="00BC0507" w:rsidP="00DA65E8">
            <w:pPr>
              <w:rPr>
                <w:sz w:val="16"/>
                <w:szCs w:val="16"/>
              </w:rPr>
            </w:pPr>
            <w:r w:rsidRPr="00BC0507">
              <w:rPr>
                <w:sz w:val="16"/>
                <w:szCs w:val="16"/>
              </w:rPr>
              <w:t>4</w:t>
            </w:r>
          </w:p>
        </w:tc>
        <w:tc>
          <w:tcPr>
            <w:tcW w:w="960" w:type="dxa"/>
          </w:tcPr>
          <w:p w14:paraId="3954608C" w14:textId="77777777" w:rsidR="00BC0507" w:rsidRPr="00BC0507" w:rsidRDefault="00BC0507" w:rsidP="00DA65E8">
            <w:pPr>
              <w:rPr>
                <w:sz w:val="16"/>
                <w:szCs w:val="16"/>
              </w:rPr>
            </w:pPr>
            <w:r w:rsidRPr="00BC0507">
              <w:rPr>
                <w:sz w:val="16"/>
                <w:szCs w:val="16"/>
              </w:rPr>
              <w:t>0.497</w:t>
            </w:r>
          </w:p>
        </w:tc>
        <w:tc>
          <w:tcPr>
            <w:tcW w:w="1192" w:type="dxa"/>
          </w:tcPr>
          <w:p w14:paraId="7508BF7C" w14:textId="77777777" w:rsidR="00BC0507" w:rsidRPr="00BC0507" w:rsidRDefault="00BC0507" w:rsidP="00DA65E8">
            <w:pPr>
              <w:rPr>
                <w:sz w:val="16"/>
                <w:szCs w:val="16"/>
              </w:rPr>
            </w:pPr>
            <w:r w:rsidRPr="00BC0507">
              <w:rPr>
                <w:sz w:val="16"/>
                <w:szCs w:val="16"/>
              </w:rPr>
              <w:t>0.057</w:t>
            </w:r>
          </w:p>
        </w:tc>
        <w:tc>
          <w:tcPr>
            <w:tcW w:w="1010" w:type="dxa"/>
          </w:tcPr>
          <w:p w14:paraId="6BA6F613" w14:textId="77777777" w:rsidR="00BC0507" w:rsidRPr="00BC0507" w:rsidRDefault="00BC0507" w:rsidP="00DA65E8">
            <w:pPr>
              <w:rPr>
                <w:sz w:val="16"/>
                <w:szCs w:val="16"/>
              </w:rPr>
            </w:pPr>
            <w:r w:rsidRPr="00BC0507">
              <w:rPr>
                <w:sz w:val="16"/>
                <w:szCs w:val="16"/>
              </w:rPr>
              <w:t>0.007</w:t>
            </w:r>
          </w:p>
        </w:tc>
        <w:tc>
          <w:tcPr>
            <w:tcW w:w="992" w:type="dxa"/>
          </w:tcPr>
          <w:p w14:paraId="7F3B24D2" w14:textId="77777777" w:rsidR="00BC0507" w:rsidRPr="00BC0507" w:rsidRDefault="00BC0507" w:rsidP="00DA65E8">
            <w:pPr>
              <w:rPr>
                <w:sz w:val="16"/>
                <w:szCs w:val="16"/>
              </w:rPr>
            </w:pPr>
            <w:r w:rsidRPr="00BC0507">
              <w:rPr>
                <w:sz w:val="16"/>
                <w:szCs w:val="16"/>
              </w:rPr>
              <w:t>0.003</w:t>
            </w:r>
          </w:p>
        </w:tc>
        <w:tc>
          <w:tcPr>
            <w:tcW w:w="711" w:type="dxa"/>
          </w:tcPr>
          <w:p w14:paraId="1B00781D" w14:textId="77777777" w:rsidR="00BC0507" w:rsidRPr="00BC0507" w:rsidRDefault="00BC0507" w:rsidP="00DA65E8">
            <w:pPr>
              <w:rPr>
                <w:sz w:val="16"/>
                <w:szCs w:val="16"/>
              </w:rPr>
            </w:pPr>
            <w:r w:rsidRPr="00BC0507">
              <w:rPr>
                <w:sz w:val="16"/>
                <w:szCs w:val="16"/>
              </w:rPr>
              <w:t>0.430</w:t>
            </w:r>
          </w:p>
        </w:tc>
        <w:tc>
          <w:tcPr>
            <w:tcW w:w="1087" w:type="dxa"/>
          </w:tcPr>
          <w:p w14:paraId="7C0CB2B2" w14:textId="77777777" w:rsidR="00BC0507" w:rsidRPr="00BC0507" w:rsidRDefault="00BC0507" w:rsidP="00DA65E8">
            <w:pPr>
              <w:rPr>
                <w:sz w:val="16"/>
                <w:szCs w:val="16"/>
              </w:rPr>
            </w:pPr>
            <w:r w:rsidRPr="00BC0507">
              <w:rPr>
                <w:sz w:val="16"/>
                <w:szCs w:val="16"/>
              </w:rPr>
              <w:t>0.21%</w:t>
            </w:r>
          </w:p>
        </w:tc>
        <w:tc>
          <w:tcPr>
            <w:tcW w:w="1010" w:type="dxa"/>
          </w:tcPr>
          <w:p w14:paraId="0E303F6B" w14:textId="77777777" w:rsidR="00BC0507" w:rsidRPr="00BC0507" w:rsidRDefault="00BC0507" w:rsidP="00DA65E8">
            <w:pPr>
              <w:rPr>
                <w:sz w:val="16"/>
                <w:szCs w:val="16"/>
              </w:rPr>
            </w:pPr>
            <w:r w:rsidRPr="00BC0507">
              <w:rPr>
                <w:sz w:val="16"/>
                <w:szCs w:val="16"/>
              </w:rPr>
              <w:t>£3,041</w:t>
            </w:r>
          </w:p>
        </w:tc>
        <w:tc>
          <w:tcPr>
            <w:tcW w:w="751" w:type="dxa"/>
          </w:tcPr>
          <w:p w14:paraId="6BFD9CF2" w14:textId="77777777" w:rsidR="00BC0507" w:rsidRPr="00BC0507" w:rsidRDefault="00BC0507" w:rsidP="00DA65E8">
            <w:pPr>
              <w:rPr>
                <w:sz w:val="16"/>
                <w:szCs w:val="16"/>
              </w:rPr>
            </w:pPr>
            <w:r w:rsidRPr="00BC0507">
              <w:rPr>
                <w:sz w:val="16"/>
                <w:szCs w:val="16"/>
              </w:rPr>
              <w:t>141,293</w:t>
            </w:r>
          </w:p>
        </w:tc>
      </w:tr>
      <w:tr w:rsidR="00BC0507" w:rsidRPr="00BC0507" w14:paraId="6CEDFF0C" w14:textId="77777777" w:rsidTr="00BC0507">
        <w:tc>
          <w:tcPr>
            <w:tcW w:w="539" w:type="dxa"/>
          </w:tcPr>
          <w:p w14:paraId="36352267" w14:textId="77777777" w:rsidR="00BC0507" w:rsidRPr="00BC0507" w:rsidRDefault="00BC0507" w:rsidP="00DA65E8">
            <w:pPr>
              <w:rPr>
                <w:sz w:val="16"/>
                <w:szCs w:val="16"/>
              </w:rPr>
            </w:pPr>
            <w:r w:rsidRPr="00BC0507">
              <w:rPr>
                <w:sz w:val="16"/>
                <w:szCs w:val="16"/>
              </w:rPr>
              <w:lastRenderedPageBreak/>
              <w:t>90% Full</w:t>
            </w:r>
          </w:p>
        </w:tc>
        <w:tc>
          <w:tcPr>
            <w:tcW w:w="388" w:type="dxa"/>
          </w:tcPr>
          <w:p w14:paraId="2F7599AB" w14:textId="77777777" w:rsidR="00BC0507" w:rsidRPr="00BC0507" w:rsidRDefault="00BC0507" w:rsidP="00DA65E8">
            <w:pPr>
              <w:rPr>
                <w:sz w:val="16"/>
                <w:szCs w:val="16"/>
              </w:rPr>
            </w:pPr>
            <w:r w:rsidRPr="00BC0507">
              <w:rPr>
                <w:sz w:val="16"/>
                <w:szCs w:val="16"/>
              </w:rPr>
              <w:t>5</w:t>
            </w:r>
          </w:p>
        </w:tc>
        <w:tc>
          <w:tcPr>
            <w:tcW w:w="960" w:type="dxa"/>
          </w:tcPr>
          <w:p w14:paraId="4D94FD34" w14:textId="77777777" w:rsidR="00BC0507" w:rsidRPr="00BC0507" w:rsidRDefault="00BC0507" w:rsidP="00DA65E8">
            <w:pPr>
              <w:rPr>
                <w:sz w:val="16"/>
                <w:szCs w:val="16"/>
              </w:rPr>
            </w:pPr>
            <w:r w:rsidRPr="00BC0507">
              <w:rPr>
                <w:sz w:val="16"/>
                <w:szCs w:val="16"/>
              </w:rPr>
              <w:t>0.567</w:t>
            </w:r>
          </w:p>
        </w:tc>
        <w:tc>
          <w:tcPr>
            <w:tcW w:w="1192" w:type="dxa"/>
          </w:tcPr>
          <w:p w14:paraId="67C283B0" w14:textId="77777777" w:rsidR="00BC0507" w:rsidRPr="00BC0507" w:rsidRDefault="00BC0507" w:rsidP="00DA65E8">
            <w:pPr>
              <w:rPr>
                <w:sz w:val="16"/>
                <w:szCs w:val="16"/>
              </w:rPr>
            </w:pPr>
            <w:r w:rsidRPr="00BC0507">
              <w:rPr>
                <w:sz w:val="16"/>
                <w:szCs w:val="16"/>
              </w:rPr>
              <w:t>0.071</w:t>
            </w:r>
          </w:p>
        </w:tc>
        <w:tc>
          <w:tcPr>
            <w:tcW w:w="1010" w:type="dxa"/>
          </w:tcPr>
          <w:p w14:paraId="2C42E1F0" w14:textId="77777777" w:rsidR="00BC0507" w:rsidRPr="00BC0507" w:rsidRDefault="00BC0507" w:rsidP="00DA65E8">
            <w:pPr>
              <w:rPr>
                <w:sz w:val="16"/>
                <w:szCs w:val="16"/>
              </w:rPr>
            </w:pPr>
            <w:r w:rsidRPr="00BC0507">
              <w:rPr>
                <w:sz w:val="16"/>
                <w:szCs w:val="16"/>
              </w:rPr>
              <w:t>0.009</w:t>
            </w:r>
          </w:p>
        </w:tc>
        <w:tc>
          <w:tcPr>
            <w:tcW w:w="992" w:type="dxa"/>
          </w:tcPr>
          <w:p w14:paraId="1CE2765A" w14:textId="77777777" w:rsidR="00BC0507" w:rsidRPr="00BC0507" w:rsidRDefault="00BC0507" w:rsidP="00DA65E8">
            <w:pPr>
              <w:rPr>
                <w:sz w:val="16"/>
                <w:szCs w:val="16"/>
              </w:rPr>
            </w:pPr>
            <w:r w:rsidRPr="00BC0507">
              <w:rPr>
                <w:sz w:val="16"/>
                <w:szCs w:val="16"/>
              </w:rPr>
              <w:t>0.004</w:t>
            </w:r>
          </w:p>
        </w:tc>
        <w:tc>
          <w:tcPr>
            <w:tcW w:w="711" w:type="dxa"/>
          </w:tcPr>
          <w:p w14:paraId="36E31D15" w14:textId="77777777" w:rsidR="00BC0507" w:rsidRPr="00BC0507" w:rsidRDefault="00BC0507" w:rsidP="00DA65E8">
            <w:pPr>
              <w:rPr>
                <w:sz w:val="16"/>
                <w:szCs w:val="16"/>
              </w:rPr>
            </w:pPr>
            <w:r w:rsidRPr="00BC0507">
              <w:rPr>
                <w:sz w:val="16"/>
                <w:szCs w:val="16"/>
              </w:rPr>
              <w:t>0.484</w:t>
            </w:r>
          </w:p>
        </w:tc>
        <w:tc>
          <w:tcPr>
            <w:tcW w:w="1087" w:type="dxa"/>
          </w:tcPr>
          <w:p w14:paraId="41DF85EC" w14:textId="77777777" w:rsidR="00BC0507" w:rsidRPr="00BC0507" w:rsidRDefault="00BC0507" w:rsidP="00DA65E8">
            <w:pPr>
              <w:rPr>
                <w:sz w:val="16"/>
                <w:szCs w:val="16"/>
              </w:rPr>
            </w:pPr>
            <w:r w:rsidRPr="00BC0507">
              <w:rPr>
                <w:sz w:val="16"/>
                <w:szCs w:val="16"/>
              </w:rPr>
              <w:t>0.23%</w:t>
            </w:r>
          </w:p>
        </w:tc>
        <w:tc>
          <w:tcPr>
            <w:tcW w:w="1010" w:type="dxa"/>
          </w:tcPr>
          <w:p w14:paraId="372179AA" w14:textId="77777777" w:rsidR="00BC0507" w:rsidRPr="00BC0507" w:rsidRDefault="00BC0507" w:rsidP="00DA65E8">
            <w:pPr>
              <w:rPr>
                <w:sz w:val="16"/>
                <w:szCs w:val="16"/>
              </w:rPr>
            </w:pPr>
            <w:r w:rsidRPr="00BC0507">
              <w:rPr>
                <w:sz w:val="16"/>
                <w:szCs w:val="16"/>
              </w:rPr>
              <w:t>£2,738</w:t>
            </w:r>
          </w:p>
        </w:tc>
        <w:tc>
          <w:tcPr>
            <w:tcW w:w="751" w:type="dxa"/>
          </w:tcPr>
          <w:p w14:paraId="1A453AD0" w14:textId="77777777" w:rsidR="00BC0507" w:rsidRPr="00BC0507" w:rsidRDefault="00BC0507" w:rsidP="00DA65E8">
            <w:pPr>
              <w:rPr>
                <w:sz w:val="16"/>
                <w:szCs w:val="16"/>
              </w:rPr>
            </w:pPr>
            <w:r w:rsidRPr="00BC0507">
              <w:rPr>
                <w:sz w:val="16"/>
                <w:szCs w:val="16"/>
              </w:rPr>
              <w:t>176,616</w:t>
            </w:r>
          </w:p>
        </w:tc>
      </w:tr>
      <w:tr w:rsidR="00BC0507" w:rsidRPr="00BC0507" w14:paraId="15CB4A74" w14:textId="77777777" w:rsidTr="00BC0507">
        <w:tc>
          <w:tcPr>
            <w:tcW w:w="539" w:type="dxa"/>
          </w:tcPr>
          <w:p w14:paraId="015E6620" w14:textId="77777777" w:rsidR="00BC0507" w:rsidRPr="00BC0507" w:rsidRDefault="00BC0507" w:rsidP="00DA65E8">
            <w:pPr>
              <w:rPr>
                <w:sz w:val="16"/>
                <w:szCs w:val="16"/>
              </w:rPr>
            </w:pPr>
            <w:r w:rsidRPr="00BC0507">
              <w:rPr>
                <w:sz w:val="16"/>
                <w:szCs w:val="16"/>
              </w:rPr>
              <w:t>90% Full</w:t>
            </w:r>
          </w:p>
        </w:tc>
        <w:tc>
          <w:tcPr>
            <w:tcW w:w="388" w:type="dxa"/>
          </w:tcPr>
          <w:p w14:paraId="1D80895B" w14:textId="77777777" w:rsidR="00BC0507" w:rsidRPr="00BC0507" w:rsidRDefault="00BC0507" w:rsidP="00DA65E8">
            <w:pPr>
              <w:rPr>
                <w:sz w:val="16"/>
                <w:szCs w:val="16"/>
              </w:rPr>
            </w:pPr>
            <w:r w:rsidRPr="00BC0507">
              <w:rPr>
                <w:sz w:val="16"/>
                <w:szCs w:val="16"/>
              </w:rPr>
              <w:t>6</w:t>
            </w:r>
          </w:p>
        </w:tc>
        <w:tc>
          <w:tcPr>
            <w:tcW w:w="960" w:type="dxa"/>
          </w:tcPr>
          <w:p w14:paraId="67223695" w14:textId="77777777" w:rsidR="00BC0507" w:rsidRPr="00BC0507" w:rsidRDefault="00BC0507" w:rsidP="00DA65E8">
            <w:pPr>
              <w:rPr>
                <w:sz w:val="16"/>
                <w:szCs w:val="16"/>
              </w:rPr>
            </w:pPr>
            <w:r w:rsidRPr="00BC0507">
              <w:rPr>
                <w:sz w:val="16"/>
                <w:szCs w:val="16"/>
              </w:rPr>
              <w:t>0.409</w:t>
            </w:r>
          </w:p>
        </w:tc>
        <w:tc>
          <w:tcPr>
            <w:tcW w:w="1192" w:type="dxa"/>
          </w:tcPr>
          <w:p w14:paraId="2694E542" w14:textId="77777777" w:rsidR="00BC0507" w:rsidRPr="00BC0507" w:rsidRDefault="00BC0507" w:rsidP="00DA65E8">
            <w:pPr>
              <w:rPr>
                <w:sz w:val="16"/>
                <w:szCs w:val="16"/>
              </w:rPr>
            </w:pPr>
            <w:r w:rsidRPr="00BC0507">
              <w:rPr>
                <w:sz w:val="16"/>
                <w:szCs w:val="16"/>
              </w:rPr>
              <w:t>0.071</w:t>
            </w:r>
          </w:p>
        </w:tc>
        <w:tc>
          <w:tcPr>
            <w:tcW w:w="1010" w:type="dxa"/>
          </w:tcPr>
          <w:p w14:paraId="392BDF28" w14:textId="77777777" w:rsidR="00BC0507" w:rsidRPr="00BC0507" w:rsidRDefault="00BC0507" w:rsidP="00DA65E8">
            <w:pPr>
              <w:rPr>
                <w:sz w:val="16"/>
                <w:szCs w:val="16"/>
              </w:rPr>
            </w:pPr>
            <w:r w:rsidRPr="00BC0507">
              <w:rPr>
                <w:sz w:val="16"/>
                <w:szCs w:val="16"/>
              </w:rPr>
              <w:t>0.009</w:t>
            </w:r>
          </w:p>
        </w:tc>
        <w:tc>
          <w:tcPr>
            <w:tcW w:w="992" w:type="dxa"/>
          </w:tcPr>
          <w:p w14:paraId="631CD4A0" w14:textId="77777777" w:rsidR="00BC0507" w:rsidRPr="00BC0507" w:rsidRDefault="00BC0507" w:rsidP="00DA65E8">
            <w:pPr>
              <w:rPr>
                <w:sz w:val="16"/>
                <w:szCs w:val="16"/>
              </w:rPr>
            </w:pPr>
            <w:r w:rsidRPr="00BC0507">
              <w:rPr>
                <w:sz w:val="16"/>
                <w:szCs w:val="16"/>
              </w:rPr>
              <w:t>0.004</w:t>
            </w:r>
          </w:p>
        </w:tc>
        <w:tc>
          <w:tcPr>
            <w:tcW w:w="711" w:type="dxa"/>
          </w:tcPr>
          <w:p w14:paraId="6415E8D2" w14:textId="77777777" w:rsidR="00BC0507" w:rsidRPr="00BC0507" w:rsidRDefault="00BC0507" w:rsidP="00DA65E8">
            <w:pPr>
              <w:rPr>
                <w:sz w:val="16"/>
                <w:szCs w:val="16"/>
              </w:rPr>
            </w:pPr>
            <w:r w:rsidRPr="00BC0507">
              <w:rPr>
                <w:sz w:val="16"/>
                <w:szCs w:val="16"/>
              </w:rPr>
              <w:t>0.325</w:t>
            </w:r>
          </w:p>
        </w:tc>
        <w:tc>
          <w:tcPr>
            <w:tcW w:w="1087" w:type="dxa"/>
          </w:tcPr>
          <w:p w14:paraId="3791B34E" w14:textId="77777777" w:rsidR="00BC0507" w:rsidRPr="00BC0507" w:rsidRDefault="00BC0507" w:rsidP="00DA65E8">
            <w:pPr>
              <w:rPr>
                <w:sz w:val="16"/>
                <w:szCs w:val="16"/>
              </w:rPr>
            </w:pPr>
            <w:r w:rsidRPr="00BC0507">
              <w:rPr>
                <w:sz w:val="16"/>
                <w:szCs w:val="16"/>
              </w:rPr>
              <w:t>0.15%</w:t>
            </w:r>
          </w:p>
        </w:tc>
        <w:tc>
          <w:tcPr>
            <w:tcW w:w="1010" w:type="dxa"/>
          </w:tcPr>
          <w:p w14:paraId="6B988A34" w14:textId="77777777" w:rsidR="00BC0507" w:rsidRPr="00BC0507" w:rsidRDefault="00BC0507" w:rsidP="00DA65E8">
            <w:pPr>
              <w:rPr>
                <w:sz w:val="16"/>
                <w:szCs w:val="16"/>
              </w:rPr>
            </w:pPr>
            <w:r w:rsidRPr="00BC0507">
              <w:rPr>
                <w:sz w:val="16"/>
                <w:szCs w:val="16"/>
              </w:rPr>
              <w:t>£1,840</w:t>
            </w:r>
          </w:p>
        </w:tc>
        <w:tc>
          <w:tcPr>
            <w:tcW w:w="751" w:type="dxa"/>
          </w:tcPr>
          <w:p w14:paraId="55FAE90C" w14:textId="77777777" w:rsidR="00BC0507" w:rsidRPr="00BC0507" w:rsidRDefault="00BC0507" w:rsidP="00DA65E8">
            <w:pPr>
              <w:rPr>
                <w:sz w:val="16"/>
                <w:szCs w:val="16"/>
              </w:rPr>
            </w:pPr>
            <w:r w:rsidRPr="00BC0507">
              <w:rPr>
                <w:sz w:val="16"/>
                <w:szCs w:val="16"/>
              </w:rPr>
              <w:t>176,616</w:t>
            </w:r>
          </w:p>
        </w:tc>
      </w:tr>
      <w:tr w:rsidR="00BC0507" w:rsidRPr="00BC0507" w14:paraId="028C9D8E" w14:textId="77777777" w:rsidTr="00BC0507">
        <w:tc>
          <w:tcPr>
            <w:tcW w:w="539" w:type="dxa"/>
          </w:tcPr>
          <w:p w14:paraId="32F3F67E" w14:textId="77777777" w:rsidR="00BC0507" w:rsidRPr="00BC0507" w:rsidRDefault="00BC0507" w:rsidP="00DA65E8">
            <w:pPr>
              <w:rPr>
                <w:sz w:val="16"/>
                <w:szCs w:val="16"/>
              </w:rPr>
            </w:pPr>
            <w:r w:rsidRPr="00BC0507">
              <w:rPr>
                <w:sz w:val="16"/>
                <w:szCs w:val="16"/>
              </w:rPr>
              <w:t>90% Full</w:t>
            </w:r>
          </w:p>
        </w:tc>
        <w:tc>
          <w:tcPr>
            <w:tcW w:w="388" w:type="dxa"/>
          </w:tcPr>
          <w:p w14:paraId="54441C02" w14:textId="77777777" w:rsidR="00BC0507" w:rsidRPr="00BC0507" w:rsidRDefault="00BC0507" w:rsidP="00DA65E8">
            <w:pPr>
              <w:rPr>
                <w:sz w:val="16"/>
                <w:szCs w:val="16"/>
              </w:rPr>
            </w:pPr>
            <w:r w:rsidRPr="00BC0507">
              <w:rPr>
                <w:sz w:val="16"/>
                <w:szCs w:val="16"/>
              </w:rPr>
              <w:t>7</w:t>
            </w:r>
          </w:p>
        </w:tc>
        <w:tc>
          <w:tcPr>
            <w:tcW w:w="960" w:type="dxa"/>
          </w:tcPr>
          <w:p w14:paraId="53F36991" w14:textId="77777777" w:rsidR="00BC0507" w:rsidRPr="00BC0507" w:rsidRDefault="00BC0507" w:rsidP="00DA65E8">
            <w:pPr>
              <w:rPr>
                <w:sz w:val="16"/>
                <w:szCs w:val="16"/>
              </w:rPr>
            </w:pPr>
            <w:r w:rsidRPr="00BC0507">
              <w:rPr>
                <w:sz w:val="16"/>
                <w:szCs w:val="16"/>
              </w:rPr>
              <w:t>0.409</w:t>
            </w:r>
          </w:p>
        </w:tc>
        <w:tc>
          <w:tcPr>
            <w:tcW w:w="1192" w:type="dxa"/>
          </w:tcPr>
          <w:p w14:paraId="3C25CEA5" w14:textId="77777777" w:rsidR="00BC0507" w:rsidRPr="00BC0507" w:rsidRDefault="00BC0507" w:rsidP="00DA65E8">
            <w:pPr>
              <w:rPr>
                <w:sz w:val="16"/>
                <w:szCs w:val="16"/>
              </w:rPr>
            </w:pPr>
            <w:r w:rsidRPr="00BC0507">
              <w:rPr>
                <w:sz w:val="16"/>
                <w:szCs w:val="16"/>
              </w:rPr>
              <w:t>0.071</w:t>
            </w:r>
          </w:p>
        </w:tc>
        <w:tc>
          <w:tcPr>
            <w:tcW w:w="1010" w:type="dxa"/>
          </w:tcPr>
          <w:p w14:paraId="11756A29" w14:textId="77777777" w:rsidR="00BC0507" w:rsidRPr="00BC0507" w:rsidRDefault="00BC0507" w:rsidP="00DA65E8">
            <w:pPr>
              <w:rPr>
                <w:sz w:val="16"/>
                <w:szCs w:val="16"/>
              </w:rPr>
            </w:pPr>
            <w:r w:rsidRPr="00BC0507">
              <w:rPr>
                <w:sz w:val="16"/>
                <w:szCs w:val="16"/>
              </w:rPr>
              <w:t>0.009</w:t>
            </w:r>
          </w:p>
        </w:tc>
        <w:tc>
          <w:tcPr>
            <w:tcW w:w="992" w:type="dxa"/>
          </w:tcPr>
          <w:p w14:paraId="60764EAE" w14:textId="77777777" w:rsidR="00BC0507" w:rsidRPr="00BC0507" w:rsidRDefault="00BC0507" w:rsidP="00DA65E8">
            <w:pPr>
              <w:rPr>
                <w:sz w:val="16"/>
                <w:szCs w:val="16"/>
              </w:rPr>
            </w:pPr>
            <w:r w:rsidRPr="00BC0507">
              <w:rPr>
                <w:sz w:val="16"/>
                <w:szCs w:val="16"/>
              </w:rPr>
              <w:t>0.004</w:t>
            </w:r>
          </w:p>
        </w:tc>
        <w:tc>
          <w:tcPr>
            <w:tcW w:w="711" w:type="dxa"/>
          </w:tcPr>
          <w:p w14:paraId="35B5545C" w14:textId="77777777" w:rsidR="00BC0507" w:rsidRPr="00BC0507" w:rsidRDefault="00BC0507" w:rsidP="00DA65E8">
            <w:pPr>
              <w:rPr>
                <w:sz w:val="16"/>
                <w:szCs w:val="16"/>
              </w:rPr>
            </w:pPr>
            <w:r w:rsidRPr="00BC0507">
              <w:rPr>
                <w:sz w:val="16"/>
                <w:szCs w:val="16"/>
              </w:rPr>
              <w:t>0.325</w:t>
            </w:r>
          </w:p>
        </w:tc>
        <w:tc>
          <w:tcPr>
            <w:tcW w:w="1087" w:type="dxa"/>
          </w:tcPr>
          <w:p w14:paraId="08721D86" w14:textId="77777777" w:rsidR="00BC0507" w:rsidRPr="00BC0507" w:rsidRDefault="00BC0507" w:rsidP="00DA65E8">
            <w:pPr>
              <w:rPr>
                <w:sz w:val="16"/>
                <w:szCs w:val="16"/>
              </w:rPr>
            </w:pPr>
            <w:r w:rsidRPr="00BC0507">
              <w:rPr>
                <w:sz w:val="16"/>
                <w:szCs w:val="16"/>
              </w:rPr>
              <w:t>0.15%</w:t>
            </w:r>
          </w:p>
        </w:tc>
        <w:tc>
          <w:tcPr>
            <w:tcW w:w="1010" w:type="dxa"/>
          </w:tcPr>
          <w:p w14:paraId="1CE357D4" w14:textId="77777777" w:rsidR="00BC0507" w:rsidRPr="00BC0507" w:rsidRDefault="00BC0507" w:rsidP="00DA65E8">
            <w:pPr>
              <w:rPr>
                <w:sz w:val="16"/>
                <w:szCs w:val="16"/>
              </w:rPr>
            </w:pPr>
            <w:r w:rsidRPr="00BC0507">
              <w:rPr>
                <w:sz w:val="16"/>
                <w:szCs w:val="16"/>
              </w:rPr>
              <w:t>£1,840</w:t>
            </w:r>
          </w:p>
        </w:tc>
        <w:tc>
          <w:tcPr>
            <w:tcW w:w="751" w:type="dxa"/>
          </w:tcPr>
          <w:p w14:paraId="58AD11B1" w14:textId="77777777" w:rsidR="00BC0507" w:rsidRPr="00BC0507" w:rsidRDefault="00BC0507" w:rsidP="00DA65E8">
            <w:pPr>
              <w:rPr>
                <w:sz w:val="16"/>
                <w:szCs w:val="16"/>
              </w:rPr>
            </w:pPr>
            <w:r w:rsidRPr="00BC0507">
              <w:rPr>
                <w:sz w:val="16"/>
                <w:szCs w:val="16"/>
              </w:rPr>
              <w:t>176,616</w:t>
            </w:r>
          </w:p>
        </w:tc>
      </w:tr>
      <w:tr w:rsidR="00BC0507" w:rsidRPr="00BC0507" w14:paraId="2BD34DB5" w14:textId="77777777" w:rsidTr="00BC0507">
        <w:tc>
          <w:tcPr>
            <w:tcW w:w="539" w:type="dxa"/>
          </w:tcPr>
          <w:p w14:paraId="6784F36D" w14:textId="77777777" w:rsidR="00BC0507" w:rsidRPr="00BC0507" w:rsidRDefault="00BC0507" w:rsidP="00DA65E8">
            <w:pPr>
              <w:rPr>
                <w:sz w:val="16"/>
                <w:szCs w:val="16"/>
              </w:rPr>
            </w:pPr>
            <w:r w:rsidRPr="00BC0507">
              <w:rPr>
                <w:sz w:val="16"/>
                <w:szCs w:val="16"/>
              </w:rPr>
              <w:t>90% Full</w:t>
            </w:r>
          </w:p>
        </w:tc>
        <w:tc>
          <w:tcPr>
            <w:tcW w:w="388" w:type="dxa"/>
          </w:tcPr>
          <w:p w14:paraId="727B8832" w14:textId="77777777" w:rsidR="00BC0507" w:rsidRPr="00BC0507" w:rsidRDefault="00BC0507" w:rsidP="00DA65E8">
            <w:pPr>
              <w:rPr>
                <w:sz w:val="16"/>
                <w:szCs w:val="16"/>
              </w:rPr>
            </w:pPr>
            <w:r w:rsidRPr="00BC0507">
              <w:rPr>
                <w:sz w:val="16"/>
                <w:szCs w:val="16"/>
              </w:rPr>
              <w:t>8</w:t>
            </w:r>
          </w:p>
        </w:tc>
        <w:tc>
          <w:tcPr>
            <w:tcW w:w="960" w:type="dxa"/>
          </w:tcPr>
          <w:p w14:paraId="0824D0B7" w14:textId="77777777" w:rsidR="00BC0507" w:rsidRPr="00BC0507" w:rsidRDefault="00BC0507" w:rsidP="00DA65E8">
            <w:pPr>
              <w:rPr>
                <w:sz w:val="16"/>
                <w:szCs w:val="16"/>
              </w:rPr>
            </w:pPr>
            <w:r w:rsidRPr="00BC0507">
              <w:rPr>
                <w:sz w:val="16"/>
                <w:szCs w:val="16"/>
              </w:rPr>
              <w:t>0.409</w:t>
            </w:r>
          </w:p>
        </w:tc>
        <w:tc>
          <w:tcPr>
            <w:tcW w:w="1192" w:type="dxa"/>
          </w:tcPr>
          <w:p w14:paraId="0767BB59" w14:textId="77777777" w:rsidR="00BC0507" w:rsidRPr="00BC0507" w:rsidRDefault="00BC0507" w:rsidP="00DA65E8">
            <w:pPr>
              <w:rPr>
                <w:sz w:val="16"/>
                <w:szCs w:val="16"/>
              </w:rPr>
            </w:pPr>
            <w:r w:rsidRPr="00BC0507">
              <w:rPr>
                <w:sz w:val="16"/>
                <w:szCs w:val="16"/>
              </w:rPr>
              <w:t>0.071</w:t>
            </w:r>
          </w:p>
        </w:tc>
        <w:tc>
          <w:tcPr>
            <w:tcW w:w="1010" w:type="dxa"/>
          </w:tcPr>
          <w:p w14:paraId="318B0805" w14:textId="77777777" w:rsidR="00BC0507" w:rsidRPr="00BC0507" w:rsidRDefault="00BC0507" w:rsidP="00DA65E8">
            <w:pPr>
              <w:rPr>
                <w:sz w:val="16"/>
                <w:szCs w:val="16"/>
              </w:rPr>
            </w:pPr>
            <w:r w:rsidRPr="00BC0507">
              <w:rPr>
                <w:sz w:val="16"/>
                <w:szCs w:val="16"/>
              </w:rPr>
              <w:t>0.009</w:t>
            </w:r>
          </w:p>
        </w:tc>
        <w:tc>
          <w:tcPr>
            <w:tcW w:w="992" w:type="dxa"/>
          </w:tcPr>
          <w:p w14:paraId="3DBF749E" w14:textId="77777777" w:rsidR="00BC0507" w:rsidRPr="00BC0507" w:rsidRDefault="00BC0507" w:rsidP="00DA65E8">
            <w:pPr>
              <w:rPr>
                <w:sz w:val="16"/>
                <w:szCs w:val="16"/>
              </w:rPr>
            </w:pPr>
            <w:r w:rsidRPr="00BC0507">
              <w:rPr>
                <w:sz w:val="16"/>
                <w:szCs w:val="16"/>
              </w:rPr>
              <w:t>0.004</w:t>
            </w:r>
          </w:p>
        </w:tc>
        <w:tc>
          <w:tcPr>
            <w:tcW w:w="711" w:type="dxa"/>
          </w:tcPr>
          <w:p w14:paraId="74E9B234" w14:textId="77777777" w:rsidR="00BC0507" w:rsidRPr="00BC0507" w:rsidRDefault="00BC0507" w:rsidP="00DA65E8">
            <w:pPr>
              <w:rPr>
                <w:sz w:val="16"/>
                <w:szCs w:val="16"/>
              </w:rPr>
            </w:pPr>
            <w:r w:rsidRPr="00BC0507">
              <w:rPr>
                <w:sz w:val="16"/>
                <w:szCs w:val="16"/>
              </w:rPr>
              <w:t>0.325</w:t>
            </w:r>
          </w:p>
        </w:tc>
        <w:tc>
          <w:tcPr>
            <w:tcW w:w="1087" w:type="dxa"/>
          </w:tcPr>
          <w:p w14:paraId="446668CE" w14:textId="77777777" w:rsidR="00BC0507" w:rsidRPr="00BC0507" w:rsidRDefault="00BC0507" w:rsidP="00DA65E8">
            <w:pPr>
              <w:rPr>
                <w:sz w:val="16"/>
                <w:szCs w:val="16"/>
              </w:rPr>
            </w:pPr>
            <w:r w:rsidRPr="00BC0507">
              <w:rPr>
                <w:sz w:val="16"/>
                <w:szCs w:val="16"/>
              </w:rPr>
              <w:t>0.15%</w:t>
            </w:r>
          </w:p>
        </w:tc>
        <w:tc>
          <w:tcPr>
            <w:tcW w:w="1010" w:type="dxa"/>
          </w:tcPr>
          <w:p w14:paraId="27CF80AD" w14:textId="77777777" w:rsidR="00BC0507" w:rsidRPr="00BC0507" w:rsidRDefault="00BC0507" w:rsidP="00DA65E8">
            <w:pPr>
              <w:rPr>
                <w:sz w:val="16"/>
                <w:szCs w:val="16"/>
              </w:rPr>
            </w:pPr>
            <w:r w:rsidRPr="00BC0507">
              <w:rPr>
                <w:sz w:val="16"/>
                <w:szCs w:val="16"/>
              </w:rPr>
              <w:t>£1,840</w:t>
            </w:r>
          </w:p>
        </w:tc>
        <w:tc>
          <w:tcPr>
            <w:tcW w:w="751" w:type="dxa"/>
          </w:tcPr>
          <w:p w14:paraId="5E883E85" w14:textId="77777777" w:rsidR="00BC0507" w:rsidRPr="00BC0507" w:rsidRDefault="00BC0507" w:rsidP="00DA65E8">
            <w:pPr>
              <w:rPr>
                <w:sz w:val="16"/>
                <w:szCs w:val="16"/>
              </w:rPr>
            </w:pPr>
            <w:r w:rsidRPr="00BC0507">
              <w:rPr>
                <w:sz w:val="16"/>
                <w:szCs w:val="16"/>
              </w:rPr>
              <w:t>176,616</w:t>
            </w:r>
          </w:p>
        </w:tc>
      </w:tr>
      <w:tr w:rsidR="00BC0507" w:rsidRPr="00BC0507" w14:paraId="64A2EF62" w14:textId="77777777" w:rsidTr="00BC0507">
        <w:tc>
          <w:tcPr>
            <w:tcW w:w="539" w:type="dxa"/>
          </w:tcPr>
          <w:p w14:paraId="6458E6FA" w14:textId="77777777" w:rsidR="00BC0507" w:rsidRPr="00BC0507" w:rsidRDefault="00BC0507" w:rsidP="00DA65E8">
            <w:pPr>
              <w:rPr>
                <w:sz w:val="16"/>
                <w:szCs w:val="16"/>
              </w:rPr>
            </w:pPr>
            <w:r w:rsidRPr="00BC0507">
              <w:rPr>
                <w:sz w:val="16"/>
                <w:szCs w:val="16"/>
              </w:rPr>
              <w:t>90% Full</w:t>
            </w:r>
          </w:p>
        </w:tc>
        <w:tc>
          <w:tcPr>
            <w:tcW w:w="388" w:type="dxa"/>
          </w:tcPr>
          <w:p w14:paraId="41A1F6F0" w14:textId="77777777" w:rsidR="00BC0507" w:rsidRPr="00BC0507" w:rsidRDefault="00BC0507" w:rsidP="00DA65E8">
            <w:pPr>
              <w:rPr>
                <w:sz w:val="16"/>
                <w:szCs w:val="16"/>
              </w:rPr>
            </w:pPr>
            <w:r w:rsidRPr="00BC0507">
              <w:rPr>
                <w:sz w:val="16"/>
                <w:szCs w:val="16"/>
              </w:rPr>
              <w:t>9</w:t>
            </w:r>
          </w:p>
        </w:tc>
        <w:tc>
          <w:tcPr>
            <w:tcW w:w="960" w:type="dxa"/>
          </w:tcPr>
          <w:p w14:paraId="7D8B2129" w14:textId="77777777" w:rsidR="00BC0507" w:rsidRPr="00BC0507" w:rsidRDefault="00BC0507" w:rsidP="00DA65E8">
            <w:pPr>
              <w:rPr>
                <w:sz w:val="16"/>
                <w:szCs w:val="16"/>
              </w:rPr>
            </w:pPr>
            <w:r w:rsidRPr="00BC0507">
              <w:rPr>
                <w:sz w:val="16"/>
                <w:szCs w:val="16"/>
              </w:rPr>
              <w:t>0.409</w:t>
            </w:r>
          </w:p>
        </w:tc>
        <w:tc>
          <w:tcPr>
            <w:tcW w:w="1192" w:type="dxa"/>
          </w:tcPr>
          <w:p w14:paraId="5D842923" w14:textId="77777777" w:rsidR="00BC0507" w:rsidRPr="00BC0507" w:rsidRDefault="00BC0507" w:rsidP="00DA65E8">
            <w:pPr>
              <w:rPr>
                <w:sz w:val="16"/>
                <w:szCs w:val="16"/>
              </w:rPr>
            </w:pPr>
            <w:r w:rsidRPr="00BC0507">
              <w:rPr>
                <w:sz w:val="16"/>
                <w:szCs w:val="16"/>
              </w:rPr>
              <w:t>0.071</w:t>
            </w:r>
          </w:p>
        </w:tc>
        <w:tc>
          <w:tcPr>
            <w:tcW w:w="1010" w:type="dxa"/>
          </w:tcPr>
          <w:p w14:paraId="322B1EAC" w14:textId="77777777" w:rsidR="00BC0507" w:rsidRPr="00BC0507" w:rsidRDefault="00BC0507" w:rsidP="00DA65E8">
            <w:pPr>
              <w:rPr>
                <w:sz w:val="16"/>
                <w:szCs w:val="16"/>
              </w:rPr>
            </w:pPr>
            <w:r w:rsidRPr="00BC0507">
              <w:rPr>
                <w:sz w:val="16"/>
                <w:szCs w:val="16"/>
              </w:rPr>
              <w:t>0.009</w:t>
            </w:r>
          </w:p>
        </w:tc>
        <w:tc>
          <w:tcPr>
            <w:tcW w:w="992" w:type="dxa"/>
          </w:tcPr>
          <w:p w14:paraId="3B448919" w14:textId="77777777" w:rsidR="00BC0507" w:rsidRPr="00BC0507" w:rsidRDefault="00BC0507" w:rsidP="00DA65E8">
            <w:pPr>
              <w:rPr>
                <w:sz w:val="16"/>
                <w:szCs w:val="16"/>
              </w:rPr>
            </w:pPr>
            <w:r w:rsidRPr="00BC0507">
              <w:rPr>
                <w:sz w:val="16"/>
                <w:szCs w:val="16"/>
              </w:rPr>
              <w:t>0.004</w:t>
            </w:r>
          </w:p>
        </w:tc>
        <w:tc>
          <w:tcPr>
            <w:tcW w:w="711" w:type="dxa"/>
          </w:tcPr>
          <w:p w14:paraId="4F4C4B0A" w14:textId="77777777" w:rsidR="00BC0507" w:rsidRPr="00BC0507" w:rsidRDefault="00BC0507" w:rsidP="00DA65E8">
            <w:pPr>
              <w:rPr>
                <w:sz w:val="16"/>
                <w:szCs w:val="16"/>
              </w:rPr>
            </w:pPr>
            <w:r w:rsidRPr="00BC0507">
              <w:rPr>
                <w:sz w:val="16"/>
                <w:szCs w:val="16"/>
              </w:rPr>
              <w:t>0.325</w:t>
            </w:r>
          </w:p>
        </w:tc>
        <w:tc>
          <w:tcPr>
            <w:tcW w:w="1087" w:type="dxa"/>
          </w:tcPr>
          <w:p w14:paraId="3CE798FF" w14:textId="77777777" w:rsidR="00BC0507" w:rsidRPr="00BC0507" w:rsidRDefault="00BC0507" w:rsidP="00DA65E8">
            <w:pPr>
              <w:rPr>
                <w:sz w:val="16"/>
                <w:szCs w:val="16"/>
              </w:rPr>
            </w:pPr>
            <w:r w:rsidRPr="00BC0507">
              <w:rPr>
                <w:sz w:val="16"/>
                <w:szCs w:val="16"/>
              </w:rPr>
              <w:t>0.14%</w:t>
            </w:r>
          </w:p>
        </w:tc>
        <w:tc>
          <w:tcPr>
            <w:tcW w:w="1010" w:type="dxa"/>
          </w:tcPr>
          <w:p w14:paraId="1BE54ABA" w14:textId="77777777" w:rsidR="00BC0507" w:rsidRPr="00BC0507" w:rsidRDefault="00BC0507" w:rsidP="00DA65E8">
            <w:pPr>
              <w:rPr>
                <w:sz w:val="16"/>
                <w:szCs w:val="16"/>
              </w:rPr>
            </w:pPr>
            <w:r w:rsidRPr="00BC0507">
              <w:rPr>
                <w:sz w:val="16"/>
                <w:szCs w:val="16"/>
              </w:rPr>
              <w:t>£1,840</w:t>
            </w:r>
          </w:p>
        </w:tc>
        <w:tc>
          <w:tcPr>
            <w:tcW w:w="751" w:type="dxa"/>
          </w:tcPr>
          <w:p w14:paraId="46707E1D" w14:textId="77777777" w:rsidR="00BC0507" w:rsidRPr="00BC0507" w:rsidRDefault="00BC0507" w:rsidP="00DA65E8">
            <w:pPr>
              <w:rPr>
                <w:sz w:val="16"/>
                <w:szCs w:val="16"/>
              </w:rPr>
            </w:pPr>
            <w:r w:rsidRPr="00BC0507">
              <w:rPr>
                <w:sz w:val="16"/>
                <w:szCs w:val="16"/>
              </w:rPr>
              <w:t>176,616</w:t>
            </w:r>
          </w:p>
        </w:tc>
      </w:tr>
      <w:tr w:rsidR="00BC0507" w:rsidRPr="00BC0507" w14:paraId="76431855" w14:textId="77777777" w:rsidTr="00BC0507">
        <w:tc>
          <w:tcPr>
            <w:tcW w:w="539" w:type="dxa"/>
          </w:tcPr>
          <w:p w14:paraId="59C65C11" w14:textId="77777777" w:rsidR="00BC0507" w:rsidRPr="00BC0507" w:rsidRDefault="00BC0507" w:rsidP="00DA65E8">
            <w:pPr>
              <w:rPr>
                <w:sz w:val="16"/>
                <w:szCs w:val="16"/>
              </w:rPr>
            </w:pPr>
            <w:r w:rsidRPr="00BC0507">
              <w:rPr>
                <w:sz w:val="16"/>
                <w:szCs w:val="16"/>
              </w:rPr>
              <w:t>90% Full</w:t>
            </w:r>
          </w:p>
        </w:tc>
        <w:tc>
          <w:tcPr>
            <w:tcW w:w="388" w:type="dxa"/>
          </w:tcPr>
          <w:p w14:paraId="29C6CD5F" w14:textId="77777777" w:rsidR="00BC0507" w:rsidRPr="00BC0507" w:rsidRDefault="00BC0507" w:rsidP="00DA65E8">
            <w:pPr>
              <w:rPr>
                <w:sz w:val="16"/>
                <w:szCs w:val="16"/>
              </w:rPr>
            </w:pPr>
            <w:r w:rsidRPr="00BC0507">
              <w:rPr>
                <w:sz w:val="16"/>
                <w:szCs w:val="16"/>
              </w:rPr>
              <w:t>10</w:t>
            </w:r>
          </w:p>
        </w:tc>
        <w:tc>
          <w:tcPr>
            <w:tcW w:w="960" w:type="dxa"/>
          </w:tcPr>
          <w:p w14:paraId="4AC17D25" w14:textId="77777777" w:rsidR="00BC0507" w:rsidRPr="00BC0507" w:rsidRDefault="00BC0507" w:rsidP="00DA65E8">
            <w:pPr>
              <w:rPr>
                <w:sz w:val="16"/>
                <w:szCs w:val="16"/>
              </w:rPr>
            </w:pPr>
            <w:r w:rsidRPr="00BC0507">
              <w:rPr>
                <w:sz w:val="16"/>
                <w:szCs w:val="16"/>
              </w:rPr>
              <w:t>0.409</w:t>
            </w:r>
          </w:p>
        </w:tc>
        <w:tc>
          <w:tcPr>
            <w:tcW w:w="1192" w:type="dxa"/>
          </w:tcPr>
          <w:p w14:paraId="7BEAC0CA" w14:textId="77777777" w:rsidR="00BC0507" w:rsidRPr="00BC0507" w:rsidRDefault="00BC0507" w:rsidP="00DA65E8">
            <w:pPr>
              <w:rPr>
                <w:sz w:val="16"/>
                <w:szCs w:val="16"/>
              </w:rPr>
            </w:pPr>
            <w:r w:rsidRPr="00BC0507">
              <w:rPr>
                <w:sz w:val="16"/>
                <w:szCs w:val="16"/>
              </w:rPr>
              <w:t>0.071</w:t>
            </w:r>
          </w:p>
        </w:tc>
        <w:tc>
          <w:tcPr>
            <w:tcW w:w="1010" w:type="dxa"/>
          </w:tcPr>
          <w:p w14:paraId="77F3091B" w14:textId="77777777" w:rsidR="00BC0507" w:rsidRPr="00BC0507" w:rsidRDefault="00BC0507" w:rsidP="00DA65E8">
            <w:pPr>
              <w:rPr>
                <w:sz w:val="16"/>
                <w:szCs w:val="16"/>
              </w:rPr>
            </w:pPr>
            <w:r w:rsidRPr="00BC0507">
              <w:rPr>
                <w:sz w:val="16"/>
                <w:szCs w:val="16"/>
              </w:rPr>
              <w:t>0.009</w:t>
            </w:r>
          </w:p>
        </w:tc>
        <w:tc>
          <w:tcPr>
            <w:tcW w:w="992" w:type="dxa"/>
          </w:tcPr>
          <w:p w14:paraId="41B1373C" w14:textId="77777777" w:rsidR="00BC0507" w:rsidRPr="00BC0507" w:rsidRDefault="00BC0507" w:rsidP="00DA65E8">
            <w:pPr>
              <w:rPr>
                <w:sz w:val="16"/>
                <w:szCs w:val="16"/>
              </w:rPr>
            </w:pPr>
            <w:r w:rsidRPr="00BC0507">
              <w:rPr>
                <w:sz w:val="16"/>
                <w:szCs w:val="16"/>
              </w:rPr>
              <w:t>0.004</w:t>
            </w:r>
          </w:p>
        </w:tc>
        <w:tc>
          <w:tcPr>
            <w:tcW w:w="711" w:type="dxa"/>
          </w:tcPr>
          <w:p w14:paraId="46A0DE53" w14:textId="77777777" w:rsidR="00BC0507" w:rsidRPr="00BC0507" w:rsidRDefault="00BC0507" w:rsidP="00DA65E8">
            <w:pPr>
              <w:rPr>
                <w:sz w:val="16"/>
                <w:szCs w:val="16"/>
              </w:rPr>
            </w:pPr>
            <w:r w:rsidRPr="00BC0507">
              <w:rPr>
                <w:sz w:val="16"/>
                <w:szCs w:val="16"/>
              </w:rPr>
              <w:t>0.325</w:t>
            </w:r>
          </w:p>
        </w:tc>
        <w:tc>
          <w:tcPr>
            <w:tcW w:w="1087" w:type="dxa"/>
          </w:tcPr>
          <w:p w14:paraId="247DF4B7" w14:textId="77777777" w:rsidR="00BC0507" w:rsidRPr="00BC0507" w:rsidRDefault="00BC0507" w:rsidP="00DA65E8">
            <w:pPr>
              <w:rPr>
                <w:sz w:val="16"/>
                <w:szCs w:val="16"/>
              </w:rPr>
            </w:pPr>
            <w:r w:rsidRPr="00BC0507">
              <w:rPr>
                <w:sz w:val="16"/>
                <w:szCs w:val="16"/>
              </w:rPr>
              <w:t>0.14%</w:t>
            </w:r>
          </w:p>
        </w:tc>
        <w:tc>
          <w:tcPr>
            <w:tcW w:w="1010" w:type="dxa"/>
          </w:tcPr>
          <w:p w14:paraId="0F21CCCD" w14:textId="77777777" w:rsidR="00BC0507" w:rsidRPr="00BC0507" w:rsidRDefault="00BC0507" w:rsidP="00DA65E8">
            <w:pPr>
              <w:rPr>
                <w:sz w:val="16"/>
                <w:szCs w:val="16"/>
              </w:rPr>
            </w:pPr>
            <w:r w:rsidRPr="00BC0507">
              <w:rPr>
                <w:sz w:val="16"/>
                <w:szCs w:val="16"/>
              </w:rPr>
              <w:t>£1,840</w:t>
            </w:r>
          </w:p>
        </w:tc>
        <w:tc>
          <w:tcPr>
            <w:tcW w:w="751" w:type="dxa"/>
          </w:tcPr>
          <w:p w14:paraId="1EBA906B" w14:textId="77777777" w:rsidR="00BC0507" w:rsidRPr="00BC0507" w:rsidRDefault="00BC0507" w:rsidP="00DA65E8">
            <w:pPr>
              <w:rPr>
                <w:sz w:val="16"/>
                <w:szCs w:val="16"/>
              </w:rPr>
            </w:pPr>
            <w:r w:rsidRPr="00BC0507">
              <w:rPr>
                <w:sz w:val="16"/>
                <w:szCs w:val="16"/>
              </w:rPr>
              <w:t>176,616</w:t>
            </w:r>
          </w:p>
        </w:tc>
      </w:tr>
    </w:tbl>
    <w:p w14:paraId="094FC56D" w14:textId="77777777" w:rsidR="00BC0507" w:rsidRDefault="00BC0507" w:rsidP="00DA65E8">
      <w:pPr>
        <w:sectPr w:rsidR="00BC0507" w:rsidSect="00BC0507">
          <w:pgSz w:w="15840" w:h="12240" w:orient="landscape"/>
          <w:pgMar w:top="1800" w:right="1440" w:bottom="1800" w:left="1440" w:header="720" w:footer="720" w:gutter="0"/>
          <w:cols w:space="720"/>
          <w:docGrid w:linePitch="360"/>
        </w:sectPr>
      </w:pPr>
    </w:p>
    <w:p w14:paraId="19045428" w14:textId="77777777" w:rsidR="001E77FD" w:rsidRDefault="001E77FD" w:rsidP="001E77FD">
      <w:r>
        <w:rPr>
          <w:b/>
        </w:rPr>
        <w:lastRenderedPageBreak/>
        <w:t>Supplementary Figure A. Annual incremental spend vs laparoscopy.</w:t>
      </w:r>
    </w:p>
    <w:p w14:paraId="561D424B" w14:textId="77777777" w:rsidR="001E77FD" w:rsidRDefault="001E77FD" w:rsidP="001E77FD">
      <w:r>
        <w:t>Solid lines show ‘no</w:t>
      </w:r>
      <w:r>
        <w:rPr>
          <w:rFonts w:ascii="Cambria Math" w:hAnsi="Cambria Math" w:cs="Cambria Math"/>
        </w:rPr>
        <w:t>‑</w:t>
      </w:r>
      <w:r>
        <w:t>credit’ (laparoscopy costs unchanged); dashed lines show ‘</w:t>
      </w:r>
      <w:proofErr w:type="spellStart"/>
      <w:r>
        <w:t>utilisation</w:t>
      </w:r>
      <w:proofErr w:type="spellEnd"/>
      <w:r>
        <w:rPr>
          <w:rFonts w:ascii="Cambria Math" w:hAnsi="Cambria Math" w:cs="Cambria Math"/>
        </w:rPr>
        <w:t>‑</w:t>
      </w:r>
      <w:r>
        <w:t>adjusted’ (laparoscopy replacement and maintenance reduced in proportion to displaced MIS).</w:t>
      </w:r>
    </w:p>
    <w:p w14:paraId="07096F51" w14:textId="1F8DEAE5" w:rsidR="00BC0507" w:rsidRDefault="00BC0507" w:rsidP="00BC0507">
      <w:r>
        <w:rPr>
          <w:noProof/>
        </w:rPr>
        <w:drawing>
          <wp:inline distT="0" distB="0" distL="0" distR="0" wp14:anchorId="69F9D9E0" wp14:editId="0FD322D7">
            <wp:extent cx="4753069" cy="2851841"/>
            <wp:effectExtent l="0" t="0" r="0" b="5715"/>
            <wp:docPr id="286002927" name="Picture 286002927" descr="A graph of a lin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02927" name="Picture 286002927" descr="A graph of a line graph&#10;&#10;Description automatically generated"/>
                    <pic:cNvPicPr/>
                  </pic:nvPicPr>
                  <pic:blipFill>
                    <a:blip r:embed="rId7"/>
                    <a:stretch>
                      <a:fillRect/>
                    </a:stretch>
                  </pic:blipFill>
                  <pic:spPr>
                    <a:xfrm>
                      <a:off x="0" y="0"/>
                      <a:ext cx="4765161" cy="2859096"/>
                    </a:xfrm>
                    <a:prstGeom prst="rect">
                      <a:avLst/>
                    </a:prstGeom>
                  </pic:spPr>
                </pic:pic>
              </a:graphicData>
            </a:graphic>
          </wp:inline>
        </w:drawing>
      </w:r>
    </w:p>
    <w:p w14:paraId="0F7A3AE5" w14:textId="77777777" w:rsidR="001E77FD" w:rsidRDefault="001E77FD" w:rsidP="001E77FD">
      <w:r>
        <w:rPr>
          <w:b/>
        </w:rPr>
        <w:t>Supplementary Figure B. Cumulative incremental spend vs laparoscopy.</w:t>
      </w:r>
    </w:p>
    <w:p w14:paraId="5F322CD8" w14:textId="77777777" w:rsidR="001E77FD" w:rsidRDefault="001E77FD" w:rsidP="001E77FD">
      <w:r>
        <w:t>Cumulative totals over ten years for both baselines; values correspond to the time</w:t>
      </w:r>
      <w:r>
        <w:rPr>
          <w:rFonts w:ascii="Cambria Math" w:hAnsi="Cambria Math" w:cs="Cambria Math"/>
        </w:rPr>
        <w:t>‑</w:t>
      </w:r>
      <w:r>
        <w:t>integral of Figure A.</w:t>
      </w:r>
    </w:p>
    <w:p w14:paraId="37BCA12E" w14:textId="77777777" w:rsidR="00BC0507" w:rsidRDefault="00BC0507" w:rsidP="00BC0507">
      <w:r>
        <w:rPr>
          <w:noProof/>
        </w:rPr>
        <w:drawing>
          <wp:inline distT="0" distB="0" distL="0" distR="0" wp14:anchorId="73D1E602" wp14:editId="121C4DD8">
            <wp:extent cx="4825497" cy="2895298"/>
            <wp:effectExtent l="0" t="0" r="635" b="635"/>
            <wp:docPr id="426843397" name="Picture 426843397" descr="A graph of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43397" name="Picture 426843397" descr="A graph of a line graph&#10;&#10;Description automatically generated with medium confidence"/>
                    <pic:cNvPicPr/>
                  </pic:nvPicPr>
                  <pic:blipFill>
                    <a:blip r:embed="rId8"/>
                    <a:stretch>
                      <a:fillRect/>
                    </a:stretch>
                  </pic:blipFill>
                  <pic:spPr>
                    <a:xfrm>
                      <a:off x="0" y="0"/>
                      <a:ext cx="4836240" cy="2901744"/>
                    </a:xfrm>
                    <a:prstGeom prst="rect">
                      <a:avLst/>
                    </a:prstGeom>
                  </pic:spPr>
                </pic:pic>
              </a:graphicData>
            </a:graphic>
          </wp:inline>
        </w:drawing>
      </w:r>
    </w:p>
    <w:p w14:paraId="53AC68D6" w14:textId="77777777" w:rsidR="001E77FD" w:rsidRDefault="001E77FD" w:rsidP="00BC0507"/>
    <w:p w14:paraId="04926AE8" w14:textId="77777777" w:rsidR="001E77FD" w:rsidRDefault="001E77FD" w:rsidP="001E77FD">
      <w:r>
        <w:rPr>
          <w:b/>
        </w:rPr>
        <w:lastRenderedPageBreak/>
        <w:t>Supplementary Figure C. Incremental cost per robotic case (</w:t>
      </w:r>
      <w:proofErr w:type="spellStart"/>
      <w:r>
        <w:rPr>
          <w:b/>
        </w:rPr>
        <w:t>utilisation</w:t>
      </w:r>
      <w:proofErr w:type="spellEnd"/>
      <w:r>
        <w:rPr>
          <w:rFonts w:ascii="Cambria Math" w:hAnsi="Cambria Math" w:cs="Cambria Math"/>
          <w:b/>
        </w:rPr>
        <w:t>‑</w:t>
      </w:r>
      <w:r>
        <w:rPr>
          <w:b/>
        </w:rPr>
        <w:t>adjusted).</w:t>
      </w:r>
    </w:p>
    <w:p w14:paraId="001BF018" w14:textId="77777777" w:rsidR="001E77FD" w:rsidRDefault="001E77FD" w:rsidP="001E77FD">
      <w:r>
        <w:t>National planning metric at Years 5 and 10 by scenario; labels align with the steady</w:t>
      </w:r>
      <w:r>
        <w:rPr>
          <w:rFonts w:ascii="Cambria Math" w:hAnsi="Cambria Math" w:cs="Cambria Math"/>
        </w:rPr>
        <w:t>‑</w:t>
      </w:r>
      <w:r>
        <w:t>state case volumes in the model.</w:t>
      </w:r>
    </w:p>
    <w:p w14:paraId="149EAB1C" w14:textId="1B8836D6" w:rsidR="00BC0507" w:rsidRDefault="00BC0507" w:rsidP="00BC0507">
      <w:r>
        <w:rPr>
          <w:noProof/>
        </w:rPr>
        <w:drawing>
          <wp:inline distT="0" distB="0" distL="0" distR="0" wp14:anchorId="6573560A" wp14:editId="6D3E8B57">
            <wp:extent cx="4949228" cy="2969537"/>
            <wp:effectExtent l="0" t="0" r="3810" b="2540"/>
            <wp:docPr id="3" name="Picture 3" descr="A graph with blue and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with blue and orange bars&#10;&#10;Description automatically generated"/>
                    <pic:cNvPicPr/>
                  </pic:nvPicPr>
                  <pic:blipFill>
                    <a:blip r:embed="rId9"/>
                    <a:stretch>
                      <a:fillRect/>
                    </a:stretch>
                  </pic:blipFill>
                  <pic:spPr>
                    <a:xfrm>
                      <a:off x="0" y="0"/>
                      <a:ext cx="4956094" cy="2973656"/>
                    </a:xfrm>
                    <a:prstGeom prst="rect">
                      <a:avLst/>
                    </a:prstGeom>
                  </pic:spPr>
                </pic:pic>
              </a:graphicData>
            </a:graphic>
          </wp:inline>
        </w:drawing>
      </w:r>
    </w:p>
    <w:p w14:paraId="7B4A509E" w14:textId="77777777" w:rsidR="001E77FD" w:rsidRDefault="001E77FD" w:rsidP="001E77FD">
      <w:r>
        <w:rPr>
          <w:b/>
        </w:rPr>
        <w:t>Supplementary Figure D1. Year</w:t>
      </w:r>
      <w:r>
        <w:rPr>
          <w:rFonts w:ascii="Cambria Math" w:hAnsi="Cambria Math" w:cs="Cambria Math"/>
          <w:b/>
        </w:rPr>
        <w:t>‑</w:t>
      </w:r>
      <w:r>
        <w:rPr>
          <w:b/>
        </w:rPr>
        <w:t>5 waterfall (</w:t>
      </w:r>
      <w:proofErr w:type="spellStart"/>
      <w:r>
        <w:rPr>
          <w:b/>
        </w:rPr>
        <w:t>utilisation</w:t>
      </w:r>
      <w:proofErr w:type="spellEnd"/>
      <w:r>
        <w:rPr>
          <w:rFonts w:ascii="Cambria Math" w:hAnsi="Cambria Math" w:cs="Cambria Math"/>
          <w:b/>
        </w:rPr>
        <w:t>‑</w:t>
      </w:r>
      <w:r>
        <w:rPr>
          <w:b/>
        </w:rPr>
        <w:t>adjusted): 30% Hybrid.</w:t>
      </w:r>
    </w:p>
    <w:p w14:paraId="6D03A4A6" w14:textId="77777777" w:rsidR="001E77FD" w:rsidRDefault="001E77FD" w:rsidP="001E77FD">
      <w:r>
        <w:t>Components of Year</w:t>
      </w:r>
      <w:r>
        <w:rPr>
          <w:rFonts w:ascii="Cambria Math" w:hAnsi="Cambria Math" w:cs="Cambria Math"/>
        </w:rPr>
        <w:t>‑</w:t>
      </w:r>
      <w:r>
        <w:t>5 Δ: robotic spend minus avoided lap costs. Negative bars are savings relative to continued laparoscopy.</w:t>
      </w:r>
    </w:p>
    <w:p w14:paraId="735DFE1F" w14:textId="77777777" w:rsidR="00BC0507" w:rsidRDefault="00BC0507" w:rsidP="00BC0507">
      <w:r>
        <w:rPr>
          <w:noProof/>
        </w:rPr>
        <w:drawing>
          <wp:inline distT="0" distB="0" distL="0" distR="0" wp14:anchorId="0A105DB1" wp14:editId="62554702">
            <wp:extent cx="5006566" cy="3003940"/>
            <wp:effectExtent l="0" t="0" r="0" b="6350"/>
            <wp:docPr id="4" name="Picture 4" descr="A graph with a number of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with a number of columns&#10;&#10;Description automatically generated with medium confidence"/>
                    <pic:cNvPicPr/>
                  </pic:nvPicPr>
                  <pic:blipFill>
                    <a:blip r:embed="rId10"/>
                    <a:stretch>
                      <a:fillRect/>
                    </a:stretch>
                  </pic:blipFill>
                  <pic:spPr>
                    <a:xfrm>
                      <a:off x="0" y="0"/>
                      <a:ext cx="5022365" cy="3013419"/>
                    </a:xfrm>
                    <a:prstGeom prst="rect">
                      <a:avLst/>
                    </a:prstGeom>
                  </pic:spPr>
                </pic:pic>
              </a:graphicData>
            </a:graphic>
          </wp:inline>
        </w:drawing>
      </w:r>
    </w:p>
    <w:p w14:paraId="7FA5473F" w14:textId="77777777" w:rsidR="001E77FD" w:rsidRDefault="001E77FD" w:rsidP="00BC0507"/>
    <w:p w14:paraId="52F335A9" w14:textId="77777777" w:rsidR="001E77FD" w:rsidRDefault="001E77FD" w:rsidP="001E77FD">
      <w:r>
        <w:rPr>
          <w:b/>
        </w:rPr>
        <w:lastRenderedPageBreak/>
        <w:t>Supplementary Figure D2. Year</w:t>
      </w:r>
      <w:r>
        <w:rPr>
          <w:rFonts w:ascii="Cambria Math" w:hAnsi="Cambria Math" w:cs="Cambria Math"/>
          <w:b/>
        </w:rPr>
        <w:t>‑</w:t>
      </w:r>
      <w:r>
        <w:rPr>
          <w:b/>
        </w:rPr>
        <w:t>5 waterfall (</w:t>
      </w:r>
      <w:proofErr w:type="spellStart"/>
      <w:r>
        <w:rPr>
          <w:b/>
        </w:rPr>
        <w:t>utilisation</w:t>
      </w:r>
      <w:proofErr w:type="spellEnd"/>
      <w:r>
        <w:rPr>
          <w:rFonts w:ascii="Cambria Math" w:hAnsi="Cambria Math" w:cs="Cambria Math"/>
          <w:b/>
        </w:rPr>
        <w:t>‑</w:t>
      </w:r>
      <w:r>
        <w:rPr>
          <w:b/>
        </w:rPr>
        <w:t>adjusted): 50% Mixed.</w:t>
      </w:r>
    </w:p>
    <w:p w14:paraId="4154BEE8" w14:textId="6049DC57" w:rsidR="00BC0507" w:rsidRDefault="001E77FD" w:rsidP="00BC0507">
      <w:r>
        <w:t>Same construction as D1; absolute values larger due to higher adoption and consumables.</w:t>
      </w:r>
      <w:r w:rsidR="00BC0507">
        <w:rPr>
          <w:noProof/>
        </w:rPr>
        <w:drawing>
          <wp:inline distT="0" distB="0" distL="0" distR="0" wp14:anchorId="28E6C387" wp14:editId="5F7FF3F5">
            <wp:extent cx="4858693" cy="2915216"/>
            <wp:effectExtent l="0" t="0" r="0" b="6350"/>
            <wp:docPr id="5" name="Picture 5" descr="A graph with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with a bar chart&#10;&#10;Description automatically generated with medium confidence"/>
                    <pic:cNvPicPr/>
                  </pic:nvPicPr>
                  <pic:blipFill>
                    <a:blip r:embed="rId11"/>
                    <a:stretch>
                      <a:fillRect/>
                    </a:stretch>
                  </pic:blipFill>
                  <pic:spPr>
                    <a:xfrm>
                      <a:off x="0" y="0"/>
                      <a:ext cx="4871754" cy="2923053"/>
                    </a:xfrm>
                    <a:prstGeom prst="rect">
                      <a:avLst/>
                    </a:prstGeom>
                  </pic:spPr>
                </pic:pic>
              </a:graphicData>
            </a:graphic>
          </wp:inline>
        </w:drawing>
      </w:r>
    </w:p>
    <w:p w14:paraId="67B22BDE" w14:textId="77777777" w:rsidR="001E77FD" w:rsidRDefault="001E77FD" w:rsidP="001E77FD">
      <w:r>
        <w:rPr>
          <w:b/>
        </w:rPr>
        <w:t>Supplementary Figure D3. Year</w:t>
      </w:r>
      <w:r>
        <w:rPr>
          <w:rFonts w:ascii="Cambria Math" w:hAnsi="Cambria Math" w:cs="Cambria Math"/>
          <w:b/>
        </w:rPr>
        <w:t>‑</w:t>
      </w:r>
      <w:r>
        <w:rPr>
          <w:b/>
        </w:rPr>
        <w:t>5 waterfall (</w:t>
      </w:r>
      <w:proofErr w:type="spellStart"/>
      <w:r>
        <w:rPr>
          <w:b/>
        </w:rPr>
        <w:t>utilisation</w:t>
      </w:r>
      <w:proofErr w:type="spellEnd"/>
      <w:r>
        <w:rPr>
          <w:rFonts w:ascii="Cambria Math" w:hAnsi="Cambria Math" w:cs="Cambria Math"/>
          <w:b/>
        </w:rPr>
        <w:t>‑</w:t>
      </w:r>
      <w:r>
        <w:rPr>
          <w:b/>
        </w:rPr>
        <w:t>adjusted): 90% Full.</w:t>
      </w:r>
    </w:p>
    <w:p w14:paraId="3949C727" w14:textId="77777777" w:rsidR="001E77FD" w:rsidRDefault="001E77FD" w:rsidP="001E77FD">
      <w:r>
        <w:t>Largest early</w:t>
      </w:r>
      <w:r>
        <w:rPr>
          <w:rFonts w:ascii="Cambria Math" w:hAnsi="Cambria Math" w:cs="Cambria Math"/>
        </w:rPr>
        <w:t>‑</w:t>
      </w:r>
      <w:r>
        <w:t>year envelope due to front</w:t>
      </w:r>
      <w:r>
        <w:rPr>
          <w:rFonts w:ascii="Cambria Math" w:hAnsi="Cambria Math" w:cs="Cambria Math"/>
        </w:rPr>
        <w:t>‑</w:t>
      </w:r>
      <w:r>
        <w:t>loaded capex and higher steady</w:t>
      </w:r>
      <w:r>
        <w:rPr>
          <w:rFonts w:ascii="Cambria Math" w:hAnsi="Cambria Math" w:cs="Cambria Math"/>
        </w:rPr>
        <w:t>‑</w:t>
      </w:r>
      <w:r>
        <w:t>state consumables; lap credits partially offset.</w:t>
      </w:r>
    </w:p>
    <w:p w14:paraId="3C33D916" w14:textId="77777777" w:rsidR="00BC0507" w:rsidRDefault="00BC0507" w:rsidP="00BC0507">
      <w:r>
        <w:rPr>
          <w:noProof/>
        </w:rPr>
        <w:drawing>
          <wp:inline distT="0" distB="0" distL="0" distR="0" wp14:anchorId="550F48C4" wp14:editId="48613229">
            <wp:extent cx="5106154" cy="3063692"/>
            <wp:effectExtent l="0" t="0" r="0" b="0"/>
            <wp:docPr id="6" name="Picture 6"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bar chart&#10;&#10;Description automatically generated with medium confidence"/>
                    <pic:cNvPicPr/>
                  </pic:nvPicPr>
                  <pic:blipFill>
                    <a:blip r:embed="rId12"/>
                    <a:stretch>
                      <a:fillRect/>
                    </a:stretch>
                  </pic:blipFill>
                  <pic:spPr>
                    <a:xfrm>
                      <a:off x="0" y="0"/>
                      <a:ext cx="5115225" cy="3069135"/>
                    </a:xfrm>
                    <a:prstGeom prst="rect">
                      <a:avLst/>
                    </a:prstGeom>
                  </pic:spPr>
                </pic:pic>
              </a:graphicData>
            </a:graphic>
          </wp:inline>
        </w:drawing>
      </w:r>
    </w:p>
    <w:p w14:paraId="0584912C" w14:textId="77777777" w:rsidR="00BC0507" w:rsidRPr="00BE0D25" w:rsidRDefault="00BC0507">
      <w:pPr>
        <w:rPr>
          <w:rFonts w:cs="Arial"/>
        </w:rPr>
      </w:pPr>
    </w:p>
    <w:p w14:paraId="19838A8B" w14:textId="77777777" w:rsidR="0058493A" w:rsidRPr="00BE0D25" w:rsidRDefault="0058493A" w:rsidP="0058493A">
      <w:pPr>
        <w:pStyle w:val="Heading1"/>
        <w:rPr>
          <w:rFonts w:ascii="Arial" w:hAnsi="Arial" w:cs="Arial"/>
          <w:color w:val="auto"/>
        </w:rPr>
      </w:pPr>
      <w:r w:rsidRPr="00BE0D25">
        <w:rPr>
          <w:rFonts w:ascii="Arial" w:hAnsi="Arial" w:cs="Arial"/>
          <w:color w:val="auto"/>
        </w:rPr>
        <w:lastRenderedPageBreak/>
        <w:t>Supplementary Tables</w:t>
      </w:r>
    </w:p>
    <w:p w14:paraId="0BCD048C" w14:textId="77777777" w:rsidR="0058493A" w:rsidRPr="00BE0D25" w:rsidRDefault="0058493A" w:rsidP="0058493A">
      <w:pPr>
        <w:pStyle w:val="Heading2"/>
        <w:rPr>
          <w:rFonts w:ascii="Arial" w:hAnsi="Arial" w:cs="Arial"/>
          <w:color w:val="auto"/>
        </w:rPr>
      </w:pPr>
      <w:r w:rsidRPr="00BE0D25">
        <w:rPr>
          <w:rFonts w:ascii="Arial" w:hAnsi="Arial" w:cs="Arial"/>
          <w:color w:val="auto"/>
        </w:rPr>
        <w:t>Table S1. OPCS</w:t>
      </w:r>
      <w:r w:rsidRPr="00BE0D25">
        <w:rPr>
          <w:rFonts w:ascii="Cambria Math" w:hAnsi="Cambria Math" w:cs="Cambria Math"/>
          <w:color w:val="auto"/>
        </w:rPr>
        <w:t>‑</w:t>
      </w:r>
      <w:r w:rsidRPr="00BE0D25">
        <w:rPr>
          <w:rFonts w:ascii="Arial" w:hAnsi="Arial" w:cs="Arial"/>
          <w:color w:val="auto"/>
        </w:rPr>
        <w:t>4 code to procedure family mapping and MIS estimates</w:t>
      </w:r>
    </w:p>
    <w:p w14:paraId="53341C31" w14:textId="77777777" w:rsidR="0058493A" w:rsidRPr="00BE0D25" w:rsidRDefault="0058493A" w:rsidP="0058493A">
      <w:pPr>
        <w:rPr>
          <w:rFonts w:cs="Arial"/>
        </w:rPr>
      </w:pPr>
      <w:r w:rsidRPr="00BE0D25">
        <w:rPr>
          <w:rFonts w:cs="Arial"/>
        </w:rPr>
        <w:t>Columns: Family; OPCS</w:t>
      </w:r>
      <w:r w:rsidRPr="00BE0D25">
        <w:rPr>
          <w:rFonts w:ascii="Cambria Math" w:hAnsi="Cambria Math" w:cs="Cambria Math"/>
        </w:rPr>
        <w:t>‑</w:t>
      </w:r>
      <w:r w:rsidRPr="00BE0D25">
        <w:rPr>
          <w:rFonts w:cs="Arial"/>
        </w:rPr>
        <w:t>4 code; Description; Finished Consultant Episodes (FCE); MIS (%); Estimated MIS cases; Primary source (ref #).</w:t>
      </w:r>
    </w:p>
    <w:tbl>
      <w:tblPr>
        <w:tblStyle w:val="TableGrid"/>
        <w:tblW w:w="0" w:type="auto"/>
        <w:tblLook w:val="04A0" w:firstRow="1" w:lastRow="0" w:firstColumn="1" w:lastColumn="0" w:noHBand="0" w:noVBand="1"/>
      </w:tblPr>
      <w:tblGrid>
        <w:gridCol w:w="2414"/>
        <w:gridCol w:w="888"/>
        <w:gridCol w:w="2789"/>
        <w:gridCol w:w="819"/>
        <w:gridCol w:w="655"/>
        <w:gridCol w:w="983"/>
      </w:tblGrid>
      <w:tr w:rsidR="00BE0D25" w:rsidRPr="00BE0D25" w14:paraId="3C840B2F" w14:textId="77777777" w:rsidTr="00BE0D25">
        <w:tc>
          <w:tcPr>
            <w:tcW w:w="2414" w:type="dxa"/>
          </w:tcPr>
          <w:p w14:paraId="112A5986" w14:textId="77777777" w:rsidR="00BE0D25" w:rsidRPr="00BE0D25" w:rsidRDefault="00BE0D25" w:rsidP="00110193">
            <w:pPr>
              <w:rPr>
                <w:rFonts w:cs="Arial"/>
                <w:sz w:val="16"/>
                <w:szCs w:val="16"/>
              </w:rPr>
            </w:pPr>
            <w:r w:rsidRPr="00BE0D25">
              <w:rPr>
                <w:rFonts w:cs="Arial"/>
                <w:sz w:val="16"/>
                <w:szCs w:val="16"/>
              </w:rPr>
              <w:t>Family</w:t>
            </w:r>
          </w:p>
        </w:tc>
        <w:tc>
          <w:tcPr>
            <w:tcW w:w="888" w:type="dxa"/>
          </w:tcPr>
          <w:p w14:paraId="20B9155D" w14:textId="77777777" w:rsidR="00BE0D25" w:rsidRPr="00BE0D25" w:rsidRDefault="00BE0D25" w:rsidP="00110193">
            <w:pPr>
              <w:rPr>
                <w:rFonts w:cs="Arial"/>
                <w:sz w:val="16"/>
                <w:szCs w:val="16"/>
              </w:rPr>
            </w:pPr>
            <w:r w:rsidRPr="00BE0D25">
              <w:rPr>
                <w:rFonts w:cs="Arial"/>
                <w:sz w:val="16"/>
                <w:szCs w:val="16"/>
              </w:rPr>
              <w:t>OPCS</w:t>
            </w:r>
            <w:r w:rsidRPr="00BE0D25">
              <w:rPr>
                <w:rFonts w:ascii="Cambria Math" w:hAnsi="Cambria Math" w:cs="Cambria Math"/>
                <w:sz w:val="16"/>
                <w:szCs w:val="16"/>
              </w:rPr>
              <w:t>‑</w:t>
            </w:r>
            <w:r w:rsidRPr="00BE0D25">
              <w:rPr>
                <w:rFonts w:cs="Arial"/>
                <w:sz w:val="16"/>
                <w:szCs w:val="16"/>
              </w:rPr>
              <w:t>4 code</w:t>
            </w:r>
          </w:p>
        </w:tc>
        <w:tc>
          <w:tcPr>
            <w:tcW w:w="2789" w:type="dxa"/>
          </w:tcPr>
          <w:p w14:paraId="777566A6" w14:textId="77777777" w:rsidR="00BE0D25" w:rsidRPr="00BE0D25" w:rsidRDefault="00BE0D25" w:rsidP="00110193">
            <w:pPr>
              <w:rPr>
                <w:rFonts w:cs="Arial"/>
                <w:sz w:val="16"/>
                <w:szCs w:val="16"/>
              </w:rPr>
            </w:pPr>
            <w:r w:rsidRPr="00BE0D25">
              <w:rPr>
                <w:rFonts w:cs="Arial"/>
                <w:sz w:val="16"/>
                <w:szCs w:val="16"/>
              </w:rPr>
              <w:t>Description</w:t>
            </w:r>
          </w:p>
        </w:tc>
        <w:tc>
          <w:tcPr>
            <w:tcW w:w="819" w:type="dxa"/>
          </w:tcPr>
          <w:p w14:paraId="6DEFF4A6" w14:textId="77777777" w:rsidR="00BE0D25" w:rsidRPr="00BE0D25" w:rsidRDefault="00BE0D25" w:rsidP="00110193">
            <w:pPr>
              <w:rPr>
                <w:rFonts w:cs="Arial"/>
                <w:sz w:val="16"/>
                <w:szCs w:val="16"/>
              </w:rPr>
            </w:pPr>
            <w:r w:rsidRPr="00BE0D25">
              <w:rPr>
                <w:rFonts w:cs="Arial"/>
                <w:sz w:val="16"/>
                <w:szCs w:val="16"/>
              </w:rPr>
              <w:t>FCE</w:t>
            </w:r>
          </w:p>
        </w:tc>
        <w:tc>
          <w:tcPr>
            <w:tcW w:w="655" w:type="dxa"/>
          </w:tcPr>
          <w:p w14:paraId="2989785F" w14:textId="77777777" w:rsidR="00BE0D25" w:rsidRPr="00BE0D25" w:rsidRDefault="00BE0D25" w:rsidP="00110193">
            <w:pPr>
              <w:rPr>
                <w:rFonts w:cs="Arial"/>
                <w:sz w:val="16"/>
                <w:szCs w:val="16"/>
              </w:rPr>
            </w:pPr>
            <w:r w:rsidRPr="00BE0D25">
              <w:rPr>
                <w:rFonts w:cs="Arial"/>
                <w:sz w:val="16"/>
                <w:szCs w:val="16"/>
              </w:rPr>
              <w:t>MIS (%)</w:t>
            </w:r>
          </w:p>
        </w:tc>
        <w:tc>
          <w:tcPr>
            <w:tcW w:w="983" w:type="dxa"/>
          </w:tcPr>
          <w:p w14:paraId="19DB95ED" w14:textId="77777777" w:rsidR="00BE0D25" w:rsidRPr="00BE0D25" w:rsidRDefault="00BE0D25" w:rsidP="00110193">
            <w:pPr>
              <w:rPr>
                <w:rFonts w:cs="Arial"/>
                <w:sz w:val="16"/>
                <w:szCs w:val="16"/>
              </w:rPr>
            </w:pPr>
            <w:r w:rsidRPr="00BE0D25">
              <w:rPr>
                <w:rFonts w:cs="Arial"/>
                <w:sz w:val="16"/>
                <w:szCs w:val="16"/>
              </w:rPr>
              <w:t>Estimated MIS cases</w:t>
            </w:r>
          </w:p>
        </w:tc>
      </w:tr>
      <w:tr w:rsidR="00BE0D25" w:rsidRPr="00BE0D25" w14:paraId="6E49E3BF" w14:textId="77777777" w:rsidTr="00BE0D25">
        <w:tc>
          <w:tcPr>
            <w:tcW w:w="2414" w:type="dxa"/>
          </w:tcPr>
          <w:p w14:paraId="30ADD142" w14:textId="77777777" w:rsidR="00BE0D25" w:rsidRPr="00BE0D25" w:rsidRDefault="00BE0D25" w:rsidP="00110193">
            <w:pPr>
              <w:rPr>
                <w:rFonts w:cs="Arial"/>
                <w:sz w:val="16"/>
                <w:szCs w:val="16"/>
              </w:rPr>
            </w:pPr>
            <w:r w:rsidRPr="00BE0D25">
              <w:rPr>
                <w:rFonts w:cs="Arial"/>
                <w:sz w:val="16"/>
                <w:szCs w:val="16"/>
              </w:rPr>
              <w:t>Adrenalectomy</w:t>
            </w:r>
          </w:p>
        </w:tc>
        <w:tc>
          <w:tcPr>
            <w:tcW w:w="888" w:type="dxa"/>
          </w:tcPr>
          <w:p w14:paraId="174199E2" w14:textId="77777777" w:rsidR="00BE0D25" w:rsidRPr="00BE0D25" w:rsidRDefault="00BE0D25" w:rsidP="00110193">
            <w:pPr>
              <w:rPr>
                <w:rFonts w:cs="Arial"/>
                <w:sz w:val="16"/>
                <w:szCs w:val="16"/>
              </w:rPr>
            </w:pPr>
            <w:r w:rsidRPr="00BE0D25">
              <w:rPr>
                <w:rFonts w:cs="Arial"/>
                <w:sz w:val="16"/>
                <w:szCs w:val="16"/>
              </w:rPr>
              <w:t>B22.2</w:t>
            </w:r>
          </w:p>
        </w:tc>
        <w:tc>
          <w:tcPr>
            <w:tcW w:w="2789" w:type="dxa"/>
          </w:tcPr>
          <w:p w14:paraId="4AB942D3" w14:textId="77777777" w:rsidR="00BE0D25" w:rsidRPr="00BE0D25" w:rsidRDefault="00BE0D25" w:rsidP="00110193">
            <w:pPr>
              <w:rPr>
                <w:rFonts w:cs="Arial"/>
                <w:sz w:val="16"/>
                <w:szCs w:val="16"/>
              </w:rPr>
            </w:pPr>
            <w:r w:rsidRPr="00BE0D25">
              <w:rPr>
                <w:rFonts w:cs="Arial"/>
                <w:sz w:val="16"/>
                <w:szCs w:val="16"/>
              </w:rPr>
              <w:t>Bilateral adrenalectomy NEC</w:t>
            </w:r>
          </w:p>
        </w:tc>
        <w:tc>
          <w:tcPr>
            <w:tcW w:w="819" w:type="dxa"/>
          </w:tcPr>
          <w:p w14:paraId="40457CAF" w14:textId="77777777" w:rsidR="00BE0D25" w:rsidRPr="00BE0D25" w:rsidRDefault="00BE0D25" w:rsidP="00110193">
            <w:pPr>
              <w:rPr>
                <w:rFonts w:cs="Arial"/>
                <w:sz w:val="16"/>
                <w:szCs w:val="16"/>
              </w:rPr>
            </w:pPr>
            <w:r w:rsidRPr="00BE0D25">
              <w:rPr>
                <w:rFonts w:cs="Arial"/>
                <w:sz w:val="16"/>
                <w:szCs w:val="16"/>
              </w:rPr>
              <w:t>18</w:t>
            </w:r>
          </w:p>
        </w:tc>
        <w:tc>
          <w:tcPr>
            <w:tcW w:w="655" w:type="dxa"/>
          </w:tcPr>
          <w:p w14:paraId="44CD0BDB" w14:textId="77777777" w:rsidR="00BE0D25" w:rsidRPr="00BE0D25" w:rsidRDefault="00BE0D25" w:rsidP="00110193">
            <w:pPr>
              <w:rPr>
                <w:rFonts w:cs="Arial"/>
                <w:sz w:val="16"/>
                <w:szCs w:val="16"/>
              </w:rPr>
            </w:pPr>
            <w:r w:rsidRPr="00BE0D25">
              <w:rPr>
                <w:rFonts w:cs="Arial"/>
                <w:sz w:val="16"/>
                <w:szCs w:val="16"/>
              </w:rPr>
              <w:t>85.0</w:t>
            </w:r>
          </w:p>
        </w:tc>
        <w:tc>
          <w:tcPr>
            <w:tcW w:w="983" w:type="dxa"/>
          </w:tcPr>
          <w:p w14:paraId="094CB8F0" w14:textId="77777777" w:rsidR="00BE0D25" w:rsidRPr="00BE0D25" w:rsidRDefault="00BE0D25" w:rsidP="00110193">
            <w:pPr>
              <w:rPr>
                <w:rFonts w:cs="Arial"/>
                <w:sz w:val="16"/>
                <w:szCs w:val="16"/>
              </w:rPr>
            </w:pPr>
            <w:r w:rsidRPr="00BE0D25">
              <w:rPr>
                <w:rFonts w:cs="Arial"/>
                <w:sz w:val="16"/>
                <w:szCs w:val="16"/>
              </w:rPr>
              <w:t>15.3</w:t>
            </w:r>
          </w:p>
        </w:tc>
      </w:tr>
      <w:tr w:rsidR="00BE0D25" w:rsidRPr="00BE0D25" w14:paraId="3E4D73DD" w14:textId="77777777" w:rsidTr="00BE0D25">
        <w:tc>
          <w:tcPr>
            <w:tcW w:w="2414" w:type="dxa"/>
          </w:tcPr>
          <w:p w14:paraId="23B306EE" w14:textId="77777777" w:rsidR="00BE0D25" w:rsidRPr="00BE0D25" w:rsidRDefault="00BE0D25" w:rsidP="00110193">
            <w:pPr>
              <w:rPr>
                <w:rFonts w:cs="Arial"/>
                <w:sz w:val="16"/>
                <w:szCs w:val="16"/>
              </w:rPr>
            </w:pPr>
            <w:r w:rsidRPr="00BE0D25">
              <w:rPr>
                <w:rFonts w:cs="Arial"/>
                <w:sz w:val="16"/>
                <w:szCs w:val="16"/>
              </w:rPr>
              <w:t>Adrenalectomy</w:t>
            </w:r>
          </w:p>
        </w:tc>
        <w:tc>
          <w:tcPr>
            <w:tcW w:w="888" w:type="dxa"/>
          </w:tcPr>
          <w:p w14:paraId="261DAB8F" w14:textId="77777777" w:rsidR="00BE0D25" w:rsidRPr="00BE0D25" w:rsidRDefault="00BE0D25" w:rsidP="00110193">
            <w:pPr>
              <w:rPr>
                <w:rFonts w:cs="Arial"/>
                <w:sz w:val="16"/>
                <w:szCs w:val="16"/>
              </w:rPr>
            </w:pPr>
            <w:r w:rsidRPr="00BE0D25">
              <w:rPr>
                <w:rFonts w:cs="Arial"/>
                <w:sz w:val="16"/>
                <w:szCs w:val="16"/>
              </w:rPr>
              <w:t>B22.3</w:t>
            </w:r>
          </w:p>
        </w:tc>
        <w:tc>
          <w:tcPr>
            <w:tcW w:w="2789" w:type="dxa"/>
          </w:tcPr>
          <w:p w14:paraId="5B4B5148" w14:textId="77777777" w:rsidR="00BE0D25" w:rsidRPr="00BE0D25" w:rsidRDefault="00BE0D25" w:rsidP="00110193">
            <w:pPr>
              <w:rPr>
                <w:rFonts w:cs="Arial"/>
                <w:sz w:val="16"/>
                <w:szCs w:val="16"/>
              </w:rPr>
            </w:pPr>
            <w:r w:rsidRPr="00BE0D25">
              <w:rPr>
                <w:rFonts w:cs="Arial"/>
                <w:sz w:val="16"/>
                <w:szCs w:val="16"/>
              </w:rPr>
              <w:t>Unilateral adrenalectomy</w:t>
            </w:r>
          </w:p>
        </w:tc>
        <w:tc>
          <w:tcPr>
            <w:tcW w:w="819" w:type="dxa"/>
          </w:tcPr>
          <w:p w14:paraId="737A2A2B" w14:textId="77777777" w:rsidR="00BE0D25" w:rsidRPr="00BE0D25" w:rsidRDefault="00BE0D25" w:rsidP="00110193">
            <w:pPr>
              <w:rPr>
                <w:rFonts w:cs="Arial"/>
                <w:sz w:val="16"/>
                <w:szCs w:val="16"/>
              </w:rPr>
            </w:pPr>
            <w:r w:rsidRPr="00BE0D25">
              <w:rPr>
                <w:rFonts w:cs="Arial"/>
                <w:sz w:val="16"/>
                <w:szCs w:val="16"/>
              </w:rPr>
              <w:t>926</w:t>
            </w:r>
          </w:p>
        </w:tc>
        <w:tc>
          <w:tcPr>
            <w:tcW w:w="655" w:type="dxa"/>
          </w:tcPr>
          <w:p w14:paraId="30B0ACDB" w14:textId="77777777" w:rsidR="00BE0D25" w:rsidRPr="00BE0D25" w:rsidRDefault="00BE0D25" w:rsidP="00110193">
            <w:pPr>
              <w:rPr>
                <w:rFonts w:cs="Arial"/>
                <w:sz w:val="16"/>
                <w:szCs w:val="16"/>
              </w:rPr>
            </w:pPr>
            <w:r w:rsidRPr="00BE0D25">
              <w:rPr>
                <w:rFonts w:cs="Arial"/>
                <w:sz w:val="16"/>
                <w:szCs w:val="16"/>
              </w:rPr>
              <w:t>85.0</w:t>
            </w:r>
          </w:p>
        </w:tc>
        <w:tc>
          <w:tcPr>
            <w:tcW w:w="983" w:type="dxa"/>
          </w:tcPr>
          <w:p w14:paraId="04E4235B" w14:textId="77777777" w:rsidR="00BE0D25" w:rsidRPr="00BE0D25" w:rsidRDefault="00BE0D25" w:rsidP="00110193">
            <w:pPr>
              <w:rPr>
                <w:rFonts w:cs="Arial"/>
                <w:sz w:val="16"/>
                <w:szCs w:val="16"/>
              </w:rPr>
            </w:pPr>
            <w:r w:rsidRPr="00BE0D25">
              <w:rPr>
                <w:rFonts w:cs="Arial"/>
                <w:sz w:val="16"/>
                <w:szCs w:val="16"/>
              </w:rPr>
              <w:t>787.1</w:t>
            </w:r>
          </w:p>
        </w:tc>
      </w:tr>
      <w:tr w:rsidR="00BE0D25" w:rsidRPr="00BE0D25" w14:paraId="79587F56" w14:textId="77777777" w:rsidTr="00BE0D25">
        <w:tc>
          <w:tcPr>
            <w:tcW w:w="2414" w:type="dxa"/>
          </w:tcPr>
          <w:p w14:paraId="3C62C5A5" w14:textId="77777777" w:rsidR="00BE0D25" w:rsidRPr="00BE0D25" w:rsidRDefault="00BE0D25" w:rsidP="00110193">
            <w:pPr>
              <w:rPr>
                <w:rFonts w:cs="Arial"/>
                <w:sz w:val="16"/>
                <w:szCs w:val="16"/>
              </w:rPr>
            </w:pPr>
            <w:r w:rsidRPr="00BE0D25">
              <w:rPr>
                <w:rFonts w:cs="Arial"/>
                <w:sz w:val="16"/>
                <w:szCs w:val="16"/>
              </w:rPr>
              <w:t>Adrenalectomy</w:t>
            </w:r>
          </w:p>
        </w:tc>
        <w:tc>
          <w:tcPr>
            <w:tcW w:w="888" w:type="dxa"/>
          </w:tcPr>
          <w:p w14:paraId="3445150C" w14:textId="77777777" w:rsidR="00BE0D25" w:rsidRPr="00BE0D25" w:rsidRDefault="00BE0D25" w:rsidP="00110193">
            <w:pPr>
              <w:rPr>
                <w:rFonts w:cs="Arial"/>
                <w:sz w:val="16"/>
                <w:szCs w:val="16"/>
              </w:rPr>
            </w:pPr>
            <w:r w:rsidRPr="00BE0D25">
              <w:rPr>
                <w:rFonts w:cs="Arial"/>
                <w:sz w:val="16"/>
                <w:szCs w:val="16"/>
              </w:rPr>
              <w:t>B22.4</w:t>
            </w:r>
          </w:p>
        </w:tc>
        <w:tc>
          <w:tcPr>
            <w:tcW w:w="2789" w:type="dxa"/>
          </w:tcPr>
          <w:p w14:paraId="5945397C" w14:textId="77777777" w:rsidR="00BE0D25" w:rsidRPr="00BE0D25" w:rsidRDefault="00BE0D25" w:rsidP="00110193">
            <w:pPr>
              <w:rPr>
                <w:rFonts w:cs="Arial"/>
                <w:sz w:val="16"/>
                <w:szCs w:val="16"/>
              </w:rPr>
            </w:pPr>
            <w:r w:rsidRPr="00BE0D25">
              <w:rPr>
                <w:rFonts w:cs="Arial"/>
                <w:sz w:val="16"/>
                <w:szCs w:val="16"/>
              </w:rPr>
              <w:t>Partial adrenalectomy</w:t>
            </w:r>
          </w:p>
        </w:tc>
        <w:tc>
          <w:tcPr>
            <w:tcW w:w="819" w:type="dxa"/>
          </w:tcPr>
          <w:p w14:paraId="4FBB38DD" w14:textId="77777777" w:rsidR="00BE0D25" w:rsidRPr="00BE0D25" w:rsidRDefault="00BE0D25" w:rsidP="00110193">
            <w:pPr>
              <w:rPr>
                <w:rFonts w:cs="Arial"/>
                <w:sz w:val="16"/>
                <w:szCs w:val="16"/>
              </w:rPr>
            </w:pPr>
            <w:r w:rsidRPr="00BE0D25">
              <w:rPr>
                <w:rFonts w:cs="Arial"/>
                <w:sz w:val="16"/>
                <w:szCs w:val="16"/>
              </w:rPr>
              <w:t>6</w:t>
            </w:r>
          </w:p>
        </w:tc>
        <w:tc>
          <w:tcPr>
            <w:tcW w:w="655" w:type="dxa"/>
          </w:tcPr>
          <w:p w14:paraId="5C8168ED" w14:textId="77777777" w:rsidR="00BE0D25" w:rsidRPr="00BE0D25" w:rsidRDefault="00BE0D25" w:rsidP="00110193">
            <w:pPr>
              <w:rPr>
                <w:rFonts w:cs="Arial"/>
                <w:sz w:val="16"/>
                <w:szCs w:val="16"/>
              </w:rPr>
            </w:pPr>
            <w:r w:rsidRPr="00BE0D25">
              <w:rPr>
                <w:rFonts w:cs="Arial"/>
                <w:sz w:val="16"/>
                <w:szCs w:val="16"/>
              </w:rPr>
              <w:t>85.0</w:t>
            </w:r>
          </w:p>
        </w:tc>
        <w:tc>
          <w:tcPr>
            <w:tcW w:w="983" w:type="dxa"/>
          </w:tcPr>
          <w:p w14:paraId="6BA3227D" w14:textId="77777777" w:rsidR="00BE0D25" w:rsidRPr="00BE0D25" w:rsidRDefault="00BE0D25" w:rsidP="00110193">
            <w:pPr>
              <w:rPr>
                <w:rFonts w:cs="Arial"/>
                <w:sz w:val="16"/>
                <w:szCs w:val="16"/>
              </w:rPr>
            </w:pPr>
            <w:r w:rsidRPr="00BE0D25">
              <w:rPr>
                <w:rFonts w:cs="Arial"/>
                <w:sz w:val="16"/>
                <w:szCs w:val="16"/>
              </w:rPr>
              <w:t>5.1</w:t>
            </w:r>
          </w:p>
        </w:tc>
      </w:tr>
      <w:tr w:rsidR="00BE0D25" w:rsidRPr="00BE0D25" w14:paraId="34476959" w14:textId="77777777" w:rsidTr="00BE0D25">
        <w:tc>
          <w:tcPr>
            <w:tcW w:w="2414" w:type="dxa"/>
          </w:tcPr>
          <w:p w14:paraId="531A1009" w14:textId="77777777" w:rsidR="00BE0D25" w:rsidRPr="00BE0D25" w:rsidRDefault="00BE0D25" w:rsidP="00110193">
            <w:pPr>
              <w:rPr>
                <w:rFonts w:cs="Arial"/>
                <w:sz w:val="16"/>
                <w:szCs w:val="16"/>
              </w:rPr>
            </w:pPr>
            <w:r w:rsidRPr="00BE0D25">
              <w:rPr>
                <w:rFonts w:cs="Arial"/>
                <w:sz w:val="16"/>
                <w:szCs w:val="16"/>
              </w:rPr>
              <w:t>Appendicectomy</w:t>
            </w:r>
          </w:p>
        </w:tc>
        <w:tc>
          <w:tcPr>
            <w:tcW w:w="888" w:type="dxa"/>
          </w:tcPr>
          <w:p w14:paraId="29E6049C" w14:textId="77777777" w:rsidR="00BE0D25" w:rsidRPr="00BE0D25" w:rsidRDefault="00BE0D25" w:rsidP="00110193">
            <w:pPr>
              <w:rPr>
                <w:rFonts w:cs="Arial"/>
                <w:sz w:val="16"/>
                <w:szCs w:val="16"/>
              </w:rPr>
            </w:pPr>
            <w:r w:rsidRPr="00BE0D25">
              <w:rPr>
                <w:rFonts w:cs="Arial"/>
                <w:sz w:val="16"/>
                <w:szCs w:val="16"/>
              </w:rPr>
              <w:t>H01.8</w:t>
            </w:r>
          </w:p>
        </w:tc>
        <w:tc>
          <w:tcPr>
            <w:tcW w:w="2789" w:type="dxa"/>
          </w:tcPr>
          <w:p w14:paraId="784B9841" w14:textId="77777777" w:rsidR="00BE0D25" w:rsidRPr="00BE0D25" w:rsidRDefault="00BE0D25" w:rsidP="00110193">
            <w:pPr>
              <w:rPr>
                <w:rFonts w:cs="Arial"/>
                <w:sz w:val="16"/>
                <w:szCs w:val="16"/>
              </w:rPr>
            </w:pPr>
            <w:r w:rsidRPr="00BE0D25">
              <w:rPr>
                <w:rFonts w:cs="Arial"/>
                <w:sz w:val="16"/>
                <w:szCs w:val="16"/>
              </w:rPr>
              <w:t>Other specified emergency excision of appendix</w:t>
            </w:r>
          </w:p>
        </w:tc>
        <w:tc>
          <w:tcPr>
            <w:tcW w:w="819" w:type="dxa"/>
          </w:tcPr>
          <w:p w14:paraId="071CEFAD" w14:textId="77777777" w:rsidR="00BE0D25" w:rsidRPr="00BE0D25" w:rsidRDefault="00BE0D25" w:rsidP="00110193">
            <w:pPr>
              <w:rPr>
                <w:rFonts w:cs="Arial"/>
                <w:sz w:val="16"/>
                <w:szCs w:val="16"/>
              </w:rPr>
            </w:pPr>
            <w:r w:rsidRPr="00BE0D25">
              <w:rPr>
                <w:rFonts w:cs="Arial"/>
                <w:sz w:val="16"/>
                <w:szCs w:val="16"/>
              </w:rPr>
              <w:t>26</w:t>
            </w:r>
          </w:p>
        </w:tc>
        <w:tc>
          <w:tcPr>
            <w:tcW w:w="655" w:type="dxa"/>
          </w:tcPr>
          <w:p w14:paraId="7C236F46" w14:textId="77777777" w:rsidR="00BE0D25" w:rsidRPr="00BE0D25" w:rsidRDefault="00BE0D25" w:rsidP="00110193">
            <w:pPr>
              <w:rPr>
                <w:rFonts w:cs="Arial"/>
                <w:sz w:val="16"/>
                <w:szCs w:val="16"/>
              </w:rPr>
            </w:pPr>
            <w:r w:rsidRPr="00BE0D25">
              <w:rPr>
                <w:rFonts w:cs="Arial"/>
                <w:sz w:val="16"/>
                <w:szCs w:val="16"/>
              </w:rPr>
              <w:t>90.0</w:t>
            </w:r>
          </w:p>
        </w:tc>
        <w:tc>
          <w:tcPr>
            <w:tcW w:w="983" w:type="dxa"/>
          </w:tcPr>
          <w:p w14:paraId="7670CFCE" w14:textId="77777777" w:rsidR="00BE0D25" w:rsidRPr="00BE0D25" w:rsidRDefault="00BE0D25" w:rsidP="00110193">
            <w:pPr>
              <w:rPr>
                <w:rFonts w:cs="Arial"/>
                <w:sz w:val="16"/>
                <w:szCs w:val="16"/>
              </w:rPr>
            </w:pPr>
            <w:r w:rsidRPr="00BE0D25">
              <w:rPr>
                <w:rFonts w:cs="Arial"/>
                <w:sz w:val="16"/>
                <w:szCs w:val="16"/>
              </w:rPr>
              <w:t>136.2</w:t>
            </w:r>
          </w:p>
        </w:tc>
      </w:tr>
      <w:tr w:rsidR="00BE0D25" w:rsidRPr="00BE0D25" w14:paraId="1E4AB604" w14:textId="77777777" w:rsidTr="00BE0D25">
        <w:tc>
          <w:tcPr>
            <w:tcW w:w="2414" w:type="dxa"/>
          </w:tcPr>
          <w:p w14:paraId="32A14C68" w14:textId="77777777" w:rsidR="00BE0D25" w:rsidRPr="00BE0D25" w:rsidRDefault="00BE0D25" w:rsidP="00110193">
            <w:pPr>
              <w:rPr>
                <w:rFonts w:cs="Arial"/>
                <w:sz w:val="16"/>
                <w:szCs w:val="16"/>
              </w:rPr>
            </w:pPr>
            <w:r w:rsidRPr="00BE0D25">
              <w:rPr>
                <w:rFonts w:cs="Arial"/>
                <w:sz w:val="16"/>
                <w:szCs w:val="16"/>
              </w:rPr>
              <w:t>Appendicectomy</w:t>
            </w:r>
          </w:p>
        </w:tc>
        <w:tc>
          <w:tcPr>
            <w:tcW w:w="888" w:type="dxa"/>
          </w:tcPr>
          <w:p w14:paraId="70FCF9C9" w14:textId="77777777" w:rsidR="00BE0D25" w:rsidRPr="00BE0D25" w:rsidRDefault="00BE0D25" w:rsidP="00110193">
            <w:pPr>
              <w:rPr>
                <w:rFonts w:cs="Arial"/>
                <w:sz w:val="16"/>
                <w:szCs w:val="16"/>
              </w:rPr>
            </w:pPr>
            <w:r w:rsidRPr="00BE0D25">
              <w:rPr>
                <w:rFonts w:cs="Arial"/>
                <w:sz w:val="16"/>
                <w:szCs w:val="16"/>
              </w:rPr>
              <w:t>H01.9</w:t>
            </w:r>
          </w:p>
        </w:tc>
        <w:tc>
          <w:tcPr>
            <w:tcW w:w="2789" w:type="dxa"/>
          </w:tcPr>
          <w:p w14:paraId="34078337" w14:textId="77777777" w:rsidR="00BE0D25" w:rsidRPr="00BE0D25" w:rsidRDefault="00BE0D25" w:rsidP="00110193">
            <w:pPr>
              <w:rPr>
                <w:rFonts w:cs="Arial"/>
                <w:sz w:val="16"/>
                <w:szCs w:val="16"/>
              </w:rPr>
            </w:pPr>
            <w:r w:rsidRPr="00BE0D25">
              <w:rPr>
                <w:rFonts w:cs="Arial"/>
                <w:sz w:val="16"/>
                <w:szCs w:val="16"/>
              </w:rPr>
              <w:t>Unspecified emergency excision of appendix</w:t>
            </w:r>
          </w:p>
        </w:tc>
        <w:tc>
          <w:tcPr>
            <w:tcW w:w="819" w:type="dxa"/>
          </w:tcPr>
          <w:p w14:paraId="1F419DBD" w14:textId="77777777" w:rsidR="00BE0D25" w:rsidRPr="00BE0D25" w:rsidRDefault="00BE0D25" w:rsidP="00110193">
            <w:pPr>
              <w:rPr>
                <w:rFonts w:cs="Arial"/>
                <w:sz w:val="16"/>
                <w:szCs w:val="16"/>
              </w:rPr>
            </w:pPr>
            <w:r w:rsidRPr="00BE0D25">
              <w:rPr>
                <w:rFonts w:cs="Arial"/>
                <w:sz w:val="16"/>
                <w:szCs w:val="16"/>
              </w:rPr>
              <w:t>1534</w:t>
            </w:r>
          </w:p>
        </w:tc>
        <w:tc>
          <w:tcPr>
            <w:tcW w:w="655" w:type="dxa"/>
          </w:tcPr>
          <w:p w14:paraId="334D1D73" w14:textId="77777777" w:rsidR="00BE0D25" w:rsidRPr="00BE0D25" w:rsidRDefault="00BE0D25" w:rsidP="00110193">
            <w:pPr>
              <w:rPr>
                <w:rFonts w:cs="Arial"/>
                <w:sz w:val="16"/>
                <w:szCs w:val="16"/>
              </w:rPr>
            </w:pPr>
            <w:r w:rsidRPr="00BE0D25">
              <w:rPr>
                <w:rFonts w:cs="Arial"/>
                <w:sz w:val="16"/>
                <w:szCs w:val="16"/>
              </w:rPr>
              <w:t>90.0</w:t>
            </w:r>
          </w:p>
        </w:tc>
        <w:tc>
          <w:tcPr>
            <w:tcW w:w="983" w:type="dxa"/>
          </w:tcPr>
          <w:p w14:paraId="306F8AB0" w14:textId="77777777" w:rsidR="00BE0D25" w:rsidRPr="00BE0D25" w:rsidRDefault="00BE0D25" w:rsidP="00110193">
            <w:pPr>
              <w:rPr>
                <w:rFonts w:cs="Arial"/>
                <w:sz w:val="16"/>
                <w:szCs w:val="16"/>
              </w:rPr>
            </w:pPr>
            <w:r w:rsidRPr="00BE0D25">
              <w:rPr>
                <w:rFonts w:cs="Arial"/>
                <w:sz w:val="16"/>
                <w:szCs w:val="16"/>
              </w:rPr>
              <w:t>8038.0</w:t>
            </w:r>
          </w:p>
        </w:tc>
      </w:tr>
      <w:tr w:rsidR="00BE0D25" w:rsidRPr="00BE0D25" w14:paraId="1270D803" w14:textId="77777777" w:rsidTr="00BE0D25">
        <w:tc>
          <w:tcPr>
            <w:tcW w:w="2414" w:type="dxa"/>
          </w:tcPr>
          <w:p w14:paraId="33356EC0" w14:textId="77777777" w:rsidR="00BE0D25" w:rsidRPr="00BE0D25" w:rsidRDefault="00BE0D25" w:rsidP="00110193">
            <w:pPr>
              <w:rPr>
                <w:rFonts w:cs="Arial"/>
                <w:sz w:val="16"/>
                <w:szCs w:val="16"/>
              </w:rPr>
            </w:pPr>
            <w:r w:rsidRPr="00BE0D25">
              <w:rPr>
                <w:rFonts w:cs="Arial"/>
                <w:sz w:val="16"/>
                <w:szCs w:val="16"/>
              </w:rPr>
              <w:t>Appendicectomy</w:t>
            </w:r>
          </w:p>
        </w:tc>
        <w:tc>
          <w:tcPr>
            <w:tcW w:w="888" w:type="dxa"/>
          </w:tcPr>
          <w:p w14:paraId="23E6978A" w14:textId="77777777" w:rsidR="00BE0D25" w:rsidRPr="00BE0D25" w:rsidRDefault="00BE0D25" w:rsidP="00110193">
            <w:pPr>
              <w:rPr>
                <w:rFonts w:cs="Arial"/>
                <w:sz w:val="16"/>
                <w:szCs w:val="16"/>
              </w:rPr>
            </w:pPr>
            <w:r w:rsidRPr="00BE0D25">
              <w:rPr>
                <w:rFonts w:cs="Arial"/>
                <w:sz w:val="16"/>
                <w:szCs w:val="16"/>
              </w:rPr>
              <w:t>H02.1</w:t>
            </w:r>
          </w:p>
        </w:tc>
        <w:tc>
          <w:tcPr>
            <w:tcW w:w="2789" w:type="dxa"/>
          </w:tcPr>
          <w:p w14:paraId="6050502A" w14:textId="77777777" w:rsidR="00BE0D25" w:rsidRPr="00BE0D25" w:rsidRDefault="00BE0D25" w:rsidP="00110193">
            <w:pPr>
              <w:rPr>
                <w:rFonts w:cs="Arial"/>
                <w:sz w:val="16"/>
                <w:szCs w:val="16"/>
              </w:rPr>
            </w:pPr>
            <w:r w:rsidRPr="00BE0D25">
              <w:rPr>
                <w:rFonts w:cs="Arial"/>
                <w:sz w:val="16"/>
                <w:szCs w:val="16"/>
              </w:rPr>
              <w:t>Interval appendicectomy</w:t>
            </w:r>
          </w:p>
        </w:tc>
        <w:tc>
          <w:tcPr>
            <w:tcW w:w="819" w:type="dxa"/>
          </w:tcPr>
          <w:p w14:paraId="04203C98" w14:textId="77777777" w:rsidR="00BE0D25" w:rsidRPr="00BE0D25" w:rsidRDefault="00BE0D25" w:rsidP="00110193">
            <w:pPr>
              <w:rPr>
                <w:rFonts w:cs="Arial"/>
                <w:sz w:val="16"/>
                <w:szCs w:val="16"/>
              </w:rPr>
            </w:pPr>
            <w:r w:rsidRPr="00BE0D25">
              <w:rPr>
                <w:rFonts w:cs="Arial"/>
                <w:sz w:val="16"/>
                <w:szCs w:val="16"/>
              </w:rPr>
              <w:t>625</w:t>
            </w:r>
          </w:p>
        </w:tc>
        <w:tc>
          <w:tcPr>
            <w:tcW w:w="655" w:type="dxa"/>
          </w:tcPr>
          <w:p w14:paraId="63C144D2" w14:textId="77777777" w:rsidR="00BE0D25" w:rsidRPr="00BE0D25" w:rsidRDefault="00BE0D25" w:rsidP="00110193">
            <w:pPr>
              <w:rPr>
                <w:rFonts w:cs="Arial"/>
                <w:sz w:val="16"/>
                <w:szCs w:val="16"/>
              </w:rPr>
            </w:pPr>
            <w:r w:rsidRPr="00BE0D25">
              <w:rPr>
                <w:rFonts w:cs="Arial"/>
                <w:sz w:val="16"/>
                <w:szCs w:val="16"/>
              </w:rPr>
              <w:t>90.0</w:t>
            </w:r>
          </w:p>
        </w:tc>
        <w:tc>
          <w:tcPr>
            <w:tcW w:w="983" w:type="dxa"/>
          </w:tcPr>
          <w:p w14:paraId="087A0F93" w14:textId="77777777" w:rsidR="00BE0D25" w:rsidRPr="00BE0D25" w:rsidRDefault="00BE0D25" w:rsidP="00110193">
            <w:pPr>
              <w:rPr>
                <w:rFonts w:cs="Arial"/>
                <w:sz w:val="16"/>
                <w:szCs w:val="16"/>
              </w:rPr>
            </w:pPr>
            <w:r w:rsidRPr="00BE0D25">
              <w:rPr>
                <w:rFonts w:cs="Arial"/>
                <w:sz w:val="16"/>
                <w:szCs w:val="16"/>
              </w:rPr>
              <w:t>3274.9</w:t>
            </w:r>
          </w:p>
        </w:tc>
      </w:tr>
      <w:tr w:rsidR="00BE0D25" w:rsidRPr="00BE0D25" w14:paraId="4F95FE6D" w14:textId="77777777" w:rsidTr="00BE0D25">
        <w:tc>
          <w:tcPr>
            <w:tcW w:w="2414" w:type="dxa"/>
          </w:tcPr>
          <w:p w14:paraId="0E1B9BCC" w14:textId="77777777" w:rsidR="00BE0D25" w:rsidRPr="00BE0D25" w:rsidRDefault="00BE0D25" w:rsidP="00110193">
            <w:pPr>
              <w:rPr>
                <w:rFonts w:cs="Arial"/>
                <w:sz w:val="16"/>
                <w:szCs w:val="16"/>
              </w:rPr>
            </w:pPr>
            <w:r w:rsidRPr="00BE0D25">
              <w:rPr>
                <w:rFonts w:cs="Arial"/>
                <w:sz w:val="16"/>
                <w:szCs w:val="16"/>
              </w:rPr>
              <w:t>Appendicectomy</w:t>
            </w:r>
          </w:p>
        </w:tc>
        <w:tc>
          <w:tcPr>
            <w:tcW w:w="888" w:type="dxa"/>
          </w:tcPr>
          <w:p w14:paraId="54349722" w14:textId="77777777" w:rsidR="00BE0D25" w:rsidRPr="00BE0D25" w:rsidRDefault="00BE0D25" w:rsidP="00110193">
            <w:pPr>
              <w:rPr>
                <w:rFonts w:cs="Arial"/>
                <w:sz w:val="16"/>
                <w:szCs w:val="16"/>
              </w:rPr>
            </w:pPr>
            <w:r w:rsidRPr="00BE0D25">
              <w:rPr>
                <w:rFonts w:cs="Arial"/>
                <w:sz w:val="16"/>
                <w:szCs w:val="16"/>
              </w:rPr>
              <w:t>H02.2</w:t>
            </w:r>
          </w:p>
        </w:tc>
        <w:tc>
          <w:tcPr>
            <w:tcW w:w="2789" w:type="dxa"/>
          </w:tcPr>
          <w:p w14:paraId="0096CBC5" w14:textId="77777777" w:rsidR="00BE0D25" w:rsidRPr="00BE0D25" w:rsidRDefault="00BE0D25" w:rsidP="00110193">
            <w:pPr>
              <w:rPr>
                <w:rFonts w:cs="Arial"/>
                <w:sz w:val="16"/>
                <w:szCs w:val="16"/>
              </w:rPr>
            </w:pPr>
            <w:r w:rsidRPr="00BE0D25">
              <w:rPr>
                <w:rFonts w:cs="Arial"/>
                <w:sz w:val="16"/>
                <w:szCs w:val="16"/>
              </w:rPr>
              <w:t>Planned delayed appendicectomy NEC</w:t>
            </w:r>
          </w:p>
        </w:tc>
        <w:tc>
          <w:tcPr>
            <w:tcW w:w="819" w:type="dxa"/>
          </w:tcPr>
          <w:p w14:paraId="341404EE" w14:textId="77777777" w:rsidR="00BE0D25" w:rsidRPr="00BE0D25" w:rsidRDefault="00BE0D25" w:rsidP="00110193">
            <w:pPr>
              <w:rPr>
                <w:rFonts w:cs="Arial"/>
                <w:sz w:val="16"/>
                <w:szCs w:val="16"/>
              </w:rPr>
            </w:pPr>
            <w:r w:rsidRPr="00BE0D25">
              <w:rPr>
                <w:rFonts w:cs="Arial"/>
                <w:sz w:val="16"/>
                <w:szCs w:val="16"/>
              </w:rPr>
              <w:t>353</w:t>
            </w:r>
          </w:p>
        </w:tc>
        <w:tc>
          <w:tcPr>
            <w:tcW w:w="655" w:type="dxa"/>
          </w:tcPr>
          <w:p w14:paraId="7F0DF96C" w14:textId="77777777" w:rsidR="00BE0D25" w:rsidRPr="00BE0D25" w:rsidRDefault="00BE0D25" w:rsidP="00110193">
            <w:pPr>
              <w:rPr>
                <w:rFonts w:cs="Arial"/>
                <w:sz w:val="16"/>
                <w:szCs w:val="16"/>
              </w:rPr>
            </w:pPr>
            <w:r w:rsidRPr="00BE0D25">
              <w:rPr>
                <w:rFonts w:cs="Arial"/>
                <w:sz w:val="16"/>
                <w:szCs w:val="16"/>
              </w:rPr>
              <w:t>90.0</w:t>
            </w:r>
          </w:p>
        </w:tc>
        <w:tc>
          <w:tcPr>
            <w:tcW w:w="983" w:type="dxa"/>
          </w:tcPr>
          <w:p w14:paraId="56269D34" w14:textId="77777777" w:rsidR="00BE0D25" w:rsidRPr="00BE0D25" w:rsidRDefault="00BE0D25" w:rsidP="00110193">
            <w:pPr>
              <w:rPr>
                <w:rFonts w:cs="Arial"/>
                <w:sz w:val="16"/>
                <w:szCs w:val="16"/>
              </w:rPr>
            </w:pPr>
            <w:r w:rsidRPr="00BE0D25">
              <w:rPr>
                <w:rFonts w:cs="Arial"/>
                <w:sz w:val="16"/>
                <w:szCs w:val="16"/>
              </w:rPr>
              <w:t>1849.7</w:t>
            </w:r>
          </w:p>
        </w:tc>
      </w:tr>
      <w:tr w:rsidR="00BE0D25" w:rsidRPr="00BE0D25" w14:paraId="7A4A1971" w14:textId="77777777" w:rsidTr="00BE0D25">
        <w:tc>
          <w:tcPr>
            <w:tcW w:w="2414" w:type="dxa"/>
          </w:tcPr>
          <w:p w14:paraId="484E8146" w14:textId="77777777" w:rsidR="00BE0D25" w:rsidRPr="00BE0D25" w:rsidRDefault="00BE0D25" w:rsidP="00110193">
            <w:pPr>
              <w:rPr>
                <w:rFonts w:cs="Arial"/>
                <w:sz w:val="16"/>
                <w:szCs w:val="16"/>
              </w:rPr>
            </w:pPr>
            <w:r w:rsidRPr="00BE0D25">
              <w:rPr>
                <w:rFonts w:cs="Arial"/>
                <w:sz w:val="16"/>
                <w:szCs w:val="16"/>
              </w:rPr>
              <w:t>Appendicectomy</w:t>
            </w:r>
          </w:p>
        </w:tc>
        <w:tc>
          <w:tcPr>
            <w:tcW w:w="888" w:type="dxa"/>
          </w:tcPr>
          <w:p w14:paraId="06C246EE" w14:textId="77777777" w:rsidR="00BE0D25" w:rsidRPr="00BE0D25" w:rsidRDefault="00BE0D25" w:rsidP="00110193">
            <w:pPr>
              <w:rPr>
                <w:rFonts w:cs="Arial"/>
                <w:sz w:val="16"/>
                <w:szCs w:val="16"/>
              </w:rPr>
            </w:pPr>
            <w:r w:rsidRPr="00BE0D25">
              <w:rPr>
                <w:rFonts w:cs="Arial"/>
                <w:sz w:val="16"/>
                <w:szCs w:val="16"/>
              </w:rPr>
              <w:t>H02.3</w:t>
            </w:r>
          </w:p>
        </w:tc>
        <w:tc>
          <w:tcPr>
            <w:tcW w:w="2789" w:type="dxa"/>
          </w:tcPr>
          <w:p w14:paraId="6627CC89" w14:textId="77777777" w:rsidR="00BE0D25" w:rsidRPr="00BE0D25" w:rsidRDefault="00BE0D25" w:rsidP="00110193">
            <w:pPr>
              <w:rPr>
                <w:rFonts w:cs="Arial"/>
                <w:sz w:val="16"/>
                <w:szCs w:val="16"/>
              </w:rPr>
            </w:pPr>
            <w:r w:rsidRPr="00BE0D25">
              <w:rPr>
                <w:rFonts w:cs="Arial"/>
                <w:sz w:val="16"/>
                <w:szCs w:val="16"/>
              </w:rPr>
              <w:t>Prophylactic appendicectomy NEC</w:t>
            </w:r>
          </w:p>
        </w:tc>
        <w:tc>
          <w:tcPr>
            <w:tcW w:w="819" w:type="dxa"/>
          </w:tcPr>
          <w:p w14:paraId="1FDE86D4" w14:textId="77777777" w:rsidR="00BE0D25" w:rsidRPr="00BE0D25" w:rsidRDefault="00BE0D25" w:rsidP="00110193">
            <w:pPr>
              <w:rPr>
                <w:rFonts w:cs="Arial"/>
                <w:sz w:val="16"/>
                <w:szCs w:val="16"/>
              </w:rPr>
            </w:pPr>
            <w:r w:rsidRPr="00BE0D25">
              <w:rPr>
                <w:rFonts w:cs="Arial"/>
                <w:sz w:val="16"/>
                <w:szCs w:val="16"/>
              </w:rPr>
              <w:t>79</w:t>
            </w:r>
          </w:p>
        </w:tc>
        <w:tc>
          <w:tcPr>
            <w:tcW w:w="655" w:type="dxa"/>
          </w:tcPr>
          <w:p w14:paraId="36E72B70" w14:textId="77777777" w:rsidR="00BE0D25" w:rsidRPr="00BE0D25" w:rsidRDefault="00BE0D25" w:rsidP="00110193">
            <w:pPr>
              <w:rPr>
                <w:rFonts w:cs="Arial"/>
                <w:sz w:val="16"/>
                <w:szCs w:val="16"/>
              </w:rPr>
            </w:pPr>
            <w:r w:rsidRPr="00BE0D25">
              <w:rPr>
                <w:rFonts w:cs="Arial"/>
                <w:sz w:val="16"/>
                <w:szCs w:val="16"/>
              </w:rPr>
              <w:t>90.0</w:t>
            </w:r>
          </w:p>
        </w:tc>
        <w:tc>
          <w:tcPr>
            <w:tcW w:w="983" w:type="dxa"/>
          </w:tcPr>
          <w:p w14:paraId="5D7A38E9" w14:textId="77777777" w:rsidR="00BE0D25" w:rsidRPr="00BE0D25" w:rsidRDefault="00BE0D25" w:rsidP="00110193">
            <w:pPr>
              <w:rPr>
                <w:rFonts w:cs="Arial"/>
                <w:sz w:val="16"/>
                <w:szCs w:val="16"/>
              </w:rPr>
            </w:pPr>
            <w:r w:rsidRPr="00BE0D25">
              <w:rPr>
                <w:rFonts w:cs="Arial"/>
                <w:sz w:val="16"/>
                <w:szCs w:val="16"/>
              </w:rPr>
              <w:t>413.9</w:t>
            </w:r>
          </w:p>
        </w:tc>
      </w:tr>
      <w:tr w:rsidR="00BE0D25" w:rsidRPr="00BE0D25" w14:paraId="0B7364DD" w14:textId="77777777" w:rsidTr="00BE0D25">
        <w:tc>
          <w:tcPr>
            <w:tcW w:w="2414" w:type="dxa"/>
          </w:tcPr>
          <w:p w14:paraId="07BEF3EC" w14:textId="77777777" w:rsidR="00BE0D25" w:rsidRPr="00BE0D25" w:rsidRDefault="00BE0D25" w:rsidP="00110193">
            <w:pPr>
              <w:rPr>
                <w:rFonts w:cs="Arial"/>
                <w:sz w:val="16"/>
                <w:szCs w:val="16"/>
              </w:rPr>
            </w:pPr>
            <w:r w:rsidRPr="00BE0D25">
              <w:rPr>
                <w:rFonts w:cs="Arial"/>
                <w:sz w:val="16"/>
                <w:szCs w:val="16"/>
              </w:rPr>
              <w:t>Appendicectomy</w:t>
            </w:r>
          </w:p>
        </w:tc>
        <w:tc>
          <w:tcPr>
            <w:tcW w:w="888" w:type="dxa"/>
          </w:tcPr>
          <w:p w14:paraId="43A05F8E" w14:textId="77777777" w:rsidR="00BE0D25" w:rsidRPr="00BE0D25" w:rsidRDefault="00BE0D25" w:rsidP="00110193">
            <w:pPr>
              <w:rPr>
                <w:rFonts w:cs="Arial"/>
                <w:sz w:val="16"/>
                <w:szCs w:val="16"/>
              </w:rPr>
            </w:pPr>
            <w:r w:rsidRPr="00BE0D25">
              <w:rPr>
                <w:rFonts w:cs="Arial"/>
                <w:sz w:val="16"/>
                <w:szCs w:val="16"/>
              </w:rPr>
              <w:t>H02.4</w:t>
            </w:r>
          </w:p>
        </w:tc>
        <w:tc>
          <w:tcPr>
            <w:tcW w:w="2789" w:type="dxa"/>
          </w:tcPr>
          <w:p w14:paraId="7A7E949D" w14:textId="77777777" w:rsidR="00BE0D25" w:rsidRPr="00BE0D25" w:rsidRDefault="00BE0D25" w:rsidP="00110193">
            <w:pPr>
              <w:rPr>
                <w:rFonts w:cs="Arial"/>
                <w:sz w:val="16"/>
                <w:szCs w:val="16"/>
              </w:rPr>
            </w:pPr>
            <w:r w:rsidRPr="00BE0D25">
              <w:rPr>
                <w:rFonts w:cs="Arial"/>
                <w:sz w:val="16"/>
                <w:szCs w:val="16"/>
              </w:rPr>
              <w:t>Incidental appendicectomy</w:t>
            </w:r>
          </w:p>
        </w:tc>
        <w:tc>
          <w:tcPr>
            <w:tcW w:w="819" w:type="dxa"/>
          </w:tcPr>
          <w:p w14:paraId="6518368E" w14:textId="77777777" w:rsidR="00BE0D25" w:rsidRPr="00BE0D25" w:rsidRDefault="00BE0D25" w:rsidP="00110193">
            <w:pPr>
              <w:rPr>
                <w:rFonts w:cs="Arial"/>
                <w:sz w:val="16"/>
                <w:szCs w:val="16"/>
              </w:rPr>
            </w:pPr>
            <w:r w:rsidRPr="00BE0D25">
              <w:rPr>
                <w:rFonts w:cs="Arial"/>
                <w:sz w:val="16"/>
                <w:szCs w:val="16"/>
              </w:rPr>
              <w:t>6</w:t>
            </w:r>
          </w:p>
        </w:tc>
        <w:tc>
          <w:tcPr>
            <w:tcW w:w="655" w:type="dxa"/>
          </w:tcPr>
          <w:p w14:paraId="6CF1D899" w14:textId="77777777" w:rsidR="00BE0D25" w:rsidRPr="00BE0D25" w:rsidRDefault="00BE0D25" w:rsidP="00110193">
            <w:pPr>
              <w:rPr>
                <w:rFonts w:cs="Arial"/>
                <w:sz w:val="16"/>
                <w:szCs w:val="16"/>
              </w:rPr>
            </w:pPr>
            <w:r w:rsidRPr="00BE0D25">
              <w:rPr>
                <w:rFonts w:cs="Arial"/>
                <w:sz w:val="16"/>
                <w:szCs w:val="16"/>
              </w:rPr>
              <w:t>90.0</w:t>
            </w:r>
          </w:p>
        </w:tc>
        <w:tc>
          <w:tcPr>
            <w:tcW w:w="983" w:type="dxa"/>
          </w:tcPr>
          <w:p w14:paraId="150F5ED2" w14:textId="77777777" w:rsidR="00BE0D25" w:rsidRPr="00BE0D25" w:rsidRDefault="00BE0D25" w:rsidP="00110193">
            <w:pPr>
              <w:rPr>
                <w:rFonts w:cs="Arial"/>
                <w:sz w:val="16"/>
                <w:szCs w:val="16"/>
              </w:rPr>
            </w:pPr>
            <w:r w:rsidRPr="00BE0D25">
              <w:rPr>
                <w:rFonts w:cs="Arial"/>
                <w:sz w:val="16"/>
                <w:szCs w:val="16"/>
              </w:rPr>
              <w:t>31.4</w:t>
            </w:r>
          </w:p>
        </w:tc>
      </w:tr>
      <w:tr w:rsidR="00BE0D25" w:rsidRPr="00BE0D25" w14:paraId="7E427FB4" w14:textId="77777777" w:rsidTr="00BE0D25">
        <w:tc>
          <w:tcPr>
            <w:tcW w:w="2414" w:type="dxa"/>
          </w:tcPr>
          <w:p w14:paraId="64F11DAB" w14:textId="77777777" w:rsidR="00BE0D25" w:rsidRPr="00BE0D25" w:rsidRDefault="00BE0D25" w:rsidP="00110193">
            <w:pPr>
              <w:rPr>
                <w:rFonts w:cs="Arial"/>
                <w:sz w:val="16"/>
                <w:szCs w:val="16"/>
              </w:rPr>
            </w:pPr>
            <w:r w:rsidRPr="00BE0D25">
              <w:rPr>
                <w:rFonts w:cs="Arial"/>
                <w:sz w:val="16"/>
                <w:szCs w:val="16"/>
              </w:rPr>
              <w:t>Appendicectomy</w:t>
            </w:r>
          </w:p>
        </w:tc>
        <w:tc>
          <w:tcPr>
            <w:tcW w:w="888" w:type="dxa"/>
          </w:tcPr>
          <w:p w14:paraId="110C097B" w14:textId="77777777" w:rsidR="00BE0D25" w:rsidRPr="00BE0D25" w:rsidRDefault="00BE0D25" w:rsidP="00110193">
            <w:pPr>
              <w:rPr>
                <w:rFonts w:cs="Arial"/>
                <w:sz w:val="16"/>
                <w:szCs w:val="16"/>
              </w:rPr>
            </w:pPr>
            <w:r w:rsidRPr="00BE0D25">
              <w:rPr>
                <w:rFonts w:cs="Arial"/>
                <w:sz w:val="16"/>
                <w:szCs w:val="16"/>
              </w:rPr>
              <w:t>H02.8</w:t>
            </w:r>
          </w:p>
        </w:tc>
        <w:tc>
          <w:tcPr>
            <w:tcW w:w="2789" w:type="dxa"/>
          </w:tcPr>
          <w:p w14:paraId="15D47DCA" w14:textId="77777777" w:rsidR="00BE0D25" w:rsidRPr="00BE0D25" w:rsidRDefault="00BE0D25" w:rsidP="00110193">
            <w:pPr>
              <w:rPr>
                <w:rFonts w:cs="Arial"/>
                <w:sz w:val="16"/>
                <w:szCs w:val="16"/>
              </w:rPr>
            </w:pPr>
            <w:r w:rsidRPr="00BE0D25">
              <w:rPr>
                <w:rFonts w:cs="Arial"/>
                <w:sz w:val="16"/>
                <w:szCs w:val="16"/>
              </w:rPr>
              <w:t>Other specified other excision of appendix</w:t>
            </w:r>
          </w:p>
        </w:tc>
        <w:tc>
          <w:tcPr>
            <w:tcW w:w="819" w:type="dxa"/>
          </w:tcPr>
          <w:p w14:paraId="13EA7A83" w14:textId="77777777" w:rsidR="00BE0D25" w:rsidRPr="00BE0D25" w:rsidRDefault="00BE0D25" w:rsidP="00110193">
            <w:pPr>
              <w:rPr>
                <w:rFonts w:cs="Arial"/>
                <w:sz w:val="16"/>
                <w:szCs w:val="16"/>
              </w:rPr>
            </w:pPr>
            <w:r w:rsidRPr="00BE0D25">
              <w:rPr>
                <w:rFonts w:cs="Arial"/>
                <w:sz w:val="16"/>
                <w:szCs w:val="16"/>
              </w:rPr>
              <w:t>177</w:t>
            </w:r>
          </w:p>
        </w:tc>
        <w:tc>
          <w:tcPr>
            <w:tcW w:w="655" w:type="dxa"/>
          </w:tcPr>
          <w:p w14:paraId="256ABC0C" w14:textId="77777777" w:rsidR="00BE0D25" w:rsidRPr="00BE0D25" w:rsidRDefault="00BE0D25" w:rsidP="00110193">
            <w:pPr>
              <w:rPr>
                <w:rFonts w:cs="Arial"/>
                <w:sz w:val="16"/>
                <w:szCs w:val="16"/>
              </w:rPr>
            </w:pPr>
            <w:r w:rsidRPr="00BE0D25">
              <w:rPr>
                <w:rFonts w:cs="Arial"/>
                <w:sz w:val="16"/>
                <w:szCs w:val="16"/>
              </w:rPr>
              <w:t>90.0</w:t>
            </w:r>
          </w:p>
        </w:tc>
        <w:tc>
          <w:tcPr>
            <w:tcW w:w="983" w:type="dxa"/>
          </w:tcPr>
          <w:p w14:paraId="0ABCE4A4" w14:textId="77777777" w:rsidR="00BE0D25" w:rsidRPr="00BE0D25" w:rsidRDefault="00BE0D25" w:rsidP="00110193">
            <w:pPr>
              <w:rPr>
                <w:rFonts w:cs="Arial"/>
                <w:sz w:val="16"/>
                <w:szCs w:val="16"/>
              </w:rPr>
            </w:pPr>
            <w:r w:rsidRPr="00BE0D25">
              <w:rPr>
                <w:rFonts w:cs="Arial"/>
                <w:sz w:val="16"/>
                <w:szCs w:val="16"/>
              </w:rPr>
              <w:t>927.5</w:t>
            </w:r>
          </w:p>
        </w:tc>
      </w:tr>
      <w:tr w:rsidR="00BE0D25" w:rsidRPr="00BE0D25" w14:paraId="28642D00" w14:textId="77777777" w:rsidTr="00BE0D25">
        <w:tc>
          <w:tcPr>
            <w:tcW w:w="2414" w:type="dxa"/>
          </w:tcPr>
          <w:p w14:paraId="582A19E5" w14:textId="77777777" w:rsidR="00BE0D25" w:rsidRPr="00BE0D25" w:rsidRDefault="00BE0D25" w:rsidP="00110193">
            <w:pPr>
              <w:rPr>
                <w:rFonts w:cs="Arial"/>
                <w:sz w:val="16"/>
                <w:szCs w:val="16"/>
              </w:rPr>
            </w:pPr>
            <w:r w:rsidRPr="00BE0D25">
              <w:rPr>
                <w:rFonts w:cs="Arial"/>
                <w:sz w:val="16"/>
                <w:szCs w:val="16"/>
              </w:rPr>
              <w:t>Appendicectomy</w:t>
            </w:r>
          </w:p>
        </w:tc>
        <w:tc>
          <w:tcPr>
            <w:tcW w:w="888" w:type="dxa"/>
          </w:tcPr>
          <w:p w14:paraId="6230499F" w14:textId="77777777" w:rsidR="00BE0D25" w:rsidRPr="00BE0D25" w:rsidRDefault="00BE0D25" w:rsidP="00110193">
            <w:pPr>
              <w:rPr>
                <w:rFonts w:cs="Arial"/>
                <w:sz w:val="16"/>
                <w:szCs w:val="16"/>
              </w:rPr>
            </w:pPr>
            <w:r w:rsidRPr="00BE0D25">
              <w:rPr>
                <w:rFonts w:cs="Arial"/>
                <w:sz w:val="16"/>
                <w:szCs w:val="16"/>
              </w:rPr>
              <w:t>H02.9</w:t>
            </w:r>
          </w:p>
        </w:tc>
        <w:tc>
          <w:tcPr>
            <w:tcW w:w="2789" w:type="dxa"/>
          </w:tcPr>
          <w:p w14:paraId="71853406" w14:textId="77777777" w:rsidR="00BE0D25" w:rsidRPr="00BE0D25" w:rsidRDefault="00BE0D25" w:rsidP="00110193">
            <w:pPr>
              <w:rPr>
                <w:rFonts w:cs="Arial"/>
                <w:sz w:val="16"/>
                <w:szCs w:val="16"/>
              </w:rPr>
            </w:pPr>
            <w:r w:rsidRPr="00BE0D25">
              <w:rPr>
                <w:rFonts w:cs="Arial"/>
                <w:sz w:val="16"/>
                <w:szCs w:val="16"/>
              </w:rPr>
              <w:t>Unspecified other excision of appendix</w:t>
            </w:r>
          </w:p>
        </w:tc>
        <w:tc>
          <w:tcPr>
            <w:tcW w:w="819" w:type="dxa"/>
          </w:tcPr>
          <w:p w14:paraId="1E29AD2A" w14:textId="77777777" w:rsidR="00BE0D25" w:rsidRPr="00BE0D25" w:rsidRDefault="00BE0D25" w:rsidP="00110193">
            <w:pPr>
              <w:rPr>
                <w:rFonts w:cs="Arial"/>
                <w:sz w:val="16"/>
                <w:szCs w:val="16"/>
              </w:rPr>
            </w:pPr>
            <w:r w:rsidRPr="00BE0D25">
              <w:rPr>
                <w:rFonts w:cs="Arial"/>
                <w:sz w:val="16"/>
                <w:szCs w:val="16"/>
              </w:rPr>
              <w:t>5788</w:t>
            </w:r>
          </w:p>
        </w:tc>
        <w:tc>
          <w:tcPr>
            <w:tcW w:w="655" w:type="dxa"/>
          </w:tcPr>
          <w:p w14:paraId="3FE4D5C9" w14:textId="77777777" w:rsidR="00BE0D25" w:rsidRPr="00BE0D25" w:rsidRDefault="00BE0D25" w:rsidP="00110193">
            <w:pPr>
              <w:rPr>
                <w:rFonts w:cs="Arial"/>
                <w:sz w:val="16"/>
                <w:szCs w:val="16"/>
              </w:rPr>
            </w:pPr>
            <w:r w:rsidRPr="00BE0D25">
              <w:rPr>
                <w:rFonts w:cs="Arial"/>
                <w:sz w:val="16"/>
                <w:szCs w:val="16"/>
              </w:rPr>
              <w:t>90.0</w:t>
            </w:r>
          </w:p>
        </w:tc>
        <w:tc>
          <w:tcPr>
            <w:tcW w:w="983" w:type="dxa"/>
          </w:tcPr>
          <w:p w14:paraId="48EA5C55" w14:textId="77777777" w:rsidR="00BE0D25" w:rsidRPr="00BE0D25" w:rsidRDefault="00BE0D25" w:rsidP="00110193">
            <w:pPr>
              <w:rPr>
                <w:rFonts w:cs="Arial"/>
                <w:sz w:val="16"/>
                <w:szCs w:val="16"/>
              </w:rPr>
            </w:pPr>
            <w:r w:rsidRPr="00BE0D25">
              <w:rPr>
                <w:rFonts w:cs="Arial"/>
                <w:sz w:val="16"/>
                <w:szCs w:val="16"/>
              </w:rPr>
              <w:t>30328.4</w:t>
            </w:r>
          </w:p>
        </w:tc>
      </w:tr>
      <w:tr w:rsidR="00BE0D25" w:rsidRPr="00BE0D25" w14:paraId="644C7346" w14:textId="77777777" w:rsidTr="00BE0D25">
        <w:tc>
          <w:tcPr>
            <w:tcW w:w="2414" w:type="dxa"/>
          </w:tcPr>
          <w:p w14:paraId="261F3397" w14:textId="77777777" w:rsidR="00BE0D25" w:rsidRPr="00BE0D25" w:rsidRDefault="00BE0D25" w:rsidP="00110193">
            <w:pPr>
              <w:rPr>
                <w:rFonts w:cs="Arial"/>
                <w:sz w:val="16"/>
                <w:szCs w:val="16"/>
              </w:rPr>
            </w:pPr>
            <w:r w:rsidRPr="00BE0D25">
              <w:rPr>
                <w:rFonts w:cs="Arial"/>
                <w:sz w:val="16"/>
                <w:szCs w:val="16"/>
              </w:rPr>
              <w:t>Bariatric (sleeve/bypass/band)</w:t>
            </w:r>
          </w:p>
        </w:tc>
        <w:tc>
          <w:tcPr>
            <w:tcW w:w="888" w:type="dxa"/>
          </w:tcPr>
          <w:p w14:paraId="160AF27D" w14:textId="77777777" w:rsidR="00BE0D25" w:rsidRPr="00BE0D25" w:rsidRDefault="00BE0D25" w:rsidP="00110193">
            <w:pPr>
              <w:rPr>
                <w:rFonts w:cs="Arial"/>
                <w:sz w:val="16"/>
                <w:szCs w:val="16"/>
              </w:rPr>
            </w:pPr>
            <w:r w:rsidRPr="00BE0D25">
              <w:rPr>
                <w:rFonts w:cs="Arial"/>
                <w:sz w:val="16"/>
                <w:szCs w:val="16"/>
              </w:rPr>
              <w:t>G28.4</w:t>
            </w:r>
          </w:p>
        </w:tc>
        <w:tc>
          <w:tcPr>
            <w:tcW w:w="2789" w:type="dxa"/>
          </w:tcPr>
          <w:p w14:paraId="3D055597" w14:textId="77777777" w:rsidR="00BE0D25" w:rsidRPr="00BE0D25" w:rsidRDefault="00BE0D25" w:rsidP="00110193">
            <w:pPr>
              <w:rPr>
                <w:rFonts w:cs="Arial"/>
                <w:sz w:val="16"/>
                <w:szCs w:val="16"/>
              </w:rPr>
            </w:pPr>
            <w:r w:rsidRPr="00BE0D25">
              <w:rPr>
                <w:rFonts w:cs="Arial"/>
                <w:sz w:val="16"/>
                <w:szCs w:val="16"/>
              </w:rPr>
              <w:t>Sleeve gastrectomy and duodenal switch</w:t>
            </w:r>
          </w:p>
        </w:tc>
        <w:tc>
          <w:tcPr>
            <w:tcW w:w="819" w:type="dxa"/>
          </w:tcPr>
          <w:p w14:paraId="10B153D5" w14:textId="77777777" w:rsidR="00BE0D25" w:rsidRPr="00BE0D25" w:rsidRDefault="00BE0D25" w:rsidP="00110193">
            <w:pPr>
              <w:rPr>
                <w:rFonts w:cs="Arial"/>
                <w:sz w:val="16"/>
                <w:szCs w:val="16"/>
              </w:rPr>
            </w:pPr>
            <w:r w:rsidRPr="00BE0D25">
              <w:rPr>
                <w:rFonts w:cs="Arial"/>
                <w:sz w:val="16"/>
                <w:szCs w:val="16"/>
              </w:rPr>
              <w:t>14</w:t>
            </w:r>
          </w:p>
        </w:tc>
        <w:tc>
          <w:tcPr>
            <w:tcW w:w="655" w:type="dxa"/>
          </w:tcPr>
          <w:p w14:paraId="7DE9BAE9" w14:textId="77777777" w:rsidR="00BE0D25" w:rsidRPr="00BE0D25" w:rsidRDefault="00BE0D25" w:rsidP="00110193">
            <w:pPr>
              <w:rPr>
                <w:rFonts w:cs="Arial"/>
                <w:sz w:val="16"/>
                <w:szCs w:val="16"/>
              </w:rPr>
            </w:pPr>
            <w:r w:rsidRPr="00BE0D25">
              <w:rPr>
                <w:rFonts w:cs="Arial"/>
                <w:sz w:val="16"/>
                <w:szCs w:val="16"/>
              </w:rPr>
              <w:t>98.0</w:t>
            </w:r>
          </w:p>
        </w:tc>
        <w:tc>
          <w:tcPr>
            <w:tcW w:w="983" w:type="dxa"/>
          </w:tcPr>
          <w:p w14:paraId="0AB4871E" w14:textId="77777777" w:rsidR="00BE0D25" w:rsidRPr="00BE0D25" w:rsidRDefault="00BE0D25" w:rsidP="00110193">
            <w:pPr>
              <w:rPr>
                <w:rFonts w:cs="Arial"/>
                <w:sz w:val="16"/>
                <w:szCs w:val="16"/>
              </w:rPr>
            </w:pPr>
            <w:r w:rsidRPr="00BE0D25">
              <w:rPr>
                <w:rFonts w:cs="Arial"/>
                <w:sz w:val="16"/>
                <w:szCs w:val="16"/>
              </w:rPr>
              <w:t>13.7</w:t>
            </w:r>
          </w:p>
        </w:tc>
      </w:tr>
      <w:tr w:rsidR="00BE0D25" w:rsidRPr="00BE0D25" w14:paraId="4D7F1CAE" w14:textId="77777777" w:rsidTr="00BE0D25">
        <w:tc>
          <w:tcPr>
            <w:tcW w:w="2414" w:type="dxa"/>
          </w:tcPr>
          <w:p w14:paraId="63EF1F9E" w14:textId="77777777" w:rsidR="00BE0D25" w:rsidRPr="00BE0D25" w:rsidRDefault="00BE0D25" w:rsidP="00110193">
            <w:pPr>
              <w:rPr>
                <w:rFonts w:cs="Arial"/>
                <w:sz w:val="16"/>
                <w:szCs w:val="16"/>
              </w:rPr>
            </w:pPr>
            <w:r w:rsidRPr="00BE0D25">
              <w:rPr>
                <w:rFonts w:cs="Arial"/>
                <w:sz w:val="16"/>
                <w:szCs w:val="16"/>
              </w:rPr>
              <w:t>Bariatric (sleeve/bypass/band)</w:t>
            </w:r>
          </w:p>
        </w:tc>
        <w:tc>
          <w:tcPr>
            <w:tcW w:w="888" w:type="dxa"/>
          </w:tcPr>
          <w:p w14:paraId="679CCC69" w14:textId="77777777" w:rsidR="00BE0D25" w:rsidRPr="00BE0D25" w:rsidRDefault="00BE0D25" w:rsidP="00110193">
            <w:pPr>
              <w:rPr>
                <w:rFonts w:cs="Arial"/>
                <w:sz w:val="16"/>
                <w:szCs w:val="16"/>
              </w:rPr>
            </w:pPr>
            <w:r w:rsidRPr="00BE0D25">
              <w:rPr>
                <w:rFonts w:cs="Arial"/>
                <w:sz w:val="16"/>
                <w:szCs w:val="16"/>
              </w:rPr>
              <w:t>G28.5</w:t>
            </w:r>
          </w:p>
        </w:tc>
        <w:tc>
          <w:tcPr>
            <w:tcW w:w="2789" w:type="dxa"/>
          </w:tcPr>
          <w:p w14:paraId="055AB416" w14:textId="77777777" w:rsidR="00BE0D25" w:rsidRPr="00BE0D25" w:rsidRDefault="00BE0D25" w:rsidP="00110193">
            <w:pPr>
              <w:rPr>
                <w:rFonts w:cs="Arial"/>
                <w:sz w:val="16"/>
                <w:szCs w:val="16"/>
              </w:rPr>
            </w:pPr>
            <w:r w:rsidRPr="00BE0D25">
              <w:rPr>
                <w:rFonts w:cs="Arial"/>
                <w:sz w:val="16"/>
                <w:szCs w:val="16"/>
              </w:rPr>
              <w:t>Sleeve gastrectomy NEC</w:t>
            </w:r>
          </w:p>
        </w:tc>
        <w:tc>
          <w:tcPr>
            <w:tcW w:w="819" w:type="dxa"/>
          </w:tcPr>
          <w:p w14:paraId="03BB5E9A" w14:textId="77777777" w:rsidR="00BE0D25" w:rsidRPr="00BE0D25" w:rsidRDefault="00BE0D25" w:rsidP="00110193">
            <w:pPr>
              <w:rPr>
                <w:rFonts w:cs="Arial"/>
                <w:sz w:val="16"/>
                <w:szCs w:val="16"/>
              </w:rPr>
            </w:pPr>
            <w:r w:rsidRPr="00BE0D25">
              <w:rPr>
                <w:rFonts w:cs="Arial"/>
                <w:sz w:val="16"/>
                <w:szCs w:val="16"/>
              </w:rPr>
              <w:t>2970</w:t>
            </w:r>
          </w:p>
        </w:tc>
        <w:tc>
          <w:tcPr>
            <w:tcW w:w="655" w:type="dxa"/>
          </w:tcPr>
          <w:p w14:paraId="4628ECAC" w14:textId="77777777" w:rsidR="00BE0D25" w:rsidRPr="00BE0D25" w:rsidRDefault="00BE0D25" w:rsidP="00110193">
            <w:pPr>
              <w:rPr>
                <w:rFonts w:cs="Arial"/>
                <w:sz w:val="16"/>
                <w:szCs w:val="16"/>
              </w:rPr>
            </w:pPr>
            <w:r w:rsidRPr="00BE0D25">
              <w:rPr>
                <w:rFonts w:cs="Arial"/>
                <w:sz w:val="16"/>
                <w:szCs w:val="16"/>
              </w:rPr>
              <w:t>98.0</w:t>
            </w:r>
          </w:p>
        </w:tc>
        <w:tc>
          <w:tcPr>
            <w:tcW w:w="983" w:type="dxa"/>
          </w:tcPr>
          <w:p w14:paraId="2B0C5B33" w14:textId="77777777" w:rsidR="00BE0D25" w:rsidRPr="00BE0D25" w:rsidRDefault="00BE0D25" w:rsidP="00110193">
            <w:pPr>
              <w:rPr>
                <w:rFonts w:cs="Arial"/>
                <w:sz w:val="16"/>
                <w:szCs w:val="16"/>
              </w:rPr>
            </w:pPr>
            <w:r w:rsidRPr="00BE0D25">
              <w:rPr>
                <w:rFonts w:cs="Arial"/>
                <w:sz w:val="16"/>
                <w:szCs w:val="16"/>
              </w:rPr>
              <w:t>2910.6</w:t>
            </w:r>
          </w:p>
        </w:tc>
      </w:tr>
      <w:tr w:rsidR="00BE0D25" w:rsidRPr="00BE0D25" w14:paraId="1A9DBACA" w14:textId="77777777" w:rsidTr="00BE0D25">
        <w:tc>
          <w:tcPr>
            <w:tcW w:w="2414" w:type="dxa"/>
          </w:tcPr>
          <w:p w14:paraId="207C2E2F" w14:textId="77777777" w:rsidR="00BE0D25" w:rsidRPr="00BE0D25" w:rsidRDefault="00BE0D25" w:rsidP="00110193">
            <w:pPr>
              <w:rPr>
                <w:rFonts w:cs="Arial"/>
                <w:sz w:val="16"/>
                <w:szCs w:val="16"/>
              </w:rPr>
            </w:pPr>
            <w:r w:rsidRPr="00BE0D25">
              <w:rPr>
                <w:rFonts w:cs="Arial"/>
                <w:sz w:val="16"/>
                <w:szCs w:val="16"/>
              </w:rPr>
              <w:t>Cholecystectomy</w:t>
            </w:r>
          </w:p>
        </w:tc>
        <w:tc>
          <w:tcPr>
            <w:tcW w:w="888" w:type="dxa"/>
          </w:tcPr>
          <w:p w14:paraId="570474EC" w14:textId="77777777" w:rsidR="00BE0D25" w:rsidRPr="00BE0D25" w:rsidRDefault="00BE0D25" w:rsidP="00110193">
            <w:pPr>
              <w:rPr>
                <w:rFonts w:cs="Arial"/>
                <w:sz w:val="16"/>
                <w:szCs w:val="16"/>
              </w:rPr>
            </w:pPr>
            <w:r w:rsidRPr="00BE0D25">
              <w:rPr>
                <w:rFonts w:cs="Arial"/>
                <w:sz w:val="16"/>
                <w:szCs w:val="16"/>
              </w:rPr>
              <w:t>J18.1</w:t>
            </w:r>
          </w:p>
        </w:tc>
        <w:tc>
          <w:tcPr>
            <w:tcW w:w="2789" w:type="dxa"/>
          </w:tcPr>
          <w:p w14:paraId="6106763F" w14:textId="77777777" w:rsidR="00BE0D25" w:rsidRPr="00BE0D25" w:rsidRDefault="00BE0D25" w:rsidP="00110193">
            <w:pPr>
              <w:rPr>
                <w:rFonts w:cs="Arial"/>
                <w:sz w:val="16"/>
                <w:szCs w:val="16"/>
              </w:rPr>
            </w:pPr>
            <w:r w:rsidRPr="00BE0D25">
              <w:rPr>
                <w:rFonts w:cs="Arial"/>
                <w:sz w:val="16"/>
                <w:szCs w:val="16"/>
              </w:rPr>
              <w:t>Total cholecystectomy and excision of surrounding tissue</w:t>
            </w:r>
          </w:p>
        </w:tc>
        <w:tc>
          <w:tcPr>
            <w:tcW w:w="819" w:type="dxa"/>
          </w:tcPr>
          <w:p w14:paraId="4FF33A09" w14:textId="77777777" w:rsidR="00BE0D25" w:rsidRPr="00BE0D25" w:rsidRDefault="00BE0D25" w:rsidP="00110193">
            <w:pPr>
              <w:rPr>
                <w:rFonts w:cs="Arial"/>
                <w:sz w:val="16"/>
                <w:szCs w:val="16"/>
              </w:rPr>
            </w:pPr>
            <w:r w:rsidRPr="00BE0D25">
              <w:rPr>
                <w:rFonts w:cs="Arial"/>
                <w:sz w:val="16"/>
                <w:szCs w:val="16"/>
              </w:rPr>
              <w:t>587</w:t>
            </w:r>
          </w:p>
        </w:tc>
        <w:tc>
          <w:tcPr>
            <w:tcW w:w="655" w:type="dxa"/>
          </w:tcPr>
          <w:p w14:paraId="41063B5E" w14:textId="77777777" w:rsidR="00BE0D25" w:rsidRPr="00BE0D25" w:rsidRDefault="00BE0D25" w:rsidP="00110193">
            <w:pPr>
              <w:rPr>
                <w:rFonts w:cs="Arial"/>
                <w:sz w:val="16"/>
                <w:szCs w:val="16"/>
              </w:rPr>
            </w:pPr>
            <w:r w:rsidRPr="00BE0D25">
              <w:rPr>
                <w:rFonts w:cs="Arial"/>
                <w:sz w:val="16"/>
                <w:szCs w:val="16"/>
              </w:rPr>
              <w:t>95.0</w:t>
            </w:r>
          </w:p>
        </w:tc>
        <w:tc>
          <w:tcPr>
            <w:tcW w:w="983" w:type="dxa"/>
          </w:tcPr>
          <w:p w14:paraId="272065A8" w14:textId="77777777" w:rsidR="00BE0D25" w:rsidRPr="00BE0D25" w:rsidRDefault="00BE0D25" w:rsidP="00110193">
            <w:pPr>
              <w:rPr>
                <w:rFonts w:cs="Arial"/>
                <w:sz w:val="16"/>
                <w:szCs w:val="16"/>
              </w:rPr>
            </w:pPr>
            <w:r w:rsidRPr="00BE0D25">
              <w:rPr>
                <w:rFonts w:cs="Arial"/>
                <w:sz w:val="16"/>
                <w:szCs w:val="16"/>
              </w:rPr>
              <w:t>557.6</w:t>
            </w:r>
          </w:p>
        </w:tc>
      </w:tr>
      <w:tr w:rsidR="00BE0D25" w:rsidRPr="00BE0D25" w14:paraId="0BC73086" w14:textId="77777777" w:rsidTr="00BE0D25">
        <w:tc>
          <w:tcPr>
            <w:tcW w:w="2414" w:type="dxa"/>
          </w:tcPr>
          <w:p w14:paraId="3013A097" w14:textId="77777777" w:rsidR="00BE0D25" w:rsidRPr="00BE0D25" w:rsidRDefault="00BE0D25" w:rsidP="00110193">
            <w:pPr>
              <w:rPr>
                <w:rFonts w:cs="Arial"/>
                <w:sz w:val="16"/>
                <w:szCs w:val="16"/>
              </w:rPr>
            </w:pPr>
            <w:r w:rsidRPr="00BE0D25">
              <w:rPr>
                <w:rFonts w:cs="Arial"/>
                <w:sz w:val="16"/>
                <w:szCs w:val="16"/>
              </w:rPr>
              <w:t>Cholecystectomy</w:t>
            </w:r>
          </w:p>
        </w:tc>
        <w:tc>
          <w:tcPr>
            <w:tcW w:w="888" w:type="dxa"/>
          </w:tcPr>
          <w:p w14:paraId="7C048616" w14:textId="77777777" w:rsidR="00BE0D25" w:rsidRPr="00BE0D25" w:rsidRDefault="00BE0D25" w:rsidP="00110193">
            <w:pPr>
              <w:rPr>
                <w:rFonts w:cs="Arial"/>
                <w:sz w:val="16"/>
                <w:szCs w:val="16"/>
              </w:rPr>
            </w:pPr>
            <w:r w:rsidRPr="00BE0D25">
              <w:rPr>
                <w:rFonts w:cs="Arial"/>
                <w:sz w:val="16"/>
                <w:szCs w:val="16"/>
              </w:rPr>
              <w:t>J18.2</w:t>
            </w:r>
          </w:p>
        </w:tc>
        <w:tc>
          <w:tcPr>
            <w:tcW w:w="2789" w:type="dxa"/>
          </w:tcPr>
          <w:p w14:paraId="5498F3E6" w14:textId="77777777" w:rsidR="00BE0D25" w:rsidRPr="00BE0D25" w:rsidRDefault="00BE0D25" w:rsidP="00110193">
            <w:pPr>
              <w:rPr>
                <w:rFonts w:cs="Arial"/>
                <w:sz w:val="16"/>
                <w:szCs w:val="16"/>
              </w:rPr>
            </w:pPr>
            <w:r w:rsidRPr="00BE0D25">
              <w:rPr>
                <w:rFonts w:cs="Arial"/>
                <w:sz w:val="16"/>
                <w:szCs w:val="16"/>
              </w:rPr>
              <w:t>Total cholecystectomy and exploration of common bile duct</w:t>
            </w:r>
          </w:p>
        </w:tc>
        <w:tc>
          <w:tcPr>
            <w:tcW w:w="819" w:type="dxa"/>
          </w:tcPr>
          <w:p w14:paraId="0AD1ACC7" w14:textId="77777777" w:rsidR="00BE0D25" w:rsidRPr="00BE0D25" w:rsidRDefault="00BE0D25" w:rsidP="00110193">
            <w:pPr>
              <w:rPr>
                <w:rFonts w:cs="Arial"/>
                <w:sz w:val="16"/>
                <w:szCs w:val="16"/>
              </w:rPr>
            </w:pPr>
            <w:r w:rsidRPr="00BE0D25">
              <w:rPr>
                <w:rFonts w:cs="Arial"/>
                <w:sz w:val="16"/>
                <w:szCs w:val="16"/>
              </w:rPr>
              <w:t>1095</w:t>
            </w:r>
          </w:p>
        </w:tc>
        <w:tc>
          <w:tcPr>
            <w:tcW w:w="655" w:type="dxa"/>
          </w:tcPr>
          <w:p w14:paraId="28DE0930" w14:textId="77777777" w:rsidR="00BE0D25" w:rsidRPr="00BE0D25" w:rsidRDefault="00BE0D25" w:rsidP="00110193">
            <w:pPr>
              <w:rPr>
                <w:rFonts w:cs="Arial"/>
                <w:sz w:val="16"/>
                <w:szCs w:val="16"/>
              </w:rPr>
            </w:pPr>
            <w:r w:rsidRPr="00BE0D25">
              <w:rPr>
                <w:rFonts w:cs="Arial"/>
                <w:sz w:val="16"/>
                <w:szCs w:val="16"/>
              </w:rPr>
              <w:t>95.0</w:t>
            </w:r>
          </w:p>
        </w:tc>
        <w:tc>
          <w:tcPr>
            <w:tcW w:w="983" w:type="dxa"/>
          </w:tcPr>
          <w:p w14:paraId="6913476F" w14:textId="77777777" w:rsidR="00BE0D25" w:rsidRPr="00BE0D25" w:rsidRDefault="00BE0D25" w:rsidP="00110193">
            <w:pPr>
              <w:rPr>
                <w:rFonts w:cs="Arial"/>
                <w:sz w:val="16"/>
                <w:szCs w:val="16"/>
              </w:rPr>
            </w:pPr>
            <w:r w:rsidRPr="00BE0D25">
              <w:rPr>
                <w:rFonts w:cs="Arial"/>
                <w:sz w:val="16"/>
                <w:szCs w:val="16"/>
              </w:rPr>
              <w:t>1040.2</w:t>
            </w:r>
          </w:p>
        </w:tc>
      </w:tr>
      <w:tr w:rsidR="00BE0D25" w:rsidRPr="00BE0D25" w14:paraId="7346B081" w14:textId="77777777" w:rsidTr="00BE0D25">
        <w:tc>
          <w:tcPr>
            <w:tcW w:w="2414" w:type="dxa"/>
          </w:tcPr>
          <w:p w14:paraId="739D4D0F" w14:textId="77777777" w:rsidR="00BE0D25" w:rsidRPr="00BE0D25" w:rsidRDefault="00BE0D25" w:rsidP="00110193">
            <w:pPr>
              <w:rPr>
                <w:rFonts w:cs="Arial"/>
                <w:sz w:val="16"/>
                <w:szCs w:val="16"/>
              </w:rPr>
            </w:pPr>
            <w:r w:rsidRPr="00BE0D25">
              <w:rPr>
                <w:rFonts w:cs="Arial"/>
                <w:sz w:val="16"/>
                <w:szCs w:val="16"/>
              </w:rPr>
              <w:t>Cholecystectomy</w:t>
            </w:r>
          </w:p>
        </w:tc>
        <w:tc>
          <w:tcPr>
            <w:tcW w:w="888" w:type="dxa"/>
          </w:tcPr>
          <w:p w14:paraId="74A2241E" w14:textId="77777777" w:rsidR="00BE0D25" w:rsidRPr="00BE0D25" w:rsidRDefault="00BE0D25" w:rsidP="00110193">
            <w:pPr>
              <w:rPr>
                <w:rFonts w:cs="Arial"/>
                <w:sz w:val="16"/>
                <w:szCs w:val="16"/>
              </w:rPr>
            </w:pPr>
            <w:r w:rsidRPr="00BE0D25">
              <w:rPr>
                <w:rFonts w:cs="Arial"/>
                <w:sz w:val="16"/>
                <w:szCs w:val="16"/>
              </w:rPr>
              <w:t>J18.3</w:t>
            </w:r>
          </w:p>
        </w:tc>
        <w:tc>
          <w:tcPr>
            <w:tcW w:w="2789" w:type="dxa"/>
          </w:tcPr>
          <w:p w14:paraId="0B5093DB" w14:textId="77777777" w:rsidR="00BE0D25" w:rsidRPr="00BE0D25" w:rsidRDefault="00BE0D25" w:rsidP="00110193">
            <w:pPr>
              <w:rPr>
                <w:rFonts w:cs="Arial"/>
                <w:sz w:val="16"/>
                <w:szCs w:val="16"/>
              </w:rPr>
            </w:pPr>
            <w:r w:rsidRPr="00BE0D25">
              <w:rPr>
                <w:rFonts w:cs="Arial"/>
                <w:sz w:val="16"/>
                <w:szCs w:val="16"/>
              </w:rPr>
              <w:t>Total cholecystectomy NEC</w:t>
            </w:r>
          </w:p>
        </w:tc>
        <w:tc>
          <w:tcPr>
            <w:tcW w:w="819" w:type="dxa"/>
          </w:tcPr>
          <w:p w14:paraId="2D44DCE6" w14:textId="77777777" w:rsidR="00BE0D25" w:rsidRPr="00BE0D25" w:rsidRDefault="00BE0D25" w:rsidP="00110193">
            <w:pPr>
              <w:rPr>
                <w:rFonts w:cs="Arial"/>
                <w:sz w:val="16"/>
                <w:szCs w:val="16"/>
              </w:rPr>
            </w:pPr>
            <w:r w:rsidRPr="00BE0D25">
              <w:rPr>
                <w:rFonts w:cs="Arial"/>
                <w:sz w:val="16"/>
                <w:szCs w:val="16"/>
              </w:rPr>
              <w:t>65757</w:t>
            </w:r>
          </w:p>
        </w:tc>
        <w:tc>
          <w:tcPr>
            <w:tcW w:w="655" w:type="dxa"/>
          </w:tcPr>
          <w:p w14:paraId="45DB4111" w14:textId="77777777" w:rsidR="00BE0D25" w:rsidRPr="00BE0D25" w:rsidRDefault="00BE0D25" w:rsidP="00110193">
            <w:pPr>
              <w:rPr>
                <w:rFonts w:cs="Arial"/>
                <w:sz w:val="16"/>
                <w:szCs w:val="16"/>
              </w:rPr>
            </w:pPr>
            <w:r w:rsidRPr="00BE0D25">
              <w:rPr>
                <w:rFonts w:cs="Arial"/>
                <w:sz w:val="16"/>
                <w:szCs w:val="16"/>
              </w:rPr>
              <w:t>95.0</w:t>
            </w:r>
          </w:p>
        </w:tc>
        <w:tc>
          <w:tcPr>
            <w:tcW w:w="983" w:type="dxa"/>
          </w:tcPr>
          <w:p w14:paraId="075BF708" w14:textId="77777777" w:rsidR="00BE0D25" w:rsidRPr="00BE0D25" w:rsidRDefault="00BE0D25" w:rsidP="00110193">
            <w:pPr>
              <w:rPr>
                <w:rFonts w:cs="Arial"/>
                <w:sz w:val="16"/>
                <w:szCs w:val="16"/>
              </w:rPr>
            </w:pPr>
            <w:r w:rsidRPr="00BE0D25">
              <w:rPr>
                <w:rFonts w:cs="Arial"/>
                <w:sz w:val="16"/>
                <w:szCs w:val="16"/>
              </w:rPr>
              <w:t>62469.2</w:t>
            </w:r>
          </w:p>
        </w:tc>
      </w:tr>
      <w:tr w:rsidR="00BE0D25" w:rsidRPr="00BE0D25" w14:paraId="5B56CC5E" w14:textId="77777777" w:rsidTr="00BE0D25">
        <w:tc>
          <w:tcPr>
            <w:tcW w:w="2414" w:type="dxa"/>
          </w:tcPr>
          <w:p w14:paraId="79EE4A4F" w14:textId="77777777" w:rsidR="00BE0D25" w:rsidRPr="00BE0D25" w:rsidRDefault="00BE0D25" w:rsidP="00110193">
            <w:pPr>
              <w:rPr>
                <w:rFonts w:cs="Arial"/>
                <w:sz w:val="16"/>
                <w:szCs w:val="16"/>
              </w:rPr>
            </w:pPr>
            <w:r w:rsidRPr="00BE0D25">
              <w:rPr>
                <w:rFonts w:cs="Arial"/>
                <w:sz w:val="16"/>
                <w:szCs w:val="16"/>
              </w:rPr>
              <w:t>Cholecystectomy</w:t>
            </w:r>
          </w:p>
        </w:tc>
        <w:tc>
          <w:tcPr>
            <w:tcW w:w="888" w:type="dxa"/>
          </w:tcPr>
          <w:p w14:paraId="45A5A5DF" w14:textId="77777777" w:rsidR="00BE0D25" w:rsidRPr="00BE0D25" w:rsidRDefault="00BE0D25" w:rsidP="00110193">
            <w:pPr>
              <w:rPr>
                <w:rFonts w:cs="Arial"/>
                <w:sz w:val="16"/>
                <w:szCs w:val="16"/>
              </w:rPr>
            </w:pPr>
            <w:r w:rsidRPr="00BE0D25">
              <w:rPr>
                <w:rFonts w:cs="Arial"/>
                <w:sz w:val="16"/>
                <w:szCs w:val="16"/>
              </w:rPr>
              <w:t>J18.4</w:t>
            </w:r>
          </w:p>
        </w:tc>
        <w:tc>
          <w:tcPr>
            <w:tcW w:w="2789" w:type="dxa"/>
          </w:tcPr>
          <w:p w14:paraId="7ED92883" w14:textId="77777777" w:rsidR="00BE0D25" w:rsidRPr="00BE0D25" w:rsidRDefault="00BE0D25" w:rsidP="00110193">
            <w:pPr>
              <w:rPr>
                <w:rFonts w:cs="Arial"/>
                <w:sz w:val="16"/>
                <w:szCs w:val="16"/>
              </w:rPr>
            </w:pPr>
            <w:r w:rsidRPr="00BE0D25">
              <w:rPr>
                <w:rFonts w:cs="Arial"/>
                <w:sz w:val="16"/>
                <w:szCs w:val="16"/>
              </w:rPr>
              <w:t>Partial cholecystectomy and exploration of common bile duct</w:t>
            </w:r>
          </w:p>
        </w:tc>
        <w:tc>
          <w:tcPr>
            <w:tcW w:w="819" w:type="dxa"/>
          </w:tcPr>
          <w:p w14:paraId="6BF414E3" w14:textId="77777777" w:rsidR="00BE0D25" w:rsidRPr="00BE0D25" w:rsidRDefault="00BE0D25" w:rsidP="00110193">
            <w:pPr>
              <w:rPr>
                <w:rFonts w:cs="Arial"/>
                <w:sz w:val="16"/>
                <w:szCs w:val="16"/>
              </w:rPr>
            </w:pPr>
            <w:r w:rsidRPr="00BE0D25">
              <w:rPr>
                <w:rFonts w:cs="Arial"/>
                <w:sz w:val="16"/>
                <w:szCs w:val="16"/>
              </w:rPr>
              <w:t>110</w:t>
            </w:r>
          </w:p>
        </w:tc>
        <w:tc>
          <w:tcPr>
            <w:tcW w:w="655" w:type="dxa"/>
          </w:tcPr>
          <w:p w14:paraId="0DD22681" w14:textId="77777777" w:rsidR="00BE0D25" w:rsidRPr="00BE0D25" w:rsidRDefault="00BE0D25" w:rsidP="00110193">
            <w:pPr>
              <w:rPr>
                <w:rFonts w:cs="Arial"/>
                <w:sz w:val="16"/>
                <w:szCs w:val="16"/>
              </w:rPr>
            </w:pPr>
            <w:r w:rsidRPr="00BE0D25">
              <w:rPr>
                <w:rFonts w:cs="Arial"/>
                <w:sz w:val="16"/>
                <w:szCs w:val="16"/>
              </w:rPr>
              <w:t>95.0</w:t>
            </w:r>
          </w:p>
        </w:tc>
        <w:tc>
          <w:tcPr>
            <w:tcW w:w="983" w:type="dxa"/>
          </w:tcPr>
          <w:p w14:paraId="521BD4D7" w14:textId="77777777" w:rsidR="00BE0D25" w:rsidRPr="00BE0D25" w:rsidRDefault="00BE0D25" w:rsidP="00110193">
            <w:pPr>
              <w:rPr>
                <w:rFonts w:cs="Arial"/>
                <w:sz w:val="16"/>
                <w:szCs w:val="16"/>
              </w:rPr>
            </w:pPr>
            <w:r w:rsidRPr="00BE0D25">
              <w:rPr>
                <w:rFonts w:cs="Arial"/>
                <w:sz w:val="16"/>
                <w:szCs w:val="16"/>
              </w:rPr>
              <w:t>104.5</w:t>
            </w:r>
          </w:p>
        </w:tc>
      </w:tr>
      <w:tr w:rsidR="00BE0D25" w:rsidRPr="00BE0D25" w14:paraId="5E742599" w14:textId="77777777" w:rsidTr="00BE0D25">
        <w:tc>
          <w:tcPr>
            <w:tcW w:w="2414" w:type="dxa"/>
          </w:tcPr>
          <w:p w14:paraId="2BEB1F3F" w14:textId="77777777" w:rsidR="00BE0D25" w:rsidRPr="00BE0D25" w:rsidRDefault="00BE0D25" w:rsidP="00110193">
            <w:pPr>
              <w:rPr>
                <w:rFonts w:cs="Arial"/>
                <w:sz w:val="16"/>
                <w:szCs w:val="16"/>
              </w:rPr>
            </w:pPr>
            <w:r w:rsidRPr="00BE0D25">
              <w:rPr>
                <w:rFonts w:cs="Arial"/>
                <w:sz w:val="16"/>
                <w:szCs w:val="16"/>
              </w:rPr>
              <w:t>Cholecystectomy</w:t>
            </w:r>
          </w:p>
        </w:tc>
        <w:tc>
          <w:tcPr>
            <w:tcW w:w="888" w:type="dxa"/>
          </w:tcPr>
          <w:p w14:paraId="761A7958" w14:textId="77777777" w:rsidR="00BE0D25" w:rsidRPr="00BE0D25" w:rsidRDefault="00BE0D25" w:rsidP="00110193">
            <w:pPr>
              <w:rPr>
                <w:rFonts w:cs="Arial"/>
                <w:sz w:val="16"/>
                <w:szCs w:val="16"/>
              </w:rPr>
            </w:pPr>
            <w:r w:rsidRPr="00BE0D25">
              <w:rPr>
                <w:rFonts w:cs="Arial"/>
                <w:sz w:val="16"/>
                <w:szCs w:val="16"/>
              </w:rPr>
              <w:t>J18.5</w:t>
            </w:r>
          </w:p>
        </w:tc>
        <w:tc>
          <w:tcPr>
            <w:tcW w:w="2789" w:type="dxa"/>
          </w:tcPr>
          <w:p w14:paraId="70AE0D6B" w14:textId="77777777" w:rsidR="00BE0D25" w:rsidRPr="00BE0D25" w:rsidRDefault="00BE0D25" w:rsidP="00110193">
            <w:pPr>
              <w:rPr>
                <w:rFonts w:cs="Arial"/>
                <w:sz w:val="16"/>
                <w:szCs w:val="16"/>
              </w:rPr>
            </w:pPr>
            <w:r w:rsidRPr="00BE0D25">
              <w:rPr>
                <w:rFonts w:cs="Arial"/>
                <w:sz w:val="16"/>
                <w:szCs w:val="16"/>
              </w:rPr>
              <w:t>Partial cholecystectomy NEC</w:t>
            </w:r>
          </w:p>
        </w:tc>
        <w:tc>
          <w:tcPr>
            <w:tcW w:w="819" w:type="dxa"/>
          </w:tcPr>
          <w:p w14:paraId="6045A3A7" w14:textId="77777777" w:rsidR="00BE0D25" w:rsidRPr="00BE0D25" w:rsidRDefault="00BE0D25" w:rsidP="00110193">
            <w:pPr>
              <w:rPr>
                <w:rFonts w:cs="Arial"/>
                <w:sz w:val="16"/>
                <w:szCs w:val="16"/>
              </w:rPr>
            </w:pPr>
            <w:r w:rsidRPr="00BE0D25">
              <w:rPr>
                <w:rFonts w:cs="Arial"/>
                <w:sz w:val="16"/>
                <w:szCs w:val="16"/>
              </w:rPr>
              <w:t>1887</w:t>
            </w:r>
          </w:p>
        </w:tc>
        <w:tc>
          <w:tcPr>
            <w:tcW w:w="655" w:type="dxa"/>
          </w:tcPr>
          <w:p w14:paraId="6AA41927" w14:textId="77777777" w:rsidR="00BE0D25" w:rsidRPr="00BE0D25" w:rsidRDefault="00BE0D25" w:rsidP="00110193">
            <w:pPr>
              <w:rPr>
                <w:rFonts w:cs="Arial"/>
                <w:sz w:val="16"/>
                <w:szCs w:val="16"/>
              </w:rPr>
            </w:pPr>
            <w:r w:rsidRPr="00BE0D25">
              <w:rPr>
                <w:rFonts w:cs="Arial"/>
                <w:sz w:val="16"/>
                <w:szCs w:val="16"/>
              </w:rPr>
              <w:t>95.0</w:t>
            </w:r>
          </w:p>
        </w:tc>
        <w:tc>
          <w:tcPr>
            <w:tcW w:w="983" w:type="dxa"/>
          </w:tcPr>
          <w:p w14:paraId="3465E50E" w14:textId="77777777" w:rsidR="00BE0D25" w:rsidRPr="00BE0D25" w:rsidRDefault="00BE0D25" w:rsidP="00110193">
            <w:pPr>
              <w:rPr>
                <w:rFonts w:cs="Arial"/>
                <w:sz w:val="16"/>
                <w:szCs w:val="16"/>
              </w:rPr>
            </w:pPr>
            <w:r w:rsidRPr="00BE0D25">
              <w:rPr>
                <w:rFonts w:cs="Arial"/>
                <w:sz w:val="16"/>
                <w:szCs w:val="16"/>
              </w:rPr>
              <w:t>1792.6</w:t>
            </w:r>
          </w:p>
        </w:tc>
      </w:tr>
      <w:tr w:rsidR="00BE0D25" w:rsidRPr="00BE0D25" w14:paraId="74E73C1E" w14:textId="77777777" w:rsidTr="00BE0D25">
        <w:tc>
          <w:tcPr>
            <w:tcW w:w="2414" w:type="dxa"/>
          </w:tcPr>
          <w:p w14:paraId="28D34FF3"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4DAEF04C" w14:textId="77777777" w:rsidR="00BE0D25" w:rsidRPr="00BE0D25" w:rsidRDefault="00BE0D25" w:rsidP="00110193">
            <w:pPr>
              <w:rPr>
                <w:rFonts w:cs="Arial"/>
                <w:sz w:val="16"/>
                <w:szCs w:val="16"/>
              </w:rPr>
            </w:pPr>
            <w:r w:rsidRPr="00BE0D25">
              <w:rPr>
                <w:rFonts w:cs="Arial"/>
                <w:sz w:val="16"/>
                <w:szCs w:val="16"/>
              </w:rPr>
              <w:t>H05.1</w:t>
            </w:r>
          </w:p>
        </w:tc>
        <w:tc>
          <w:tcPr>
            <w:tcW w:w="2789" w:type="dxa"/>
          </w:tcPr>
          <w:p w14:paraId="4B457757" w14:textId="77777777" w:rsidR="00BE0D25" w:rsidRPr="00BE0D25" w:rsidRDefault="00BE0D25" w:rsidP="00110193">
            <w:pPr>
              <w:rPr>
                <w:rFonts w:cs="Arial"/>
                <w:sz w:val="16"/>
                <w:szCs w:val="16"/>
              </w:rPr>
            </w:pPr>
            <w:r w:rsidRPr="00BE0D25">
              <w:rPr>
                <w:rFonts w:cs="Arial"/>
                <w:sz w:val="16"/>
                <w:szCs w:val="16"/>
              </w:rPr>
              <w:t>Total colectomy and anastomosis of ileum to rectum</w:t>
            </w:r>
          </w:p>
        </w:tc>
        <w:tc>
          <w:tcPr>
            <w:tcW w:w="819" w:type="dxa"/>
          </w:tcPr>
          <w:p w14:paraId="43001561" w14:textId="77777777" w:rsidR="00BE0D25" w:rsidRPr="00BE0D25" w:rsidRDefault="00BE0D25" w:rsidP="00110193">
            <w:pPr>
              <w:rPr>
                <w:rFonts w:cs="Arial"/>
                <w:sz w:val="16"/>
                <w:szCs w:val="16"/>
              </w:rPr>
            </w:pPr>
            <w:r w:rsidRPr="00BE0D25">
              <w:rPr>
                <w:rFonts w:cs="Arial"/>
                <w:sz w:val="16"/>
                <w:szCs w:val="16"/>
              </w:rPr>
              <w:t>87</w:t>
            </w:r>
          </w:p>
        </w:tc>
        <w:tc>
          <w:tcPr>
            <w:tcW w:w="655" w:type="dxa"/>
          </w:tcPr>
          <w:p w14:paraId="7540FCBB"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592C919C" w14:textId="77777777" w:rsidR="00BE0D25" w:rsidRPr="00BE0D25" w:rsidRDefault="00BE0D25" w:rsidP="00110193">
            <w:pPr>
              <w:rPr>
                <w:rFonts w:cs="Arial"/>
                <w:sz w:val="16"/>
                <w:szCs w:val="16"/>
              </w:rPr>
            </w:pPr>
            <w:r w:rsidRPr="00BE0D25">
              <w:rPr>
                <w:rFonts w:cs="Arial"/>
                <w:sz w:val="16"/>
                <w:szCs w:val="16"/>
              </w:rPr>
              <w:t>60.9</w:t>
            </w:r>
          </w:p>
        </w:tc>
      </w:tr>
      <w:tr w:rsidR="00BE0D25" w:rsidRPr="00BE0D25" w14:paraId="7117C54D" w14:textId="77777777" w:rsidTr="00BE0D25">
        <w:tc>
          <w:tcPr>
            <w:tcW w:w="2414" w:type="dxa"/>
          </w:tcPr>
          <w:p w14:paraId="65FA3CDD"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4BFDCEC3" w14:textId="77777777" w:rsidR="00BE0D25" w:rsidRPr="00BE0D25" w:rsidRDefault="00BE0D25" w:rsidP="00110193">
            <w:pPr>
              <w:rPr>
                <w:rFonts w:cs="Arial"/>
                <w:sz w:val="16"/>
                <w:szCs w:val="16"/>
              </w:rPr>
            </w:pPr>
            <w:r w:rsidRPr="00BE0D25">
              <w:rPr>
                <w:rFonts w:cs="Arial"/>
                <w:sz w:val="16"/>
                <w:szCs w:val="16"/>
              </w:rPr>
              <w:t>H05.2</w:t>
            </w:r>
          </w:p>
        </w:tc>
        <w:tc>
          <w:tcPr>
            <w:tcW w:w="2789" w:type="dxa"/>
          </w:tcPr>
          <w:p w14:paraId="62F1FEEE" w14:textId="77777777" w:rsidR="00BE0D25" w:rsidRPr="00BE0D25" w:rsidRDefault="00BE0D25" w:rsidP="00110193">
            <w:pPr>
              <w:rPr>
                <w:rFonts w:cs="Arial"/>
                <w:sz w:val="16"/>
                <w:szCs w:val="16"/>
              </w:rPr>
            </w:pPr>
            <w:r w:rsidRPr="00BE0D25">
              <w:rPr>
                <w:rFonts w:cs="Arial"/>
                <w:sz w:val="16"/>
                <w:szCs w:val="16"/>
              </w:rPr>
              <w:t>Total colectomy and ileostomy and creation of rectal fistula HFQ</w:t>
            </w:r>
          </w:p>
        </w:tc>
        <w:tc>
          <w:tcPr>
            <w:tcW w:w="819" w:type="dxa"/>
          </w:tcPr>
          <w:p w14:paraId="78CDE678" w14:textId="77777777" w:rsidR="00BE0D25" w:rsidRPr="00BE0D25" w:rsidRDefault="00BE0D25" w:rsidP="00110193">
            <w:pPr>
              <w:rPr>
                <w:rFonts w:cs="Arial"/>
                <w:sz w:val="16"/>
                <w:szCs w:val="16"/>
              </w:rPr>
            </w:pPr>
            <w:r w:rsidRPr="00BE0D25">
              <w:rPr>
                <w:rFonts w:cs="Arial"/>
                <w:sz w:val="16"/>
                <w:szCs w:val="16"/>
              </w:rPr>
              <w:t>16</w:t>
            </w:r>
          </w:p>
        </w:tc>
        <w:tc>
          <w:tcPr>
            <w:tcW w:w="655" w:type="dxa"/>
          </w:tcPr>
          <w:p w14:paraId="0E0F8D05"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05A1C339" w14:textId="77777777" w:rsidR="00BE0D25" w:rsidRPr="00BE0D25" w:rsidRDefault="00BE0D25" w:rsidP="00110193">
            <w:pPr>
              <w:rPr>
                <w:rFonts w:cs="Arial"/>
                <w:sz w:val="16"/>
                <w:szCs w:val="16"/>
              </w:rPr>
            </w:pPr>
            <w:r w:rsidRPr="00BE0D25">
              <w:rPr>
                <w:rFonts w:cs="Arial"/>
                <w:sz w:val="16"/>
                <w:szCs w:val="16"/>
              </w:rPr>
              <w:t>11.2</w:t>
            </w:r>
          </w:p>
        </w:tc>
      </w:tr>
      <w:tr w:rsidR="00BE0D25" w:rsidRPr="00BE0D25" w14:paraId="58F94492" w14:textId="77777777" w:rsidTr="00BE0D25">
        <w:tc>
          <w:tcPr>
            <w:tcW w:w="2414" w:type="dxa"/>
          </w:tcPr>
          <w:p w14:paraId="37F90F1D"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68C593D7" w14:textId="77777777" w:rsidR="00BE0D25" w:rsidRPr="00BE0D25" w:rsidRDefault="00BE0D25" w:rsidP="00110193">
            <w:pPr>
              <w:rPr>
                <w:rFonts w:cs="Arial"/>
                <w:sz w:val="16"/>
                <w:szCs w:val="16"/>
              </w:rPr>
            </w:pPr>
            <w:r w:rsidRPr="00BE0D25">
              <w:rPr>
                <w:rFonts w:cs="Arial"/>
                <w:sz w:val="16"/>
                <w:szCs w:val="16"/>
              </w:rPr>
              <w:t>H05.3</w:t>
            </w:r>
          </w:p>
        </w:tc>
        <w:tc>
          <w:tcPr>
            <w:tcW w:w="2789" w:type="dxa"/>
          </w:tcPr>
          <w:p w14:paraId="7EC583CE" w14:textId="77777777" w:rsidR="00BE0D25" w:rsidRPr="00BE0D25" w:rsidRDefault="00BE0D25" w:rsidP="00110193">
            <w:pPr>
              <w:rPr>
                <w:rFonts w:cs="Arial"/>
                <w:sz w:val="16"/>
                <w:szCs w:val="16"/>
              </w:rPr>
            </w:pPr>
            <w:r w:rsidRPr="00BE0D25">
              <w:rPr>
                <w:rFonts w:cs="Arial"/>
                <w:sz w:val="16"/>
                <w:szCs w:val="16"/>
              </w:rPr>
              <w:t>Total colectomy and ileostomy NEC</w:t>
            </w:r>
          </w:p>
        </w:tc>
        <w:tc>
          <w:tcPr>
            <w:tcW w:w="819" w:type="dxa"/>
          </w:tcPr>
          <w:p w14:paraId="7A5E7AD5" w14:textId="77777777" w:rsidR="00BE0D25" w:rsidRPr="00BE0D25" w:rsidRDefault="00BE0D25" w:rsidP="00110193">
            <w:pPr>
              <w:rPr>
                <w:rFonts w:cs="Arial"/>
                <w:sz w:val="16"/>
                <w:szCs w:val="16"/>
              </w:rPr>
            </w:pPr>
            <w:r w:rsidRPr="00BE0D25">
              <w:rPr>
                <w:rFonts w:cs="Arial"/>
                <w:sz w:val="16"/>
                <w:szCs w:val="16"/>
              </w:rPr>
              <w:t>414</w:t>
            </w:r>
          </w:p>
        </w:tc>
        <w:tc>
          <w:tcPr>
            <w:tcW w:w="655" w:type="dxa"/>
          </w:tcPr>
          <w:p w14:paraId="159B271B"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7C37F5AC" w14:textId="77777777" w:rsidR="00BE0D25" w:rsidRPr="00BE0D25" w:rsidRDefault="00BE0D25" w:rsidP="00110193">
            <w:pPr>
              <w:rPr>
                <w:rFonts w:cs="Arial"/>
                <w:sz w:val="16"/>
                <w:szCs w:val="16"/>
              </w:rPr>
            </w:pPr>
            <w:r w:rsidRPr="00BE0D25">
              <w:rPr>
                <w:rFonts w:cs="Arial"/>
                <w:sz w:val="16"/>
                <w:szCs w:val="16"/>
              </w:rPr>
              <w:t>289.8</w:t>
            </w:r>
          </w:p>
        </w:tc>
      </w:tr>
      <w:tr w:rsidR="00BE0D25" w:rsidRPr="00BE0D25" w14:paraId="3C30C9B2" w14:textId="77777777" w:rsidTr="00BE0D25">
        <w:tc>
          <w:tcPr>
            <w:tcW w:w="2414" w:type="dxa"/>
          </w:tcPr>
          <w:p w14:paraId="6DC875D8"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3E5DD362" w14:textId="77777777" w:rsidR="00BE0D25" w:rsidRPr="00BE0D25" w:rsidRDefault="00BE0D25" w:rsidP="00110193">
            <w:pPr>
              <w:rPr>
                <w:rFonts w:cs="Arial"/>
                <w:sz w:val="16"/>
                <w:szCs w:val="16"/>
              </w:rPr>
            </w:pPr>
            <w:r w:rsidRPr="00BE0D25">
              <w:rPr>
                <w:rFonts w:cs="Arial"/>
                <w:sz w:val="16"/>
                <w:szCs w:val="16"/>
              </w:rPr>
              <w:t>H06.1</w:t>
            </w:r>
          </w:p>
        </w:tc>
        <w:tc>
          <w:tcPr>
            <w:tcW w:w="2789" w:type="dxa"/>
          </w:tcPr>
          <w:p w14:paraId="30833071" w14:textId="77777777" w:rsidR="00BE0D25" w:rsidRPr="00BE0D25" w:rsidRDefault="00BE0D25" w:rsidP="00110193">
            <w:pPr>
              <w:rPr>
                <w:rFonts w:cs="Arial"/>
                <w:sz w:val="16"/>
                <w:szCs w:val="16"/>
              </w:rPr>
            </w:pPr>
            <w:r w:rsidRPr="00BE0D25">
              <w:rPr>
                <w:rFonts w:cs="Arial"/>
                <w:sz w:val="16"/>
                <w:szCs w:val="16"/>
              </w:rPr>
              <w:t>Extended right hemicolectomy and end to end anastomosis</w:t>
            </w:r>
          </w:p>
        </w:tc>
        <w:tc>
          <w:tcPr>
            <w:tcW w:w="819" w:type="dxa"/>
          </w:tcPr>
          <w:p w14:paraId="33E630B9" w14:textId="77777777" w:rsidR="00BE0D25" w:rsidRPr="00BE0D25" w:rsidRDefault="00BE0D25" w:rsidP="00110193">
            <w:pPr>
              <w:rPr>
                <w:rFonts w:cs="Arial"/>
                <w:sz w:val="16"/>
                <w:szCs w:val="16"/>
              </w:rPr>
            </w:pPr>
            <w:r w:rsidRPr="00BE0D25">
              <w:rPr>
                <w:rFonts w:cs="Arial"/>
                <w:sz w:val="16"/>
                <w:szCs w:val="16"/>
              </w:rPr>
              <w:t>173</w:t>
            </w:r>
          </w:p>
        </w:tc>
        <w:tc>
          <w:tcPr>
            <w:tcW w:w="655" w:type="dxa"/>
          </w:tcPr>
          <w:p w14:paraId="20E80299"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7FB875CE" w14:textId="77777777" w:rsidR="00BE0D25" w:rsidRPr="00BE0D25" w:rsidRDefault="00BE0D25" w:rsidP="00110193">
            <w:pPr>
              <w:rPr>
                <w:rFonts w:cs="Arial"/>
                <w:sz w:val="16"/>
                <w:szCs w:val="16"/>
              </w:rPr>
            </w:pPr>
            <w:r w:rsidRPr="00BE0D25">
              <w:rPr>
                <w:rFonts w:cs="Arial"/>
                <w:sz w:val="16"/>
                <w:szCs w:val="16"/>
              </w:rPr>
              <w:t>121.1</w:t>
            </w:r>
          </w:p>
        </w:tc>
      </w:tr>
      <w:tr w:rsidR="00BE0D25" w:rsidRPr="00BE0D25" w14:paraId="4A8FE5FB" w14:textId="77777777" w:rsidTr="00BE0D25">
        <w:tc>
          <w:tcPr>
            <w:tcW w:w="2414" w:type="dxa"/>
          </w:tcPr>
          <w:p w14:paraId="36B67327"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106C6F92" w14:textId="77777777" w:rsidR="00BE0D25" w:rsidRPr="00BE0D25" w:rsidRDefault="00BE0D25" w:rsidP="00110193">
            <w:pPr>
              <w:rPr>
                <w:rFonts w:cs="Arial"/>
                <w:sz w:val="16"/>
                <w:szCs w:val="16"/>
              </w:rPr>
            </w:pPr>
            <w:r w:rsidRPr="00BE0D25">
              <w:rPr>
                <w:rFonts w:cs="Arial"/>
                <w:sz w:val="16"/>
                <w:szCs w:val="16"/>
              </w:rPr>
              <w:t>H06.2</w:t>
            </w:r>
          </w:p>
        </w:tc>
        <w:tc>
          <w:tcPr>
            <w:tcW w:w="2789" w:type="dxa"/>
          </w:tcPr>
          <w:p w14:paraId="2B00E3B2" w14:textId="77777777" w:rsidR="00BE0D25" w:rsidRPr="00BE0D25" w:rsidRDefault="00BE0D25" w:rsidP="00110193">
            <w:pPr>
              <w:rPr>
                <w:rFonts w:cs="Arial"/>
                <w:sz w:val="16"/>
                <w:szCs w:val="16"/>
              </w:rPr>
            </w:pPr>
            <w:r w:rsidRPr="00BE0D25">
              <w:rPr>
                <w:rFonts w:cs="Arial"/>
                <w:sz w:val="16"/>
                <w:szCs w:val="16"/>
              </w:rPr>
              <w:t>Extended right hemicolectomy and anastomosis of ileum to colon</w:t>
            </w:r>
          </w:p>
        </w:tc>
        <w:tc>
          <w:tcPr>
            <w:tcW w:w="819" w:type="dxa"/>
          </w:tcPr>
          <w:p w14:paraId="5C2BEB38" w14:textId="77777777" w:rsidR="00BE0D25" w:rsidRPr="00BE0D25" w:rsidRDefault="00BE0D25" w:rsidP="00110193">
            <w:pPr>
              <w:rPr>
                <w:rFonts w:cs="Arial"/>
                <w:sz w:val="16"/>
                <w:szCs w:val="16"/>
              </w:rPr>
            </w:pPr>
            <w:r w:rsidRPr="00BE0D25">
              <w:rPr>
                <w:rFonts w:cs="Arial"/>
                <w:sz w:val="16"/>
                <w:szCs w:val="16"/>
              </w:rPr>
              <w:t>1104</w:t>
            </w:r>
          </w:p>
        </w:tc>
        <w:tc>
          <w:tcPr>
            <w:tcW w:w="655" w:type="dxa"/>
          </w:tcPr>
          <w:p w14:paraId="1BEBAF18"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3BA8E6D6" w14:textId="77777777" w:rsidR="00BE0D25" w:rsidRPr="00BE0D25" w:rsidRDefault="00BE0D25" w:rsidP="00110193">
            <w:pPr>
              <w:rPr>
                <w:rFonts w:cs="Arial"/>
                <w:sz w:val="16"/>
                <w:szCs w:val="16"/>
              </w:rPr>
            </w:pPr>
            <w:r w:rsidRPr="00BE0D25">
              <w:rPr>
                <w:rFonts w:cs="Arial"/>
                <w:sz w:val="16"/>
                <w:szCs w:val="16"/>
              </w:rPr>
              <w:t>772.8</w:t>
            </w:r>
          </w:p>
        </w:tc>
      </w:tr>
      <w:tr w:rsidR="00BE0D25" w:rsidRPr="00BE0D25" w14:paraId="02E8C2FA" w14:textId="77777777" w:rsidTr="00BE0D25">
        <w:tc>
          <w:tcPr>
            <w:tcW w:w="2414" w:type="dxa"/>
          </w:tcPr>
          <w:p w14:paraId="0D769C43"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1A557429" w14:textId="77777777" w:rsidR="00BE0D25" w:rsidRPr="00BE0D25" w:rsidRDefault="00BE0D25" w:rsidP="00110193">
            <w:pPr>
              <w:rPr>
                <w:rFonts w:cs="Arial"/>
                <w:sz w:val="16"/>
                <w:szCs w:val="16"/>
              </w:rPr>
            </w:pPr>
            <w:r w:rsidRPr="00BE0D25">
              <w:rPr>
                <w:rFonts w:cs="Arial"/>
                <w:sz w:val="16"/>
                <w:szCs w:val="16"/>
              </w:rPr>
              <w:t>H06.3</w:t>
            </w:r>
          </w:p>
        </w:tc>
        <w:tc>
          <w:tcPr>
            <w:tcW w:w="2789" w:type="dxa"/>
          </w:tcPr>
          <w:p w14:paraId="5B55F6C0" w14:textId="77777777" w:rsidR="00BE0D25" w:rsidRPr="00BE0D25" w:rsidRDefault="00BE0D25" w:rsidP="00110193">
            <w:pPr>
              <w:rPr>
                <w:rFonts w:cs="Arial"/>
                <w:sz w:val="16"/>
                <w:szCs w:val="16"/>
              </w:rPr>
            </w:pPr>
            <w:r w:rsidRPr="00BE0D25">
              <w:rPr>
                <w:rFonts w:cs="Arial"/>
                <w:sz w:val="16"/>
                <w:szCs w:val="16"/>
              </w:rPr>
              <w:t>Extended right hemicolectomy and anastomosis NEC</w:t>
            </w:r>
          </w:p>
        </w:tc>
        <w:tc>
          <w:tcPr>
            <w:tcW w:w="819" w:type="dxa"/>
          </w:tcPr>
          <w:p w14:paraId="0BE803E3" w14:textId="77777777" w:rsidR="00BE0D25" w:rsidRPr="00BE0D25" w:rsidRDefault="00BE0D25" w:rsidP="00110193">
            <w:pPr>
              <w:rPr>
                <w:rFonts w:cs="Arial"/>
                <w:sz w:val="16"/>
                <w:szCs w:val="16"/>
              </w:rPr>
            </w:pPr>
            <w:r w:rsidRPr="00BE0D25">
              <w:rPr>
                <w:rFonts w:cs="Arial"/>
                <w:sz w:val="16"/>
                <w:szCs w:val="16"/>
              </w:rPr>
              <w:t>312</w:t>
            </w:r>
          </w:p>
        </w:tc>
        <w:tc>
          <w:tcPr>
            <w:tcW w:w="655" w:type="dxa"/>
          </w:tcPr>
          <w:p w14:paraId="5EE9D0AA"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4AF6E23F" w14:textId="77777777" w:rsidR="00BE0D25" w:rsidRPr="00BE0D25" w:rsidRDefault="00BE0D25" w:rsidP="00110193">
            <w:pPr>
              <w:rPr>
                <w:rFonts w:cs="Arial"/>
                <w:sz w:val="16"/>
                <w:szCs w:val="16"/>
              </w:rPr>
            </w:pPr>
            <w:r w:rsidRPr="00BE0D25">
              <w:rPr>
                <w:rFonts w:cs="Arial"/>
                <w:sz w:val="16"/>
                <w:szCs w:val="16"/>
              </w:rPr>
              <w:t>218.4</w:t>
            </w:r>
          </w:p>
        </w:tc>
      </w:tr>
      <w:tr w:rsidR="00BE0D25" w:rsidRPr="00BE0D25" w14:paraId="572AD6E2" w14:textId="77777777" w:rsidTr="00BE0D25">
        <w:tc>
          <w:tcPr>
            <w:tcW w:w="2414" w:type="dxa"/>
          </w:tcPr>
          <w:p w14:paraId="368C9204"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49CA68D7" w14:textId="77777777" w:rsidR="00BE0D25" w:rsidRPr="00BE0D25" w:rsidRDefault="00BE0D25" w:rsidP="00110193">
            <w:pPr>
              <w:rPr>
                <w:rFonts w:cs="Arial"/>
                <w:sz w:val="16"/>
                <w:szCs w:val="16"/>
              </w:rPr>
            </w:pPr>
            <w:r w:rsidRPr="00BE0D25">
              <w:rPr>
                <w:rFonts w:cs="Arial"/>
                <w:sz w:val="16"/>
                <w:szCs w:val="16"/>
              </w:rPr>
              <w:t>H06.4</w:t>
            </w:r>
          </w:p>
        </w:tc>
        <w:tc>
          <w:tcPr>
            <w:tcW w:w="2789" w:type="dxa"/>
          </w:tcPr>
          <w:p w14:paraId="7524D239" w14:textId="77777777" w:rsidR="00BE0D25" w:rsidRPr="00BE0D25" w:rsidRDefault="00BE0D25" w:rsidP="00110193">
            <w:pPr>
              <w:rPr>
                <w:rFonts w:cs="Arial"/>
                <w:sz w:val="16"/>
                <w:szCs w:val="16"/>
              </w:rPr>
            </w:pPr>
            <w:r w:rsidRPr="00BE0D25">
              <w:rPr>
                <w:rFonts w:cs="Arial"/>
                <w:sz w:val="16"/>
                <w:szCs w:val="16"/>
              </w:rPr>
              <w:t>Extended right hemicolectomy and ileostomy HFQ</w:t>
            </w:r>
          </w:p>
        </w:tc>
        <w:tc>
          <w:tcPr>
            <w:tcW w:w="819" w:type="dxa"/>
          </w:tcPr>
          <w:p w14:paraId="20A1D7E9" w14:textId="77777777" w:rsidR="00BE0D25" w:rsidRPr="00BE0D25" w:rsidRDefault="00BE0D25" w:rsidP="00110193">
            <w:pPr>
              <w:rPr>
                <w:rFonts w:cs="Arial"/>
                <w:sz w:val="16"/>
                <w:szCs w:val="16"/>
              </w:rPr>
            </w:pPr>
            <w:r w:rsidRPr="00BE0D25">
              <w:rPr>
                <w:rFonts w:cs="Arial"/>
                <w:sz w:val="16"/>
                <w:szCs w:val="16"/>
              </w:rPr>
              <w:t>333</w:t>
            </w:r>
          </w:p>
        </w:tc>
        <w:tc>
          <w:tcPr>
            <w:tcW w:w="655" w:type="dxa"/>
          </w:tcPr>
          <w:p w14:paraId="7BE4BB37"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10EF2851" w14:textId="77777777" w:rsidR="00BE0D25" w:rsidRPr="00BE0D25" w:rsidRDefault="00BE0D25" w:rsidP="00110193">
            <w:pPr>
              <w:rPr>
                <w:rFonts w:cs="Arial"/>
                <w:sz w:val="16"/>
                <w:szCs w:val="16"/>
              </w:rPr>
            </w:pPr>
            <w:r w:rsidRPr="00BE0D25">
              <w:rPr>
                <w:rFonts w:cs="Arial"/>
                <w:sz w:val="16"/>
                <w:szCs w:val="16"/>
              </w:rPr>
              <w:t>233.1</w:t>
            </w:r>
          </w:p>
        </w:tc>
      </w:tr>
      <w:tr w:rsidR="00BE0D25" w:rsidRPr="00BE0D25" w14:paraId="4F7ED6B7" w14:textId="77777777" w:rsidTr="00BE0D25">
        <w:tc>
          <w:tcPr>
            <w:tcW w:w="2414" w:type="dxa"/>
          </w:tcPr>
          <w:p w14:paraId="21827857"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254F6C16" w14:textId="77777777" w:rsidR="00BE0D25" w:rsidRPr="00BE0D25" w:rsidRDefault="00BE0D25" w:rsidP="00110193">
            <w:pPr>
              <w:rPr>
                <w:rFonts w:cs="Arial"/>
                <w:sz w:val="16"/>
                <w:szCs w:val="16"/>
              </w:rPr>
            </w:pPr>
            <w:r w:rsidRPr="00BE0D25">
              <w:rPr>
                <w:rFonts w:cs="Arial"/>
                <w:sz w:val="16"/>
                <w:szCs w:val="16"/>
              </w:rPr>
              <w:t>H06.5</w:t>
            </w:r>
          </w:p>
        </w:tc>
        <w:tc>
          <w:tcPr>
            <w:tcW w:w="2789" w:type="dxa"/>
          </w:tcPr>
          <w:p w14:paraId="72F25098" w14:textId="77777777" w:rsidR="00BE0D25" w:rsidRPr="00BE0D25" w:rsidRDefault="00BE0D25" w:rsidP="00110193">
            <w:pPr>
              <w:rPr>
                <w:rFonts w:cs="Arial"/>
                <w:sz w:val="16"/>
                <w:szCs w:val="16"/>
              </w:rPr>
            </w:pPr>
            <w:r w:rsidRPr="00BE0D25">
              <w:rPr>
                <w:rFonts w:cs="Arial"/>
                <w:sz w:val="16"/>
                <w:szCs w:val="16"/>
              </w:rPr>
              <w:t>Extended right hemicolectomy and end to side anastomosis</w:t>
            </w:r>
          </w:p>
        </w:tc>
        <w:tc>
          <w:tcPr>
            <w:tcW w:w="819" w:type="dxa"/>
          </w:tcPr>
          <w:p w14:paraId="550AD7CB" w14:textId="77777777" w:rsidR="00BE0D25" w:rsidRPr="00BE0D25" w:rsidRDefault="00BE0D25" w:rsidP="00110193">
            <w:pPr>
              <w:rPr>
                <w:rFonts w:cs="Arial"/>
                <w:sz w:val="16"/>
                <w:szCs w:val="16"/>
              </w:rPr>
            </w:pPr>
            <w:r w:rsidRPr="00BE0D25">
              <w:rPr>
                <w:rFonts w:cs="Arial"/>
                <w:sz w:val="16"/>
                <w:szCs w:val="16"/>
              </w:rPr>
              <w:t>35</w:t>
            </w:r>
          </w:p>
        </w:tc>
        <w:tc>
          <w:tcPr>
            <w:tcW w:w="655" w:type="dxa"/>
          </w:tcPr>
          <w:p w14:paraId="1C057B43"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19567E20" w14:textId="77777777" w:rsidR="00BE0D25" w:rsidRPr="00BE0D25" w:rsidRDefault="00BE0D25" w:rsidP="00110193">
            <w:pPr>
              <w:rPr>
                <w:rFonts w:cs="Arial"/>
                <w:sz w:val="16"/>
                <w:szCs w:val="16"/>
              </w:rPr>
            </w:pPr>
            <w:r w:rsidRPr="00BE0D25">
              <w:rPr>
                <w:rFonts w:cs="Arial"/>
                <w:sz w:val="16"/>
                <w:szCs w:val="16"/>
              </w:rPr>
              <w:t>24.5</w:t>
            </w:r>
          </w:p>
        </w:tc>
      </w:tr>
      <w:tr w:rsidR="00BE0D25" w:rsidRPr="00BE0D25" w14:paraId="30401847" w14:textId="77777777" w:rsidTr="00BE0D25">
        <w:tc>
          <w:tcPr>
            <w:tcW w:w="2414" w:type="dxa"/>
          </w:tcPr>
          <w:p w14:paraId="50000285"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2B6D9291" w14:textId="77777777" w:rsidR="00BE0D25" w:rsidRPr="00BE0D25" w:rsidRDefault="00BE0D25" w:rsidP="00110193">
            <w:pPr>
              <w:rPr>
                <w:rFonts w:cs="Arial"/>
                <w:sz w:val="16"/>
                <w:szCs w:val="16"/>
              </w:rPr>
            </w:pPr>
            <w:r w:rsidRPr="00BE0D25">
              <w:rPr>
                <w:rFonts w:cs="Arial"/>
                <w:sz w:val="16"/>
                <w:szCs w:val="16"/>
              </w:rPr>
              <w:t>H07.1</w:t>
            </w:r>
          </w:p>
        </w:tc>
        <w:tc>
          <w:tcPr>
            <w:tcW w:w="2789" w:type="dxa"/>
          </w:tcPr>
          <w:p w14:paraId="259C8DE2" w14:textId="77777777" w:rsidR="00BE0D25" w:rsidRPr="00BE0D25" w:rsidRDefault="00BE0D25" w:rsidP="00110193">
            <w:pPr>
              <w:rPr>
                <w:rFonts w:cs="Arial"/>
                <w:sz w:val="16"/>
                <w:szCs w:val="16"/>
              </w:rPr>
            </w:pPr>
            <w:r w:rsidRPr="00BE0D25">
              <w:rPr>
                <w:rFonts w:cs="Arial"/>
                <w:sz w:val="16"/>
                <w:szCs w:val="16"/>
              </w:rPr>
              <w:t>Right hemicolectomy and end to end anastomosis of ileum to colon</w:t>
            </w:r>
          </w:p>
        </w:tc>
        <w:tc>
          <w:tcPr>
            <w:tcW w:w="819" w:type="dxa"/>
          </w:tcPr>
          <w:p w14:paraId="01FBDC57" w14:textId="77777777" w:rsidR="00BE0D25" w:rsidRPr="00BE0D25" w:rsidRDefault="00BE0D25" w:rsidP="00110193">
            <w:pPr>
              <w:rPr>
                <w:rFonts w:cs="Arial"/>
                <w:sz w:val="16"/>
                <w:szCs w:val="16"/>
              </w:rPr>
            </w:pPr>
            <w:r w:rsidRPr="00BE0D25">
              <w:rPr>
                <w:rFonts w:cs="Arial"/>
                <w:sz w:val="16"/>
                <w:szCs w:val="16"/>
              </w:rPr>
              <w:t>2341</w:t>
            </w:r>
          </w:p>
        </w:tc>
        <w:tc>
          <w:tcPr>
            <w:tcW w:w="655" w:type="dxa"/>
          </w:tcPr>
          <w:p w14:paraId="3640A2CA"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68B1E72A" w14:textId="77777777" w:rsidR="00BE0D25" w:rsidRPr="00BE0D25" w:rsidRDefault="00BE0D25" w:rsidP="00110193">
            <w:pPr>
              <w:rPr>
                <w:rFonts w:cs="Arial"/>
                <w:sz w:val="16"/>
                <w:szCs w:val="16"/>
              </w:rPr>
            </w:pPr>
            <w:r w:rsidRPr="00BE0D25">
              <w:rPr>
                <w:rFonts w:cs="Arial"/>
                <w:sz w:val="16"/>
                <w:szCs w:val="16"/>
              </w:rPr>
              <w:t>1638.7</w:t>
            </w:r>
          </w:p>
        </w:tc>
      </w:tr>
      <w:tr w:rsidR="00BE0D25" w:rsidRPr="00BE0D25" w14:paraId="0F4B09B1" w14:textId="77777777" w:rsidTr="00BE0D25">
        <w:tc>
          <w:tcPr>
            <w:tcW w:w="2414" w:type="dxa"/>
          </w:tcPr>
          <w:p w14:paraId="25F01D48"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07A0238F" w14:textId="77777777" w:rsidR="00BE0D25" w:rsidRPr="00BE0D25" w:rsidRDefault="00BE0D25" w:rsidP="00110193">
            <w:pPr>
              <w:rPr>
                <w:rFonts w:cs="Arial"/>
                <w:sz w:val="16"/>
                <w:szCs w:val="16"/>
              </w:rPr>
            </w:pPr>
            <w:r w:rsidRPr="00BE0D25">
              <w:rPr>
                <w:rFonts w:cs="Arial"/>
                <w:sz w:val="16"/>
                <w:szCs w:val="16"/>
              </w:rPr>
              <w:t>H07.2</w:t>
            </w:r>
          </w:p>
        </w:tc>
        <w:tc>
          <w:tcPr>
            <w:tcW w:w="2789" w:type="dxa"/>
          </w:tcPr>
          <w:p w14:paraId="2580D49B" w14:textId="77777777" w:rsidR="00BE0D25" w:rsidRPr="00BE0D25" w:rsidRDefault="00BE0D25" w:rsidP="00110193">
            <w:pPr>
              <w:rPr>
                <w:rFonts w:cs="Arial"/>
                <w:sz w:val="16"/>
                <w:szCs w:val="16"/>
              </w:rPr>
            </w:pPr>
            <w:r w:rsidRPr="00BE0D25">
              <w:rPr>
                <w:rFonts w:cs="Arial"/>
                <w:sz w:val="16"/>
                <w:szCs w:val="16"/>
              </w:rPr>
              <w:t>Right hemicolectomy and side to side anastomosis of ileum to transverse colon</w:t>
            </w:r>
          </w:p>
        </w:tc>
        <w:tc>
          <w:tcPr>
            <w:tcW w:w="819" w:type="dxa"/>
          </w:tcPr>
          <w:p w14:paraId="5A6905DD" w14:textId="77777777" w:rsidR="00BE0D25" w:rsidRPr="00BE0D25" w:rsidRDefault="00BE0D25" w:rsidP="00110193">
            <w:pPr>
              <w:rPr>
                <w:rFonts w:cs="Arial"/>
                <w:sz w:val="16"/>
                <w:szCs w:val="16"/>
              </w:rPr>
            </w:pPr>
            <w:r w:rsidRPr="00BE0D25">
              <w:rPr>
                <w:rFonts w:cs="Arial"/>
                <w:sz w:val="16"/>
                <w:szCs w:val="16"/>
              </w:rPr>
              <w:t>6527</w:t>
            </w:r>
          </w:p>
        </w:tc>
        <w:tc>
          <w:tcPr>
            <w:tcW w:w="655" w:type="dxa"/>
          </w:tcPr>
          <w:p w14:paraId="0A12DB09"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1069A364" w14:textId="77777777" w:rsidR="00BE0D25" w:rsidRPr="00BE0D25" w:rsidRDefault="00BE0D25" w:rsidP="00110193">
            <w:pPr>
              <w:rPr>
                <w:rFonts w:cs="Arial"/>
                <w:sz w:val="16"/>
                <w:szCs w:val="16"/>
              </w:rPr>
            </w:pPr>
            <w:r w:rsidRPr="00BE0D25">
              <w:rPr>
                <w:rFonts w:cs="Arial"/>
                <w:sz w:val="16"/>
                <w:szCs w:val="16"/>
              </w:rPr>
              <w:t>4568.9</w:t>
            </w:r>
          </w:p>
        </w:tc>
      </w:tr>
      <w:tr w:rsidR="00BE0D25" w:rsidRPr="00BE0D25" w14:paraId="77A7EFCD" w14:textId="77777777" w:rsidTr="00BE0D25">
        <w:tc>
          <w:tcPr>
            <w:tcW w:w="2414" w:type="dxa"/>
          </w:tcPr>
          <w:p w14:paraId="4CBF7303"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67AC1E44" w14:textId="77777777" w:rsidR="00BE0D25" w:rsidRPr="00BE0D25" w:rsidRDefault="00BE0D25" w:rsidP="00110193">
            <w:pPr>
              <w:rPr>
                <w:rFonts w:cs="Arial"/>
                <w:sz w:val="16"/>
                <w:szCs w:val="16"/>
              </w:rPr>
            </w:pPr>
            <w:r w:rsidRPr="00BE0D25">
              <w:rPr>
                <w:rFonts w:cs="Arial"/>
                <w:sz w:val="16"/>
                <w:szCs w:val="16"/>
              </w:rPr>
              <w:t>H07.3</w:t>
            </w:r>
          </w:p>
        </w:tc>
        <w:tc>
          <w:tcPr>
            <w:tcW w:w="2789" w:type="dxa"/>
          </w:tcPr>
          <w:p w14:paraId="51121149" w14:textId="77777777" w:rsidR="00BE0D25" w:rsidRPr="00BE0D25" w:rsidRDefault="00BE0D25" w:rsidP="00110193">
            <w:pPr>
              <w:rPr>
                <w:rFonts w:cs="Arial"/>
                <w:sz w:val="16"/>
                <w:szCs w:val="16"/>
              </w:rPr>
            </w:pPr>
            <w:r w:rsidRPr="00BE0D25">
              <w:rPr>
                <w:rFonts w:cs="Arial"/>
                <w:sz w:val="16"/>
                <w:szCs w:val="16"/>
              </w:rPr>
              <w:t>Right hemicolectomy and anastomosis NEC</w:t>
            </w:r>
          </w:p>
        </w:tc>
        <w:tc>
          <w:tcPr>
            <w:tcW w:w="819" w:type="dxa"/>
          </w:tcPr>
          <w:p w14:paraId="3D2DFDA7" w14:textId="77777777" w:rsidR="00BE0D25" w:rsidRPr="00BE0D25" w:rsidRDefault="00BE0D25" w:rsidP="00110193">
            <w:pPr>
              <w:rPr>
                <w:rFonts w:cs="Arial"/>
                <w:sz w:val="16"/>
                <w:szCs w:val="16"/>
              </w:rPr>
            </w:pPr>
            <w:r w:rsidRPr="00BE0D25">
              <w:rPr>
                <w:rFonts w:cs="Arial"/>
                <w:sz w:val="16"/>
                <w:szCs w:val="16"/>
              </w:rPr>
              <w:t>1855</w:t>
            </w:r>
          </w:p>
        </w:tc>
        <w:tc>
          <w:tcPr>
            <w:tcW w:w="655" w:type="dxa"/>
          </w:tcPr>
          <w:p w14:paraId="2868CB3B"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57496EEC" w14:textId="77777777" w:rsidR="00BE0D25" w:rsidRPr="00BE0D25" w:rsidRDefault="00BE0D25" w:rsidP="00110193">
            <w:pPr>
              <w:rPr>
                <w:rFonts w:cs="Arial"/>
                <w:sz w:val="16"/>
                <w:szCs w:val="16"/>
              </w:rPr>
            </w:pPr>
            <w:r w:rsidRPr="00BE0D25">
              <w:rPr>
                <w:rFonts w:cs="Arial"/>
                <w:sz w:val="16"/>
                <w:szCs w:val="16"/>
              </w:rPr>
              <w:t>1298.5</w:t>
            </w:r>
          </w:p>
        </w:tc>
      </w:tr>
      <w:tr w:rsidR="00BE0D25" w:rsidRPr="00BE0D25" w14:paraId="01DCDF87" w14:textId="77777777" w:rsidTr="00BE0D25">
        <w:tc>
          <w:tcPr>
            <w:tcW w:w="2414" w:type="dxa"/>
          </w:tcPr>
          <w:p w14:paraId="00A77952"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33E5FD35" w14:textId="77777777" w:rsidR="00BE0D25" w:rsidRPr="00BE0D25" w:rsidRDefault="00BE0D25" w:rsidP="00110193">
            <w:pPr>
              <w:rPr>
                <w:rFonts w:cs="Arial"/>
                <w:sz w:val="16"/>
                <w:szCs w:val="16"/>
              </w:rPr>
            </w:pPr>
            <w:r w:rsidRPr="00BE0D25">
              <w:rPr>
                <w:rFonts w:cs="Arial"/>
                <w:sz w:val="16"/>
                <w:szCs w:val="16"/>
              </w:rPr>
              <w:t>H07.4</w:t>
            </w:r>
          </w:p>
        </w:tc>
        <w:tc>
          <w:tcPr>
            <w:tcW w:w="2789" w:type="dxa"/>
          </w:tcPr>
          <w:p w14:paraId="192F997F" w14:textId="77777777" w:rsidR="00BE0D25" w:rsidRPr="00BE0D25" w:rsidRDefault="00BE0D25" w:rsidP="00110193">
            <w:pPr>
              <w:rPr>
                <w:rFonts w:cs="Arial"/>
                <w:sz w:val="16"/>
                <w:szCs w:val="16"/>
              </w:rPr>
            </w:pPr>
            <w:r w:rsidRPr="00BE0D25">
              <w:rPr>
                <w:rFonts w:cs="Arial"/>
                <w:sz w:val="16"/>
                <w:szCs w:val="16"/>
              </w:rPr>
              <w:t>Right hemicolectomy and ileostomy HFQ</w:t>
            </w:r>
          </w:p>
        </w:tc>
        <w:tc>
          <w:tcPr>
            <w:tcW w:w="819" w:type="dxa"/>
          </w:tcPr>
          <w:p w14:paraId="522067CD" w14:textId="77777777" w:rsidR="00BE0D25" w:rsidRPr="00BE0D25" w:rsidRDefault="00BE0D25" w:rsidP="00110193">
            <w:pPr>
              <w:rPr>
                <w:rFonts w:cs="Arial"/>
                <w:sz w:val="16"/>
                <w:szCs w:val="16"/>
              </w:rPr>
            </w:pPr>
            <w:r w:rsidRPr="00BE0D25">
              <w:rPr>
                <w:rFonts w:cs="Arial"/>
                <w:sz w:val="16"/>
                <w:szCs w:val="16"/>
              </w:rPr>
              <w:t>1363</w:t>
            </w:r>
          </w:p>
        </w:tc>
        <w:tc>
          <w:tcPr>
            <w:tcW w:w="655" w:type="dxa"/>
          </w:tcPr>
          <w:p w14:paraId="403B10AE"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34FBC658" w14:textId="77777777" w:rsidR="00BE0D25" w:rsidRPr="00BE0D25" w:rsidRDefault="00BE0D25" w:rsidP="00110193">
            <w:pPr>
              <w:rPr>
                <w:rFonts w:cs="Arial"/>
                <w:sz w:val="16"/>
                <w:szCs w:val="16"/>
              </w:rPr>
            </w:pPr>
            <w:r w:rsidRPr="00BE0D25">
              <w:rPr>
                <w:rFonts w:cs="Arial"/>
                <w:sz w:val="16"/>
                <w:szCs w:val="16"/>
              </w:rPr>
              <w:t>954.1</w:t>
            </w:r>
          </w:p>
        </w:tc>
      </w:tr>
      <w:tr w:rsidR="00BE0D25" w:rsidRPr="00BE0D25" w14:paraId="66908535" w14:textId="77777777" w:rsidTr="00BE0D25">
        <w:tc>
          <w:tcPr>
            <w:tcW w:w="2414" w:type="dxa"/>
          </w:tcPr>
          <w:p w14:paraId="1177EE00"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40F23312" w14:textId="77777777" w:rsidR="00BE0D25" w:rsidRPr="00BE0D25" w:rsidRDefault="00BE0D25" w:rsidP="00110193">
            <w:pPr>
              <w:rPr>
                <w:rFonts w:cs="Arial"/>
                <w:sz w:val="16"/>
                <w:szCs w:val="16"/>
              </w:rPr>
            </w:pPr>
            <w:r w:rsidRPr="00BE0D25">
              <w:rPr>
                <w:rFonts w:cs="Arial"/>
                <w:sz w:val="16"/>
                <w:szCs w:val="16"/>
              </w:rPr>
              <w:t>H07.5</w:t>
            </w:r>
          </w:p>
        </w:tc>
        <w:tc>
          <w:tcPr>
            <w:tcW w:w="2789" w:type="dxa"/>
          </w:tcPr>
          <w:p w14:paraId="269E0571" w14:textId="77777777" w:rsidR="00BE0D25" w:rsidRPr="00BE0D25" w:rsidRDefault="00BE0D25" w:rsidP="00110193">
            <w:pPr>
              <w:rPr>
                <w:rFonts w:cs="Arial"/>
                <w:sz w:val="16"/>
                <w:szCs w:val="16"/>
              </w:rPr>
            </w:pPr>
            <w:r w:rsidRPr="00BE0D25">
              <w:rPr>
                <w:rFonts w:cs="Arial"/>
                <w:sz w:val="16"/>
                <w:szCs w:val="16"/>
              </w:rPr>
              <w:t>Right hemicolectomy and end to side anastomosis</w:t>
            </w:r>
          </w:p>
        </w:tc>
        <w:tc>
          <w:tcPr>
            <w:tcW w:w="819" w:type="dxa"/>
          </w:tcPr>
          <w:p w14:paraId="174399F8" w14:textId="77777777" w:rsidR="00BE0D25" w:rsidRPr="00BE0D25" w:rsidRDefault="00BE0D25" w:rsidP="00110193">
            <w:pPr>
              <w:rPr>
                <w:rFonts w:cs="Arial"/>
                <w:sz w:val="16"/>
                <w:szCs w:val="16"/>
              </w:rPr>
            </w:pPr>
            <w:r w:rsidRPr="00BE0D25">
              <w:rPr>
                <w:rFonts w:cs="Arial"/>
                <w:sz w:val="16"/>
                <w:szCs w:val="16"/>
              </w:rPr>
              <w:t>213</w:t>
            </w:r>
          </w:p>
        </w:tc>
        <w:tc>
          <w:tcPr>
            <w:tcW w:w="655" w:type="dxa"/>
          </w:tcPr>
          <w:p w14:paraId="17767160"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35E81EC8" w14:textId="77777777" w:rsidR="00BE0D25" w:rsidRPr="00BE0D25" w:rsidRDefault="00BE0D25" w:rsidP="00110193">
            <w:pPr>
              <w:rPr>
                <w:rFonts w:cs="Arial"/>
                <w:sz w:val="16"/>
                <w:szCs w:val="16"/>
              </w:rPr>
            </w:pPr>
            <w:r w:rsidRPr="00BE0D25">
              <w:rPr>
                <w:rFonts w:cs="Arial"/>
                <w:sz w:val="16"/>
                <w:szCs w:val="16"/>
              </w:rPr>
              <w:t>149.1</w:t>
            </w:r>
          </w:p>
        </w:tc>
      </w:tr>
      <w:tr w:rsidR="00BE0D25" w:rsidRPr="00BE0D25" w14:paraId="553CDABF" w14:textId="77777777" w:rsidTr="00BE0D25">
        <w:tc>
          <w:tcPr>
            <w:tcW w:w="2414" w:type="dxa"/>
          </w:tcPr>
          <w:p w14:paraId="51531FFD"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7CFF0FAA" w14:textId="77777777" w:rsidR="00BE0D25" w:rsidRPr="00BE0D25" w:rsidRDefault="00BE0D25" w:rsidP="00110193">
            <w:pPr>
              <w:rPr>
                <w:rFonts w:cs="Arial"/>
                <w:sz w:val="16"/>
                <w:szCs w:val="16"/>
              </w:rPr>
            </w:pPr>
            <w:r w:rsidRPr="00BE0D25">
              <w:rPr>
                <w:rFonts w:cs="Arial"/>
                <w:sz w:val="16"/>
                <w:szCs w:val="16"/>
              </w:rPr>
              <w:t>H08.1</w:t>
            </w:r>
          </w:p>
        </w:tc>
        <w:tc>
          <w:tcPr>
            <w:tcW w:w="2789" w:type="dxa"/>
          </w:tcPr>
          <w:p w14:paraId="6008D608" w14:textId="77777777" w:rsidR="00BE0D25" w:rsidRPr="00BE0D25" w:rsidRDefault="00BE0D25" w:rsidP="00110193">
            <w:pPr>
              <w:rPr>
                <w:rFonts w:cs="Arial"/>
                <w:sz w:val="16"/>
                <w:szCs w:val="16"/>
              </w:rPr>
            </w:pPr>
            <w:r w:rsidRPr="00BE0D25">
              <w:rPr>
                <w:rFonts w:cs="Arial"/>
                <w:sz w:val="16"/>
                <w:szCs w:val="16"/>
              </w:rPr>
              <w:t>Transverse colectomy and end to end anastomosis</w:t>
            </w:r>
          </w:p>
        </w:tc>
        <w:tc>
          <w:tcPr>
            <w:tcW w:w="819" w:type="dxa"/>
          </w:tcPr>
          <w:p w14:paraId="4E07D2B0" w14:textId="77777777" w:rsidR="00BE0D25" w:rsidRPr="00BE0D25" w:rsidRDefault="00BE0D25" w:rsidP="00110193">
            <w:pPr>
              <w:rPr>
                <w:rFonts w:cs="Arial"/>
                <w:sz w:val="16"/>
                <w:szCs w:val="16"/>
              </w:rPr>
            </w:pPr>
            <w:r w:rsidRPr="00BE0D25">
              <w:rPr>
                <w:rFonts w:cs="Arial"/>
                <w:sz w:val="16"/>
                <w:szCs w:val="16"/>
              </w:rPr>
              <w:t>92</w:t>
            </w:r>
          </w:p>
        </w:tc>
        <w:tc>
          <w:tcPr>
            <w:tcW w:w="655" w:type="dxa"/>
          </w:tcPr>
          <w:p w14:paraId="1D2A855A"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034A9841" w14:textId="77777777" w:rsidR="00BE0D25" w:rsidRPr="00BE0D25" w:rsidRDefault="00BE0D25" w:rsidP="00110193">
            <w:pPr>
              <w:rPr>
                <w:rFonts w:cs="Arial"/>
                <w:sz w:val="16"/>
                <w:szCs w:val="16"/>
              </w:rPr>
            </w:pPr>
            <w:r w:rsidRPr="00BE0D25">
              <w:rPr>
                <w:rFonts w:cs="Arial"/>
                <w:sz w:val="16"/>
                <w:szCs w:val="16"/>
              </w:rPr>
              <w:t>64.4</w:t>
            </w:r>
          </w:p>
        </w:tc>
      </w:tr>
      <w:tr w:rsidR="00BE0D25" w:rsidRPr="00BE0D25" w14:paraId="42828AA2" w14:textId="77777777" w:rsidTr="00BE0D25">
        <w:tc>
          <w:tcPr>
            <w:tcW w:w="2414" w:type="dxa"/>
          </w:tcPr>
          <w:p w14:paraId="1AA0B6EB" w14:textId="77777777" w:rsidR="00BE0D25" w:rsidRPr="00BE0D25" w:rsidRDefault="00BE0D25" w:rsidP="00110193">
            <w:pPr>
              <w:rPr>
                <w:rFonts w:cs="Arial"/>
                <w:sz w:val="16"/>
                <w:szCs w:val="16"/>
              </w:rPr>
            </w:pPr>
            <w:r w:rsidRPr="00BE0D25">
              <w:rPr>
                <w:rFonts w:cs="Arial"/>
                <w:sz w:val="16"/>
                <w:szCs w:val="16"/>
              </w:rPr>
              <w:lastRenderedPageBreak/>
              <w:t>Colon resections (colectomy/hemicolectomy)</w:t>
            </w:r>
          </w:p>
        </w:tc>
        <w:tc>
          <w:tcPr>
            <w:tcW w:w="888" w:type="dxa"/>
          </w:tcPr>
          <w:p w14:paraId="22960D92" w14:textId="77777777" w:rsidR="00BE0D25" w:rsidRPr="00BE0D25" w:rsidRDefault="00BE0D25" w:rsidP="00110193">
            <w:pPr>
              <w:rPr>
                <w:rFonts w:cs="Arial"/>
                <w:sz w:val="16"/>
                <w:szCs w:val="16"/>
              </w:rPr>
            </w:pPr>
            <w:r w:rsidRPr="00BE0D25">
              <w:rPr>
                <w:rFonts w:cs="Arial"/>
                <w:sz w:val="16"/>
                <w:szCs w:val="16"/>
              </w:rPr>
              <w:t>H08.2</w:t>
            </w:r>
          </w:p>
        </w:tc>
        <w:tc>
          <w:tcPr>
            <w:tcW w:w="2789" w:type="dxa"/>
          </w:tcPr>
          <w:p w14:paraId="7193565B" w14:textId="77777777" w:rsidR="00BE0D25" w:rsidRPr="00BE0D25" w:rsidRDefault="00BE0D25" w:rsidP="00110193">
            <w:pPr>
              <w:rPr>
                <w:rFonts w:cs="Arial"/>
                <w:sz w:val="16"/>
                <w:szCs w:val="16"/>
              </w:rPr>
            </w:pPr>
            <w:r w:rsidRPr="00BE0D25">
              <w:rPr>
                <w:rFonts w:cs="Arial"/>
                <w:sz w:val="16"/>
                <w:szCs w:val="16"/>
              </w:rPr>
              <w:t>Transverse colectomy and anastomosis of ileum to colon</w:t>
            </w:r>
          </w:p>
        </w:tc>
        <w:tc>
          <w:tcPr>
            <w:tcW w:w="819" w:type="dxa"/>
          </w:tcPr>
          <w:p w14:paraId="3C64C35D" w14:textId="77777777" w:rsidR="00BE0D25" w:rsidRPr="00BE0D25" w:rsidRDefault="00BE0D25" w:rsidP="00110193">
            <w:pPr>
              <w:rPr>
                <w:rFonts w:cs="Arial"/>
                <w:sz w:val="16"/>
                <w:szCs w:val="16"/>
              </w:rPr>
            </w:pPr>
            <w:r w:rsidRPr="00BE0D25">
              <w:rPr>
                <w:rFonts w:cs="Arial"/>
                <w:sz w:val="16"/>
                <w:szCs w:val="16"/>
              </w:rPr>
              <w:t>28</w:t>
            </w:r>
          </w:p>
        </w:tc>
        <w:tc>
          <w:tcPr>
            <w:tcW w:w="655" w:type="dxa"/>
          </w:tcPr>
          <w:p w14:paraId="00A7AC9E"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3B95D71B" w14:textId="77777777" w:rsidR="00BE0D25" w:rsidRPr="00BE0D25" w:rsidRDefault="00BE0D25" w:rsidP="00110193">
            <w:pPr>
              <w:rPr>
                <w:rFonts w:cs="Arial"/>
                <w:sz w:val="16"/>
                <w:szCs w:val="16"/>
              </w:rPr>
            </w:pPr>
            <w:r w:rsidRPr="00BE0D25">
              <w:rPr>
                <w:rFonts w:cs="Arial"/>
                <w:sz w:val="16"/>
                <w:szCs w:val="16"/>
              </w:rPr>
              <w:t>19.6</w:t>
            </w:r>
          </w:p>
        </w:tc>
      </w:tr>
      <w:tr w:rsidR="00BE0D25" w:rsidRPr="00BE0D25" w14:paraId="512D2B1F" w14:textId="77777777" w:rsidTr="00BE0D25">
        <w:tc>
          <w:tcPr>
            <w:tcW w:w="2414" w:type="dxa"/>
          </w:tcPr>
          <w:p w14:paraId="250D38A7"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0743234E" w14:textId="77777777" w:rsidR="00BE0D25" w:rsidRPr="00BE0D25" w:rsidRDefault="00BE0D25" w:rsidP="00110193">
            <w:pPr>
              <w:rPr>
                <w:rFonts w:cs="Arial"/>
                <w:sz w:val="16"/>
                <w:szCs w:val="16"/>
              </w:rPr>
            </w:pPr>
            <w:r w:rsidRPr="00BE0D25">
              <w:rPr>
                <w:rFonts w:cs="Arial"/>
                <w:sz w:val="16"/>
                <w:szCs w:val="16"/>
              </w:rPr>
              <w:t>H08.3</w:t>
            </w:r>
          </w:p>
        </w:tc>
        <w:tc>
          <w:tcPr>
            <w:tcW w:w="2789" w:type="dxa"/>
          </w:tcPr>
          <w:p w14:paraId="35AE2980" w14:textId="77777777" w:rsidR="00BE0D25" w:rsidRPr="00BE0D25" w:rsidRDefault="00BE0D25" w:rsidP="00110193">
            <w:pPr>
              <w:rPr>
                <w:rFonts w:cs="Arial"/>
                <w:sz w:val="16"/>
                <w:szCs w:val="16"/>
              </w:rPr>
            </w:pPr>
            <w:r w:rsidRPr="00BE0D25">
              <w:rPr>
                <w:rFonts w:cs="Arial"/>
                <w:sz w:val="16"/>
                <w:szCs w:val="16"/>
              </w:rPr>
              <w:t>Transverse colectomy and anastomosis NEC</w:t>
            </w:r>
          </w:p>
        </w:tc>
        <w:tc>
          <w:tcPr>
            <w:tcW w:w="819" w:type="dxa"/>
          </w:tcPr>
          <w:p w14:paraId="757AD5E2" w14:textId="77777777" w:rsidR="00BE0D25" w:rsidRPr="00BE0D25" w:rsidRDefault="00BE0D25" w:rsidP="00110193">
            <w:pPr>
              <w:rPr>
                <w:rFonts w:cs="Arial"/>
                <w:sz w:val="16"/>
                <w:szCs w:val="16"/>
              </w:rPr>
            </w:pPr>
            <w:r w:rsidRPr="00BE0D25">
              <w:rPr>
                <w:rFonts w:cs="Arial"/>
                <w:sz w:val="16"/>
                <w:szCs w:val="16"/>
              </w:rPr>
              <w:t>64</w:t>
            </w:r>
          </w:p>
        </w:tc>
        <w:tc>
          <w:tcPr>
            <w:tcW w:w="655" w:type="dxa"/>
          </w:tcPr>
          <w:p w14:paraId="046C3CC3"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4763A97B" w14:textId="77777777" w:rsidR="00BE0D25" w:rsidRPr="00BE0D25" w:rsidRDefault="00BE0D25" w:rsidP="00110193">
            <w:pPr>
              <w:rPr>
                <w:rFonts w:cs="Arial"/>
                <w:sz w:val="16"/>
                <w:szCs w:val="16"/>
              </w:rPr>
            </w:pPr>
            <w:r w:rsidRPr="00BE0D25">
              <w:rPr>
                <w:rFonts w:cs="Arial"/>
                <w:sz w:val="16"/>
                <w:szCs w:val="16"/>
              </w:rPr>
              <w:t>44.8</w:t>
            </w:r>
          </w:p>
        </w:tc>
      </w:tr>
      <w:tr w:rsidR="00BE0D25" w:rsidRPr="00BE0D25" w14:paraId="51DFEFD8" w14:textId="77777777" w:rsidTr="00BE0D25">
        <w:tc>
          <w:tcPr>
            <w:tcW w:w="2414" w:type="dxa"/>
          </w:tcPr>
          <w:p w14:paraId="4CDC1509"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321FCCC4" w14:textId="77777777" w:rsidR="00BE0D25" w:rsidRPr="00BE0D25" w:rsidRDefault="00BE0D25" w:rsidP="00110193">
            <w:pPr>
              <w:rPr>
                <w:rFonts w:cs="Arial"/>
                <w:sz w:val="16"/>
                <w:szCs w:val="16"/>
              </w:rPr>
            </w:pPr>
            <w:r w:rsidRPr="00BE0D25">
              <w:rPr>
                <w:rFonts w:cs="Arial"/>
                <w:sz w:val="16"/>
                <w:szCs w:val="16"/>
              </w:rPr>
              <w:t>H08.4</w:t>
            </w:r>
          </w:p>
        </w:tc>
        <w:tc>
          <w:tcPr>
            <w:tcW w:w="2789" w:type="dxa"/>
          </w:tcPr>
          <w:p w14:paraId="08FF5485" w14:textId="77777777" w:rsidR="00BE0D25" w:rsidRPr="00BE0D25" w:rsidRDefault="00BE0D25" w:rsidP="00110193">
            <w:pPr>
              <w:rPr>
                <w:rFonts w:cs="Arial"/>
                <w:sz w:val="16"/>
                <w:szCs w:val="16"/>
              </w:rPr>
            </w:pPr>
            <w:r w:rsidRPr="00BE0D25">
              <w:rPr>
                <w:rFonts w:cs="Arial"/>
                <w:sz w:val="16"/>
                <w:szCs w:val="16"/>
              </w:rPr>
              <w:t>Transverse colectomy and ileostomy HFQ</w:t>
            </w:r>
          </w:p>
        </w:tc>
        <w:tc>
          <w:tcPr>
            <w:tcW w:w="819" w:type="dxa"/>
          </w:tcPr>
          <w:p w14:paraId="465A3993" w14:textId="77777777" w:rsidR="00BE0D25" w:rsidRPr="00BE0D25" w:rsidRDefault="00BE0D25" w:rsidP="00110193">
            <w:pPr>
              <w:rPr>
                <w:rFonts w:cs="Arial"/>
                <w:sz w:val="16"/>
                <w:szCs w:val="16"/>
              </w:rPr>
            </w:pPr>
            <w:r w:rsidRPr="00BE0D25">
              <w:rPr>
                <w:rFonts w:cs="Arial"/>
                <w:sz w:val="16"/>
                <w:szCs w:val="16"/>
              </w:rPr>
              <w:t>30</w:t>
            </w:r>
          </w:p>
        </w:tc>
        <w:tc>
          <w:tcPr>
            <w:tcW w:w="655" w:type="dxa"/>
          </w:tcPr>
          <w:p w14:paraId="0E5F8C47"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02954B66" w14:textId="77777777" w:rsidR="00BE0D25" w:rsidRPr="00BE0D25" w:rsidRDefault="00BE0D25" w:rsidP="00110193">
            <w:pPr>
              <w:rPr>
                <w:rFonts w:cs="Arial"/>
                <w:sz w:val="16"/>
                <w:szCs w:val="16"/>
              </w:rPr>
            </w:pPr>
            <w:r w:rsidRPr="00BE0D25">
              <w:rPr>
                <w:rFonts w:cs="Arial"/>
                <w:sz w:val="16"/>
                <w:szCs w:val="16"/>
              </w:rPr>
              <w:t>21.0</w:t>
            </w:r>
          </w:p>
        </w:tc>
      </w:tr>
      <w:tr w:rsidR="00BE0D25" w:rsidRPr="00BE0D25" w14:paraId="48E11E43" w14:textId="77777777" w:rsidTr="00BE0D25">
        <w:tc>
          <w:tcPr>
            <w:tcW w:w="2414" w:type="dxa"/>
          </w:tcPr>
          <w:p w14:paraId="17011C3F"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20A54A25" w14:textId="77777777" w:rsidR="00BE0D25" w:rsidRPr="00BE0D25" w:rsidRDefault="00BE0D25" w:rsidP="00110193">
            <w:pPr>
              <w:rPr>
                <w:rFonts w:cs="Arial"/>
                <w:sz w:val="16"/>
                <w:szCs w:val="16"/>
              </w:rPr>
            </w:pPr>
            <w:r w:rsidRPr="00BE0D25">
              <w:rPr>
                <w:rFonts w:cs="Arial"/>
                <w:sz w:val="16"/>
                <w:szCs w:val="16"/>
              </w:rPr>
              <w:t>H08.5</w:t>
            </w:r>
          </w:p>
        </w:tc>
        <w:tc>
          <w:tcPr>
            <w:tcW w:w="2789" w:type="dxa"/>
          </w:tcPr>
          <w:p w14:paraId="001A3C32" w14:textId="77777777" w:rsidR="00BE0D25" w:rsidRPr="00BE0D25" w:rsidRDefault="00BE0D25" w:rsidP="00110193">
            <w:pPr>
              <w:rPr>
                <w:rFonts w:cs="Arial"/>
                <w:sz w:val="16"/>
                <w:szCs w:val="16"/>
              </w:rPr>
            </w:pPr>
            <w:r w:rsidRPr="00BE0D25">
              <w:rPr>
                <w:rFonts w:cs="Arial"/>
                <w:sz w:val="16"/>
                <w:szCs w:val="16"/>
              </w:rPr>
              <w:t xml:space="preserve">Transverse colectomy and </w:t>
            </w:r>
            <w:proofErr w:type="spellStart"/>
            <w:r w:rsidRPr="00BE0D25">
              <w:rPr>
                <w:rFonts w:cs="Arial"/>
                <w:sz w:val="16"/>
                <w:szCs w:val="16"/>
              </w:rPr>
              <w:t>exteriorisation</w:t>
            </w:r>
            <w:proofErr w:type="spellEnd"/>
            <w:r w:rsidRPr="00BE0D25">
              <w:rPr>
                <w:rFonts w:cs="Arial"/>
                <w:sz w:val="16"/>
                <w:szCs w:val="16"/>
              </w:rPr>
              <w:t xml:space="preserve"> of bowel NEC</w:t>
            </w:r>
          </w:p>
        </w:tc>
        <w:tc>
          <w:tcPr>
            <w:tcW w:w="819" w:type="dxa"/>
          </w:tcPr>
          <w:p w14:paraId="0983F9F9" w14:textId="77777777" w:rsidR="00BE0D25" w:rsidRPr="00BE0D25" w:rsidRDefault="00BE0D25" w:rsidP="00110193">
            <w:pPr>
              <w:rPr>
                <w:rFonts w:cs="Arial"/>
                <w:sz w:val="16"/>
                <w:szCs w:val="16"/>
              </w:rPr>
            </w:pPr>
            <w:r w:rsidRPr="00BE0D25">
              <w:rPr>
                <w:rFonts w:cs="Arial"/>
                <w:sz w:val="16"/>
                <w:szCs w:val="16"/>
              </w:rPr>
              <w:t>54</w:t>
            </w:r>
          </w:p>
        </w:tc>
        <w:tc>
          <w:tcPr>
            <w:tcW w:w="655" w:type="dxa"/>
          </w:tcPr>
          <w:p w14:paraId="27197497"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169A9060" w14:textId="77777777" w:rsidR="00BE0D25" w:rsidRPr="00BE0D25" w:rsidRDefault="00BE0D25" w:rsidP="00110193">
            <w:pPr>
              <w:rPr>
                <w:rFonts w:cs="Arial"/>
                <w:sz w:val="16"/>
                <w:szCs w:val="16"/>
              </w:rPr>
            </w:pPr>
            <w:r w:rsidRPr="00BE0D25">
              <w:rPr>
                <w:rFonts w:cs="Arial"/>
                <w:sz w:val="16"/>
                <w:szCs w:val="16"/>
              </w:rPr>
              <w:t>37.8</w:t>
            </w:r>
          </w:p>
        </w:tc>
      </w:tr>
      <w:tr w:rsidR="00BE0D25" w:rsidRPr="00BE0D25" w14:paraId="1C95177A" w14:textId="77777777" w:rsidTr="00BE0D25">
        <w:tc>
          <w:tcPr>
            <w:tcW w:w="2414" w:type="dxa"/>
          </w:tcPr>
          <w:p w14:paraId="7F52D198"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273FAB95" w14:textId="77777777" w:rsidR="00BE0D25" w:rsidRPr="00BE0D25" w:rsidRDefault="00BE0D25" w:rsidP="00110193">
            <w:pPr>
              <w:rPr>
                <w:rFonts w:cs="Arial"/>
                <w:sz w:val="16"/>
                <w:szCs w:val="16"/>
              </w:rPr>
            </w:pPr>
            <w:r w:rsidRPr="00BE0D25">
              <w:rPr>
                <w:rFonts w:cs="Arial"/>
                <w:sz w:val="16"/>
                <w:szCs w:val="16"/>
              </w:rPr>
              <w:t>H08.6</w:t>
            </w:r>
          </w:p>
        </w:tc>
        <w:tc>
          <w:tcPr>
            <w:tcW w:w="2789" w:type="dxa"/>
          </w:tcPr>
          <w:p w14:paraId="50A6343E" w14:textId="77777777" w:rsidR="00BE0D25" w:rsidRPr="00BE0D25" w:rsidRDefault="00BE0D25" w:rsidP="00110193">
            <w:pPr>
              <w:rPr>
                <w:rFonts w:cs="Arial"/>
                <w:sz w:val="16"/>
                <w:szCs w:val="16"/>
              </w:rPr>
            </w:pPr>
            <w:r w:rsidRPr="00BE0D25">
              <w:rPr>
                <w:rFonts w:cs="Arial"/>
                <w:sz w:val="16"/>
                <w:szCs w:val="16"/>
              </w:rPr>
              <w:t>Transverse colectomy and end to side anastomosis</w:t>
            </w:r>
          </w:p>
        </w:tc>
        <w:tc>
          <w:tcPr>
            <w:tcW w:w="819" w:type="dxa"/>
          </w:tcPr>
          <w:p w14:paraId="132F0272" w14:textId="77777777" w:rsidR="00BE0D25" w:rsidRPr="00BE0D25" w:rsidRDefault="00BE0D25" w:rsidP="00110193">
            <w:pPr>
              <w:rPr>
                <w:rFonts w:cs="Arial"/>
                <w:sz w:val="16"/>
                <w:szCs w:val="16"/>
              </w:rPr>
            </w:pPr>
            <w:r w:rsidRPr="00BE0D25">
              <w:rPr>
                <w:rFonts w:cs="Arial"/>
                <w:sz w:val="16"/>
                <w:szCs w:val="16"/>
              </w:rPr>
              <w:t>4</w:t>
            </w:r>
          </w:p>
        </w:tc>
        <w:tc>
          <w:tcPr>
            <w:tcW w:w="655" w:type="dxa"/>
          </w:tcPr>
          <w:p w14:paraId="0D7D93AD"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25971988" w14:textId="77777777" w:rsidR="00BE0D25" w:rsidRPr="00BE0D25" w:rsidRDefault="00BE0D25" w:rsidP="00110193">
            <w:pPr>
              <w:rPr>
                <w:rFonts w:cs="Arial"/>
                <w:sz w:val="16"/>
                <w:szCs w:val="16"/>
              </w:rPr>
            </w:pPr>
            <w:r w:rsidRPr="00BE0D25">
              <w:rPr>
                <w:rFonts w:cs="Arial"/>
                <w:sz w:val="16"/>
                <w:szCs w:val="16"/>
              </w:rPr>
              <w:t>2.8</w:t>
            </w:r>
          </w:p>
        </w:tc>
      </w:tr>
      <w:tr w:rsidR="00BE0D25" w:rsidRPr="00BE0D25" w14:paraId="078E9160" w14:textId="77777777" w:rsidTr="00BE0D25">
        <w:tc>
          <w:tcPr>
            <w:tcW w:w="2414" w:type="dxa"/>
          </w:tcPr>
          <w:p w14:paraId="1EB2597F"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3B201D20" w14:textId="77777777" w:rsidR="00BE0D25" w:rsidRPr="00BE0D25" w:rsidRDefault="00BE0D25" w:rsidP="00110193">
            <w:pPr>
              <w:rPr>
                <w:rFonts w:cs="Arial"/>
                <w:sz w:val="16"/>
                <w:szCs w:val="16"/>
              </w:rPr>
            </w:pPr>
            <w:r w:rsidRPr="00BE0D25">
              <w:rPr>
                <w:rFonts w:cs="Arial"/>
                <w:sz w:val="16"/>
                <w:szCs w:val="16"/>
              </w:rPr>
              <w:t>H09.1</w:t>
            </w:r>
          </w:p>
        </w:tc>
        <w:tc>
          <w:tcPr>
            <w:tcW w:w="2789" w:type="dxa"/>
          </w:tcPr>
          <w:p w14:paraId="5A0A331C" w14:textId="77777777" w:rsidR="00BE0D25" w:rsidRPr="00BE0D25" w:rsidRDefault="00BE0D25" w:rsidP="00110193">
            <w:pPr>
              <w:rPr>
                <w:rFonts w:cs="Arial"/>
                <w:sz w:val="16"/>
                <w:szCs w:val="16"/>
              </w:rPr>
            </w:pPr>
            <w:r w:rsidRPr="00BE0D25">
              <w:rPr>
                <w:rFonts w:cs="Arial"/>
                <w:sz w:val="16"/>
                <w:szCs w:val="16"/>
              </w:rPr>
              <w:t>Left hemicolectomy and end to end anastomosis of colon to rectum</w:t>
            </w:r>
          </w:p>
        </w:tc>
        <w:tc>
          <w:tcPr>
            <w:tcW w:w="819" w:type="dxa"/>
          </w:tcPr>
          <w:p w14:paraId="545794E2" w14:textId="77777777" w:rsidR="00BE0D25" w:rsidRPr="00BE0D25" w:rsidRDefault="00BE0D25" w:rsidP="00110193">
            <w:pPr>
              <w:rPr>
                <w:rFonts w:cs="Arial"/>
                <w:sz w:val="16"/>
                <w:szCs w:val="16"/>
              </w:rPr>
            </w:pPr>
            <w:r w:rsidRPr="00BE0D25">
              <w:rPr>
                <w:rFonts w:cs="Arial"/>
                <w:sz w:val="16"/>
                <w:szCs w:val="16"/>
              </w:rPr>
              <w:t>198</w:t>
            </w:r>
          </w:p>
        </w:tc>
        <w:tc>
          <w:tcPr>
            <w:tcW w:w="655" w:type="dxa"/>
          </w:tcPr>
          <w:p w14:paraId="3EF78887"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393D887F" w14:textId="77777777" w:rsidR="00BE0D25" w:rsidRPr="00BE0D25" w:rsidRDefault="00BE0D25" w:rsidP="00110193">
            <w:pPr>
              <w:rPr>
                <w:rFonts w:cs="Arial"/>
                <w:sz w:val="16"/>
                <w:szCs w:val="16"/>
              </w:rPr>
            </w:pPr>
            <w:r w:rsidRPr="00BE0D25">
              <w:rPr>
                <w:rFonts w:cs="Arial"/>
                <w:sz w:val="16"/>
                <w:szCs w:val="16"/>
              </w:rPr>
              <w:t>138.6</w:t>
            </w:r>
          </w:p>
        </w:tc>
      </w:tr>
      <w:tr w:rsidR="00BE0D25" w:rsidRPr="00BE0D25" w14:paraId="24ACED7C" w14:textId="77777777" w:rsidTr="00BE0D25">
        <w:tc>
          <w:tcPr>
            <w:tcW w:w="2414" w:type="dxa"/>
          </w:tcPr>
          <w:p w14:paraId="036BCB72"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59689766" w14:textId="77777777" w:rsidR="00BE0D25" w:rsidRPr="00BE0D25" w:rsidRDefault="00BE0D25" w:rsidP="00110193">
            <w:pPr>
              <w:rPr>
                <w:rFonts w:cs="Arial"/>
                <w:sz w:val="16"/>
                <w:szCs w:val="16"/>
              </w:rPr>
            </w:pPr>
            <w:r w:rsidRPr="00BE0D25">
              <w:rPr>
                <w:rFonts w:cs="Arial"/>
                <w:sz w:val="16"/>
                <w:szCs w:val="16"/>
              </w:rPr>
              <w:t>H09.2</w:t>
            </w:r>
          </w:p>
        </w:tc>
        <w:tc>
          <w:tcPr>
            <w:tcW w:w="2789" w:type="dxa"/>
          </w:tcPr>
          <w:p w14:paraId="1C850CBB" w14:textId="77777777" w:rsidR="00BE0D25" w:rsidRPr="00BE0D25" w:rsidRDefault="00BE0D25" w:rsidP="00110193">
            <w:pPr>
              <w:rPr>
                <w:rFonts w:cs="Arial"/>
                <w:sz w:val="16"/>
                <w:szCs w:val="16"/>
              </w:rPr>
            </w:pPr>
            <w:r w:rsidRPr="00BE0D25">
              <w:rPr>
                <w:rFonts w:cs="Arial"/>
                <w:sz w:val="16"/>
                <w:szCs w:val="16"/>
              </w:rPr>
              <w:t>Left hemicolectomy and end to end anastomosis of colon to colon</w:t>
            </w:r>
          </w:p>
        </w:tc>
        <w:tc>
          <w:tcPr>
            <w:tcW w:w="819" w:type="dxa"/>
          </w:tcPr>
          <w:p w14:paraId="37463242" w14:textId="77777777" w:rsidR="00BE0D25" w:rsidRPr="00BE0D25" w:rsidRDefault="00BE0D25" w:rsidP="00110193">
            <w:pPr>
              <w:rPr>
                <w:rFonts w:cs="Arial"/>
                <w:sz w:val="16"/>
                <w:szCs w:val="16"/>
              </w:rPr>
            </w:pPr>
            <w:r w:rsidRPr="00BE0D25">
              <w:rPr>
                <w:rFonts w:cs="Arial"/>
                <w:sz w:val="16"/>
                <w:szCs w:val="16"/>
              </w:rPr>
              <w:t>405</w:t>
            </w:r>
          </w:p>
        </w:tc>
        <w:tc>
          <w:tcPr>
            <w:tcW w:w="655" w:type="dxa"/>
          </w:tcPr>
          <w:p w14:paraId="1B02DD07"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57E62138" w14:textId="77777777" w:rsidR="00BE0D25" w:rsidRPr="00BE0D25" w:rsidRDefault="00BE0D25" w:rsidP="00110193">
            <w:pPr>
              <w:rPr>
                <w:rFonts w:cs="Arial"/>
                <w:sz w:val="16"/>
                <w:szCs w:val="16"/>
              </w:rPr>
            </w:pPr>
            <w:r w:rsidRPr="00BE0D25">
              <w:rPr>
                <w:rFonts w:cs="Arial"/>
                <w:sz w:val="16"/>
                <w:szCs w:val="16"/>
              </w:rPr>
              <w:t>283.5</w:t>
            </w:r>
          </w:p>
        </w:tc>
      </w:tr>
      <w:tr w:rsidR="00BE0D25" w:rsidRPr="00BE0D25" w14:paraId="284E09DF" w14:textId="77777777" w:rsidTr="00BE0D25">
        <w:tc>
          <w:tcPr>
            <w:tcW w:w="2414" w:type="dxa"/>
          </w:tcPr>
          <w:p w14:paraId="191F8232"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68D26AF7" w14:textId="77777777" w:rsidR="00BE0D25" w:rsidRPr="00BE0D25" w:rsidRDefault="00BE0D25" w:rsidP="00110193">
            <w:pPr>
              <w:rPr>
                <w:rFonts w:cs="Arial"/>
                <w:sz w:val="16"/>
                <w:szCs w:val="16"/>
              </w:rPr>
            </w:pPr>
            <w:r w:rsidRPr="00BE0D25">
              <w:rPr>
                <w:rFonts w:cs="Arial"/>
                <w:sz w:val="16"/>
                <w:szCs w:val="16"/>
              </w:rPr>
              <w:t>H09.3</w:t>
            </w:r>
          </w:p>
        </w:tc>
        <w:tc>
          <w:tcPr>
            <w:tcW w:w="2789" w:type="dxa"/>
          </w:tcPr>
          <w:p w14:paraId="6B5E6569" w14:textId="77777777" w:rsidR="00BE0D25" w:rsidRPr="00BE0D25" w:rsidRDefault="00BE0D25" w:rsidP="00110193">
            <w:pPr>
              <w:rPr>
                <w:rFonts w:cs="Arial"/>
                <w:sz w:val="16"/>
                <w:szCs w:val="16"/>
              </w:rPr>
            </w:pPr>
            <w:r w:rsidRPr="00BE0D25">
              <w:rPr>
                <w:rFonts w:cs="Arial"/>
                <w:sz w:val="16"/>
                <w:szCs w:val="16"/>
              </w:rPr>
              <w:t>Left hemicolectomy and anastomosis NEC</w:t>
            </w:r>
          </w:p>
        </w:tc>
        <w:tc>
          <w:tcPr>
            <w:tcW w:w="819" w:type="dxa"/>
          </w:tcPr>
          <w:p w14:paraId="1F656BA0" w14:textId="77777777" w:rsidR="00BE0D25" w:rsidRPr="00BE0D25" w:rsidRDefault="00BE0D25" w:rsidP="00110193">
            <w:pPr>
              <w:rPr>
                <w:rFonts w:cs="Arial"/>
                <w:sz w:val="16"/>
                <w:szCs w:val="16"/>
              </w:rPr>
            </w:pPr>
            <w:r w:rsidRPr="00BE0D25">
              <w:rPr>
                <w:rFonts w:cs="Arial"/>
                <w:sz w:val="16"/>
                <w:szCs w:val="16"/>
              </w:rPr>
              <w:t>377</w:t>
            </w:r>
          </w:p>
        </w:tc>
        <w:tc>
          <w:tcPr>
            <w:tcW w:w="655" w:type="dxa"/>
          </w:tcPr>
          <w:p w14:paraId="10DEA3FB"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48459944" w14:textId="77777777" w:rsidR="00BE0D25" w:rsidRPr="00BE0D25" w:rsidRDefault="00BE0D25" w:rsidP="00110193">
            <w:pPr>
              <w:rPr>
                <w:rFonts w:cs="Arial"/>
                <w:sz w:val="16"/>
                <w:szCs w:val="16"/>
              </w:rPr>
            </w:pPr>
            <w:r w:rsidRPr="00BE0D25">
              <w:rPr>
                <w:rFonts w:cs="Arial"/>
                <w:sz w:val="16"/>
                <w:szCs w:val="16"/>
              </w:rPr>
              <w:t>263.9</w:t>
            </w:r>
          </w:p>
        </w:tc>
      </w:tr>
      <w:tr w:rsidR="00BE0D25" w:rsidRPr="00BE0D25" w14:paraId="58680E98" w14:textId="77777777" w:rsidTr="00BE0D25">
        <w:tc>
          <w:tcPr>
            <w:tcW w:w="2414" w:type="dxa"/>
          </w:tcPr>
          <w:p w14:paraId="54DD898D"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51F2C262" w14:textId="77777777" w:rsidR="00BE0D25" w:rsidRPr="00BE0D25" w:rsidRDefault="00BE0D25" w:rsidP="00110193">
            <w:pPr>
              <w:rPr>
                <w:rFonts w:cs="Arial"/>
                <w:sz w:val="16"/>
                <w:szCs w:val="16"/>
              </w:rPr>
            </w:pPr>
            <w:r w:rsidRPr="00BE0D25">
              <w:rPr>
                <w:rFonts w:cs="Arial"/>
                <w:sz w:val="16"/>
                <w:szCs w:val="16"/>
              </w:rPr>
              <w:t>H09.4</w:t>
            </w:r>
          </w:p>
        </w:tc>
        <w:tc>
          <w:tcPr>
            <w:tcW w:w="2789" w:type="dxa"/>
          </w:tcPr>
          <w:p w14:paraId="69181379" w14:textId="77777777" w:rsidR="00BE0D25" w:rsidRPr="00BE0D25" w:rsidRDefault="00BE0D25" w:rsidP="00110193">
            <w:pPr>
              <w:rPr>
                <w:rFonts w:cs="Arial"/>
                <w:sz w:val="16"/>
                <w:szCs w:val="16"/>
              </w:rPr>
            </w:pPr>
            <w:r w:rsidRPr="00BE0D25">
              <w:rPr>
                <w:rFonts w:cs="Arial"/>
                <w:sz w:val="16"/>
                <w:szCs w:val="16"/>
              </w:rPr>
              <w:t>Left hemicolectomy and ileostomy HFQ</w:t>
            </w:r>
          </w:p>
        </w:tc>
        <w:tc>
          <w:tcPr>
            <w:tcW w:w="819" w:type="dxa"/>
          </w:tcPr>
          <w:p w14:paraId="5BAFFC0C" w14:textId="77777777" w:rsidR="00BE0D25" w:rsidRPr="00BE0D25" w:rsidRDefault="00BE0D25" w:rsidP="00110193">
            <w:pPr>
              <w:rPr>
                <w:rFonts w:cs="Arial"/>
                <w:sz w:val="16"/>
                <w:szCs w:val="16"/>
              </w:rPr>
            </w:pPr>
            <w:r w:rsidRPr="00BE0D25">
              <w:rPr>
                <w:rFonts w:cs="Arial"/>
                <w:sz w:val="16"/>
                <w:szCs w:val="16"/>
              </w:rPr>
              <w:t>85</w:t>
            </w:r>
          </w:p>
        </w:tc>
        <w:tc>
          <w:tcPr>
            <w:tcW w:w="655" w:type="dxa"/>
          </w:tcPr>
          <w:p w14:paraId="09653234"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0A43A034" w14:textId="77777777" w:rsidR="00BE0D25" w:rsidRPr="00BE0D25" w:rsidRDefault="00BE0D25" w:rsidP="00110193">
            <w:pPr>
              <w:rPr>
                <w:rFonts w:cs="Arial"/>
                <w:sz w:val="16"/>
                <w:szCs w:val="16"/>
              </w:rPr>
            </w:pPr>
            <w:r w:rsidRPr="00BE0D25">
              <w:rPr>
                <w:rFonts w:cs="Arial"/>
                <w:sz w:val="16"/>
                <w:szCs w:val="16"/>
              </w:rPr>
              <w:t>59.5</w:t>
            </w:r>
          </w:p>
        </w:tc>
      </w:tr>
      <w:tr w:rsidR="00BE0D25" w:rsidRPr="00BE0D25" w14:paraId="4AC88517" w14:textId="77777777" w:rsidTr="00BE0D25">
        <w:tc>
          <w:tcPr>
            <w:tcW w:w="2414" w:type="dxa"/>
          </w:tcPr>
          <w:p w14:paraId="2B04CF56"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7292E237" w14:textId="77777777" w:rsidR="00BE0D25" w:rsidRPr="00BE0D25" w:rsidRDefault="00BE0D25" w:rsidP="00110193">
            <w:pPr>
              <w:rPr>
                <w:rFonts w:cs="Arial"/>
                <w:sz w:val="16"/>
                <w:szCs w:val="16"/>
              </w:rPr>
            </w:pPr>
            <w:r w:rsidRPr="00BE0D25">
              <w:rPr>
                <w:rFonts w:cs="Arial"/>
                <w:sz w:val="16"/>
                <w:szCs w:val="16"/>
              </w:rPr>
              <w:t>H09.5</w:t>
            </w:r>
          </w:p>
        </w:tc>
        <w:tc>
          <w:tcPr>
            <w:tcW w:w="2789" w:type="dxa"/>
          </w:tcPr>
          <w:p w14:paraId="07FD5F3B" w14:textId="77777777" w:rsidR="00BE0D25" w:rsidRPr="00BE0D25" w:rsidRDefault="00BE0D25" w:rsidP="00110193">
            <w:pPr>
              <w:rPr>
                <w:rFonts w:cs="Arial"/>
                <w:sz w:val="16"/>
                <w:szCs w:val="16"/>
              </w:rPr>
            </w:pPr>
            <w:r w:rsidRPr="00BE0D25">
              <w:rPr>
                <w:rFonts w:cs="Arial"/>
                <w:sz w:val="16"/>
                <w:szCs w:val="16"/>
              </w:rPr>
              <w:t xml:space="preserve">Left hemicolectomy and </w:t>
            </w:r>
            <w:proofErr w:type="spellStart"/>
            <w:r w:rsidRPr="00BE0D25">
              <w:rPr>
                <w:rFonts w:cs="Arial"/>
                <w:sz w:val="16"/>
                <w:szCs w:val="16"/>
              </w:rPr>
              <w:t>exteriorisation</w:t>
            </w:r>
            <w:proofErr w:type="spellEnd"/>
            <w:r w:rsidRPr="00BE0D25">
              <w:rPr>
                <w:rFonts w:cs="Arial"/>
                <w:sz w:val="16"/>
                <w:szCs w:val="16"/>
              </w:rPr>
              <w:t xml:space="preserve"> of bowel NEC</w:t>
            </w:r>
          </w:p>
        </w:tc>
        <w:tc>
          <w:tcPr>
            <w:tcW w:w="819" w:type="dxa"/>
          </w:tcPr>
          <w:p w14:paraId="1E3B08AB" w14:textId="77777777" w:rsidR="00BE0D25" w:rsidRPr="00BE0D25" w:rsidRDefault="00BE0D25" w:rsidP="00110193">
            <w:pPr>
              <w:rPr>
                <w:rFonts w:cs="Arial"/>
                <w:sz w:val="16"/>
                <w:szCs w:val="16"/>
              </w:rPr>
            </w:pPr>
            <w:r w:rsidRPr="00BE0D25">
              <w:rPr>
                <w:rFonts w:cs="Arial"/>
                <w:sz w:val="16"/>
                <w:szCs w:val="16"/>
              </w:rPr>
              <w:t>365</w:t>
            </w:r>
          </w:p>
        </w:tc>
        <w:tc>
          <w:tcPr>
            <w:tcW w:w="655" w:type="dxa"/>
          </w:tcPr>
          <w:p w14:paraId="59C83E5E"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720D8977" w14:textId="77777777" w:rsidR="00BE0D25" w:rsidRPr="00BE0D25" w:rsidRDefault="00BE0D25" w:rsidP="00110193">
            <w:pPr>
              <w:rPr>
                <w:rFonts w:cs="Arial"/>
                <w:sz w:val="16"/>
                <w:szCs w:val="16"/>
              </w:rPr>
            </w:pPr>
            <w:r w:rsidRPr="00BE0D25">
              <w:rPr>
                <w:rFonts w:cs="Arial"/>
                <w:sz w:val="16"/>
                <w:szCs w:val="16"/>
              </w:rPr>
              <w:t>255.5</w:t>
            </w:r>
          </w:p>
        </w:tc>
      </w:tr>
      <w:tr w:rsidR="00BE0D25" w:rsidRPr="00BE0D25" w14:paraId="24863C34" w14:textId="77777777" w:rsidTr="00BE0D25">
        <w:tc>
          <w:tcPr>
            <w:tcW w:w="2414" w:type="dxa"/>
          </w:tcPr>
          <w:p w14:paraId="09A6A644"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59452930" w14:textId="77777777" w:rsidR="00BE0D25" w:rsidRPr="00BE0D25" w:rsidRDefault="00BE0D25" w:rsidP="00110193">
            <w:pPr>
              <w:rPr>
                <w:rFonts w:cs="Arial"/>
                <w:sz w:val="16"/>
                <w:szCs w:val="16"/>
              </w:rPr>
            </w:pPr>
            <w:r w:rsidRPr="00BE0D25">
              <w:rPr>
                <w:rFonts w:cs="Arial"/>
                <w:sz w:val="16"/>
                <w:szCs w:val="16"/>
              </w:rPr>
              <w:t>H09.6</w:t>
            </w:r>
          </w:p>
        </w:tc>
        <w:tc>
          <w:tcPr>
            <w:tcW w:w="2789" w:type="dxa"/>
          </w:tcPr>
          <w:p w14:paraId="4D49EFE7" w14:textId="77777777" w:rsidR="00BE0D25" w:rsidRPr="00BE0D25" w:rsidRDefault="00BE0D25" w:rsidP="00110193">
            <w:pPr>
              <w:rPr>
                <w:rFonts w:cs="Arial"/>
                <w:sz w:val="16"/>
                <w:szCs w:val="16"/>
              </w:rPr>
            </w:pPr>
            <w:r w:rsidRPr="00BE0D25">
              <w:rPr>
                <w:rFonts w:cs="Arial"/>
                <w:sz w:val="16"/>
                <w:szCs w:val="16"/>
              </w:rPr>
              <w:t>Left hemicolectomy and end to side anastomosis</w:t>
            </w:r>
          </w:p>
        </w:tc>
        <w:tc>
          <w:tcPr>
            <w:tcW w:w="819" w:type="dxa"/>
          </w:tcPr>
          <w:p w14:paraId="2885461D" w14:textId="77777777" w:rsidR="00BE0D25" w:rsidRPr="00BE0D25" w:rsidRDefault="00BE0D25" w:rsidP="00110193">
            <w:pPr>
              <w:rPr>
                <w:rFonts w:cs="Arial"/>
                <w:sz w:val="16"/>
                <w:szCs w:val="16"/>
              </w:rPr>
            </w:pPr>
            <w:r w:rsidRPr="00BE0D25">
              <w:rPr>
                <w:rFonts w:cs="Arial"/>
                <w:sz w:val="16"/>
                <w:szCs w:val="16"/>
              </w:rPr>
              <w:t>44</w:t>
            </w:r>
          </w:p>
        </w:tc>
        <w:tc>
          <w:tcPr>
            <w:tcW w:w="655" w:type="dxa"/>
          </w:tcPr>
          <w:p w14:paraId="1BDF8E2B"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6A5DD3F9" w14:textId="77777777" w:rsidR="00BE0D25" w:rsidRPr="00BE0D25" w:rsidRDefault="00BE0D25" w:rsidP="00110193">
            <w:pPr>
              <w:rPr>
                <w:rFonts w:cs="Arial"/>
                <w:sz w:val="16"/>
                <w:szCs w:val="16"/>
              </w:rPr>
            </w:pPr>
            <w:r w:rsidRPr="00BE0D25">
              <w:rPr>
                <w:rFonts w:cs="Arial"/>
                <w:sz w:val="16"/>
                <w:szCs w:val="16"/>
              </w:rPr>
              <w:t>30.8</w:t>
            </w:r>
          </w:p>
        </w:tc>
      </w:tr>
      <w:tr w:rsidR="00BE0D25" w:rsidRPr="00BE0D25" w14:paraId="421D3121" w14:textId="77777777" w:rsidTr="00BE0D25">
        <w:tc>
          <w:tcPr>
            <w:tcW w:w="2414" w:type="dxa"/>
          </w:tcPr>
          <w:p w14:paraId="4CC06E68"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0D586B9E" w14:textId="77777777" w:rsidR="00BE0D25" w:rsidRPr="00BE0D25" w:rsidRDefault="00BE0D25" w:rsidP="00110193">
            <w:pPr>
              <w:rPr>
                <w:rFonts w:cs="Arial"/>
                <w:sz w:val="16"/>
                <w:szCs w:val="16"/>
              </w:rPr>
            </w:pPr>
            <w:r w:rsidRPr="00BE0D25">
              <w:rPr>
                <w:rFonts w:cs="Arial"/>
                <w:sz w:val="16"/>
                <w:szCs w:val="16"/>
              </w:rPr>
              <w:t>H10.1</w:t>
            </w:r>
          </w:p>
        </w:tc>
        <w:tc>
          <w:tcPr>
            <w:tcW w:w="2789" w:type="dxa"/>
          </w:tcPr>
          <w:p w14:paraId="14254C17" w14:textId="77777777" w:rsidR="00BE0D25" w:rsidRPr="00BE0D25" w:rsidRDefault="00BE0D25" w:rsidP="00110193">
            <w:pPr>
              <w:rPr>
                <w:rFonts w:cs="Arial"/>
                <w:sz w:val="16"/>
                <w:szCs w:val="16"/>
              </w:rPr>
            </w:pPr>
            <w:r w:rsidRPr="00BE0D25">
              <w:rPr>
                <w:rFonts w:cs="Arial"/>
                <w:sz w:val="16"/>
                <w:szCs w:val="16"/>
              </w:rPr>
              <w:t>Sigmoid colectomy and end to end anastomosis of ileum to rectum</w:t>
            </w:r>
          </w:p>
        </w:tc>
        <w:tc>
          <w:tcPr>
            <w:tcW w:w="819" w:type="dxa"/>
          </w:tcPr>
          <w:p w14:paraId="75E4D0F7" w14:textId="77777777" w:rsidR="00BE0D25" w:rsidRPr="00BE0D25" w:rsidRDefault="00BE0D25" w:rsidP="00110193">
            <w:pPr>
              <w:rPr>
                <w:rFonts w:cs="Arial"/>
                <w:sz w:val="16"/>
                <w:szCs w:val="16"/>
              </w:rPr>
            </w:pPr>
            <w:r w:rsidRPr="00BE0D25">
              <w:rPr>
                <w:rFonts w:cs="Arial"/>
                <w:sz w:val="16"/>
                <w:szCs w:val="16"/>
              </w:rPr>
              <w:t>245</w:t>
            </w:r>
          </w:p>
        </w:tc>
        <w:tc>
          <w:tcPr>
            <w:tcW w:w="655" w:type="dxa"/>
          </w:tcPr>
          <w:p w14:paraId="66317FED"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14058C07" w14:textId="77777777" w:rsidR="00BE0D25" w:rsidRPr="00BE0D25" w:rsidRDefault="00BE0D25" w:rsidP="00110193">
            <w:pPr>
              <w:rPr>
                <w:rFonts w:cs="Arial"/>
                <w:sz w:val="16"/>
                <w:szCs w:val="16"/>
              </w:rPr>
            </w:pPr>
            <w:r w:rsidRPr="00BE0D25">
              <w:rPr>
                <w:rFonts w:cs="Arial"/>
                <w:sz w:val="16"/>
                <w:szCs w:val="16"/>
              </w:rPr>
              <w:t>171.5</w:t>
            </w:r>
          </w:p>
        </w:tc>
      </w:tr>
      <w:tr w:rsidR="00BE0D25" w:rsidRPr="00BE0D25" w14:paraId="4B27FEDA" w14:textId="77777777" w:rsidTr="00BE0D25">
        <w:tc>
          <w:tcPr>
            <w:tcW w:w="2414" w:type="dxa"/>
          </w:tcPr>
          <w:p w14:paraId="74F29E4B"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1AAFA540" w14:textId="77777777" w:rsidR="00BE0D25" w:rsidRPr="00BE0D25" w:rsidRDefault="00BE0D25" w:rsidP="00110193">
            <w:pPr>
              <w:rPr>
                <w:rFonts w:cs="Arial"/>
                <w:sz w:val="16"/>
                <w:szCs w:val="16"/>
              </w:rPr>
            </w:pPr>
            <w:r w:rsidRPr="00BE0D25">
              <w:rPr>
                <w:rFonts w:cs="Arial"/>
                <w:sz w:val="16"/>
                <w:szCs w:val="16"/>
              </w:rPr>
              <w:t>H10.2</w:t>
            </w:r>
          </w:p>
        </w:tc>
        <w:tc>
          <w:tcPr>
            <w:tcW w:w="2789" w:type="dxa"/>
          </w:tcPr>
          <w:p w14:paraId="5F63416B" w14:textId="77777777" w:rsidR="00BE0D25" w:rsidRPr="00BE0D25" w:rsidRDefault="00BE0D25" w:rsidP="00110193">
            <w:pPr>
              <w:rPr>
                <w:rFonts w:cs="Arial"/>
                <w:sz w:val="16"/>
                <w:szCs w:val="16"/>
              </w:rPr>
            </w:pPr>
            <w:r w:rsidRPr="00BE0D25">
              <w:rPr>
                <w:rFonts w:cs="Arial"/>
                <w:sz w:val="16"/>
                <w:szCs w:val="16"/>
              </w:rPr>
              <w:t>Sigmoid colectomy and anastomosis of colon to rectum</w:t>
            </w:r>
          </w:p>
        </w:tc>
        <w:tc>
          <w:tcPr>
            <w:tcW w:w="819" w:type="dxa"/>
          </w:tcPr>
          <w:p w14:paraId="7DD19669" w14:textId="77777777" w:rsidR="00BE0D25" w:rsidRPr="00BE0D25" w:rsidRDefault="00BE0D25" w:rsidP="00110193">
            <w:pPr>
              <w:rPr>
                <w:rFonts w:cs="Arial"/>
                <w:sz w:val="16"/>
                <w:szCs w:val="16"/>
              </w:rPr>
            </w:pPr>
            <w:r w:rsidRPr="00BE0D25">
              <w:rPr>
                <w:rFonts w:cs="Arial"/>
                <w:sz w:val="16"/>
                <w:szCs w:val="16"/>
              </w:rPr>
              <w:t>760</w:t>
            </w:r>
          </w:p>
        </w:tc>
        <w:tc>
          <w:tcPr>
            <w:tcW w:w="655" w:type="dxa"/>
          </w:tcPr>
          <w:p w14:paraId="6C84339A"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26BC85B8" w14:textId="77777777" w:rsidR="00BE0D25" w:rsidRPr="00BE0D25" w:rsidRDefault="00BE0D25" w:rsidP="00110193">
            <w:pPr>
              <w:rPr>
                <w:rFonts w:cs="Arial"/>
                <w:sz w:val="16"/>
                <w:szCs w:val="16"/>
              </w:rPr>
            </w:pPr>
            <w:r w:rsidRPr="00BE0D25">
              <w:rPr>
                <w:rFonts w:cs="Arial"/>
                <w:sz w:val="16"/>
                <w:szCs w:val="16"/>
              </w:rPr>
              <w:t>532.0</w:t>
            </w:r>
          </w:p>
        </w:tc>
      </w:tr>
      <w:tr w:rsidR="00BE0D25" w:rsidRPr="00BE0D25" w14:paraId="68525C24" w14:textId="77777777" w:rsidTr="00BE0D25">
        <w:tc>
          <w:tcPr>
            <w:tcW w:w="2414" w:type="dxa"/>
          </w:tcPr>
          <w:p w14:paraId="5868C33E"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4616F764" w14:textId="77777777" w:rsidR="00BE0D25" w:rsidRPr="00BE0D25" w:rsidRDefault="00BE0D25" w:rsidP="00110193">
            <w:pPr>
              <w:rPr>
                <w:rFonts w:cs="Arial"/>
                <w:sz w:val="16"/>
                <w:szCs w:val="16"/>
              </w:rPr>
            </w:pPr>
            <w:r w:rsidRPr="00BE0D25">
              <w:rPr>
                <w:rFonts w:cs="Arial"/>
                <w:sz w:val="16"/>
                <w:szCs w:val="16"/>
              </w:rPr>
              <w:t>H10.3</w:t>
            </w:r>
          </w:p>
        </w:tc>
        <w:tc>
          <w:tcPr>
            <w:tcW w:w="2789" w:type="dxa"/>
          </w:tcPr>
          <w:p w14:paraId="7A1D974F" w14:textId="77777777" w:rsidR="00BE0D25" w:rsidRPr="00BE0D25" w:rsidRDefault="00BE0D25" w:rsidP="00110193">
            <w:pPr>
              <w:rPr>
                <w:rFonts w:cs="Arial"/>
                <w:sz w:val="16"/>
                <w:szCs w:val="16"/>
              </w:rPr>
            </w:pPr>
            <w:r w:rsidRPr="00BE0D25">
              <w:rPr>
                <w:rFonts w:cs="Arial"/>
                <w:sz w:val="16"/>
                <w:szCs w:val="16"/>
              </w:rPr>
              <w:t>Sigmoid colectomy and anastomosis NEC</w:t>
            </w:r>
          </w:p>
        </w:tc>
        <w:tc>
          <w:tcPr>
            <w:tcW w:w="819" w:type="dxa"/>
          </w:tcPr>
          <w:p w14:paraId="5C42A5B0" w14:textId="77777777" w:rsidR="00BE0D25" w:rsidRPr="00BE0D25" w:rsidRDefault="00BE0D25" w:rsidP="00110193">
            <w:pPr>
              <w:rPr>
                <w:rFonts w:cs="Arial"/>
                <w:sz w:val="16"/>
                <w:szCs w:val="16"/>
              </w:rPr>
            </w:pPr>
            <w:r w:rsidRPr="00BE0D25">
              <w:rPr>
                <w:rFonts w:cs="Arial"/>
                <w:sz w:val="16"/>
                <w:szCs w:val="16"/>
              </w:rPr>
              <w:t>428</w:t>
            </w:r>
          </w:p>
        </w:tc>
        <w:tc>
          <w:tcPr>
            <w:tcW w:w="655" w:type="dxa"/>
          </w:tcPr>
          <w:p w14:paraId="03DB31AD"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0B0D5A12" w14:textId="77777777" w:rsidR="00BE0D25" w:rsidRPr="00BE0D25" w:rsidRDefault="00BE0D25" w:rsidP="00110193">
            <w:pPr>
              <w:rPr>
                <w:rFonts w:cs="Arial"/>
                <w:sz w:val="16"/>
                <w:szCs w:val="16"/>
              </w:rPr>
            </w:pPr>
            <w:r w:rsidRPr="00BE0D25">
              <w:rPr>
                <w:rFonts w:cs="Arial"/>
                <w:sz w:val="16"/>
                <w:szCs w:val="16"/>
              </w:rPr>
              <w:t>299.6</w:t>
            </w:r>
          </w:p>
        </w:tc>
      </w:tr>
      <w:tr w:rsidR="00BE0D25" w:rsidRPr="00BE0D25" w14:paraId="7C2ACA03" w14:textId="77777777" w:rsidTr="00BE0D25">
        <w:tc>
          <w:tcPr>
            <w:tcW w:w="2414" w:type="dxa"/>
          </w:tcPr>
          <w:p w14:paraId="3AA5B21C"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01AEBEA2" w14:textId="77777777" w:rsidR="00BE0D25" w:rsidRPr="00BE0D25" w:rsidRDefault="00BE0D25" w:rsidP="00110193">
            <w:pPr>
              <w:rPr>
                <w:rFonts w:cs="Arial"/>
                <w:sz w:val="16"/>
                <w:szCs w:val="16"/>
              </w:rPr>
            </w:pPr>
            <w:r w:rsidRPr="00BE0D25">
              <w:rPr>
                <w:rFonts w:cs="Arial"/>
                <w:sz w:val="16"/>
                <w:szCs w:val="16"/>
              </w:rPr>
              <w:t>H10.4</w:t>
            </w:r>
          </w:p>
        </w:tc>
        <w:tc>
          <w:tcPr>
            <w:tcW w:w="2789" w:type="dxa"/>
          </w:tcPr>
          <w:p w14:paraId="27D3F3E4" w14:textId="77777777" w:rsidR="00BE0D25" w:rsidRPr="00BE0D25" w:rsidRDefault="00BE0D25" w:rsidP="00110193">
            <w:pPr>
              <w:rPr>
                <w:rFonts w:cs="Arial"/>
                <w:sz w:val="16"/>
                <w:szCs w:val="16"/>
              </w:rPr>
            </w:pPr>
            <w:r w:rsidRPr="00BE0D25">
              <w:rPr>
                <w:rFonts w:cs="Arial"/>
                <w:sz w:val="16"/>
                <w:szCs w:val="16"/>
              </w:rPr>
              <w:t>Sigmoid colectomy and ileostomy HFQ</w:t>
            </w:r>
          </w:p>
        </w:tc>
        <w:tc>
          <w:tcPr>
            <w:tcW w:w="819" w:type="dxa"/>
          </w:tcPr>
          <w:p w14:paraId="09403DA9" w14:textId="77777777" w:rsidR="00BE0D25" w:rsidRPr="00BE0D25" w:rsidRDefault="00BE0D25" w:rsidP="00110193">
            <w:pPr>
              <w:rPr>
                <w:rFonts w:cs="Arial"/>
                <w:sz w:val="16"/>
                <w:szCs w:val="16"/>
              </w:rPr>
            </w:pPr>
            <w:r w:rsidRPr="00BE0D25">
              <w:rPr>
                <w:rFonts w:cs="Arial"/>
                <w:sz w:val="16"/>
                <w:szCs w:val="16"/>
              </w:rPr>
              <w:t>172</w:t>
            </w:r>
          </w:p>
        </w:tc>
        <w:tc>
          <w:tcPr>
            <w:tcW w:w="655" w:type="dxa"/>
          </w:tcPr>
          <w:p w14:paraId="008A3FFC"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52C553E1" w14:textId="77777777" w:rsidR="00BE0D25" w:rsidRPr="00BE0D25" w:rsidRDefault="00BE0D25" w:rsidP="00110193">
            <w:pPr>
              <w:rPr>
                <w:rFonts w:cs="Arial"/>
                <w:sz w:val="16"/>
                <w:szCs w:val="16"/>
              </w:rPr>
            </w:pPr>
            <w:r w:rsidRPr="00BE0D25">
              <w:rPr>
                <w:rFonts w:cs="Arial"/>
                <w:sz w:val="16"/>
                <w:szCs w:val="16"/>
              </w:rPr>
              <w:t>120.4</w:t>
            </w:r>
          </w:p>
        </w:tc>
      </w:tr>
      <w:tr w:rsidR="00BE0D25" w:rsidRPr="00BE0D25" w14:paraId="5DC07E04" w14:textId="77777777" w:rsidTr="00BE0D25">
        <w:tc>
          <w:tcPr>
            <w:tcW w:w="2414" w:type="dxa"/>
          </w:tcPr>
          <w:p w14:paraId="1094C94F"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36FB84B0" w14:textId="77777777" w:rsidR="00BE0D25" w:rsidRPr="00BE0D25" w:rsidRDefault="00BE0D25" w:rsidP="00110193">
            <w:pPr>
              <w:rPr>
                <w:rFonts w:cs="Arial"/>
                <w:sz w:val="16"/>
                <w:szCs w:val="16"/>
              </w:rPr>
            </w:pPr>
            <w:r w:rsidRPr="00BE0D25">
              <w:rPr>
                <w:rFonts w:cs="Arial"/>
                <w:sz w:val="16"/>
                <w:szCs w:val="16"/>
              </w:rPr>
              <w:t>H10.5</w:t>
            </w:r>
          </w:p>
        </w:tc>
        <w:tc>
          <w:tcPr>
            <w:tcW w:w="2789" w:type="dxa"/>
          </w:tcPr>
          <w:p w14:paraId="6A1E151F" w14:textId="77777777" w:rsidR="00BE0D25" w:rsidRPr="00BE0D25" w:rsidRDefault="00BE0D25" w:rsidP="00110193">
            <w:pPr>
              <w:rPr>
                <w:rFonts w:cs="Arial"/>
                <w:sz w:val="16"/>
                <w:szCs w:val="16"/>
              </w:rPr>
            </w:pPr>
            <w:r w:rsidRPr="00BE0D25">
              <w:rPr>
                <w:rFonts w:cs="Arial"/>
                <w:sz w:val="16"/>
                <w:szCs w:val="16"/>
              </w:rPr>
              <w:t xml:space="preserve">Sigmoid colectomy and </w:t>
            </w:r>
            <w:proofErr w:type="spellStart"/>
            <w:r w:rsidRPr="00BE0D25">
              <w:rPr>
                <w:rFonts w:cs="Arial"/>
                <w:sz w:val="16"/>
                <w:szCs w:val="16"/>
              </w:rPr>
              <w:t>exteriorisation</w:t>
            </w:r>
            <w:proofErr w:type="spellEnd"/>
            <w:r w:rsidRPr="00BE0D25">
              <w:rPr>
                <w:rFonts w:cs="Arial"/>
                <w:sz w:val="16"/>
                <w:szCs w:val="16"/>
              </w:rPr>
              <w:t xml:space="preserve"> of bowel NEC</w:t>
            </w:r>
          </w:p>
        </w:tc>
        <w:tc>
          <w:tcPr>
            <w:tcW w:w="819" w:type="dxa"/>
          </w:tcPr>
          <w:p w14:paraId="1F1D4784" w14:textId="77777777" w:rsidR="00BE0D25" w:rsidRPr="00BE0D25" w:rsidRDefault="00BE0D25" w:rsidP="00110193">
            <w:pPr>
              <w:rPr>
                <w:rFonts w:cs="Arial"/>
                <w:sz w:val="16"/>
                <w:szCs w:val="16"/>
              </w:rPr>
            </w:pPr>
            <w:r w:rsidRPr="00BE0D25">
              <w:rPr>
                <w:rFonts w:cs="Arial"/>
                <w:sz w:val="16"/>
                <w:szCs w:val="16"/>
              </w:rPr>
              <w:t>955</w:t>
            </w:r>
          </w:p>
        </w:tc>
        <w:tc>
          <w:tcPr>
            <w:tcW w:w="655" w:type="dxa"/>
          </w:tcPr>
          <w:p w14:paraId="414D5318"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4E7985C7" w14:textId="77777777" w:rsidR="00BE0D25" w:rsidRPr="00BE0D25" w:rsidRDefault="00BE0D25" w:rsidP="00110193">
            <w:pPr>
              <w:rPr>
                <w:rFonts w:cs="Arial"/>
                <w:sz w:val="16"/>
                <w:szCs w:val="16"/>
              </w:rPr>
            </w:pPr>
            <w:r w:rsidRPr="00BE0D25">
              <w:rPr>
                <w:rFonts w:cs="Arial"/>
                <w:sz w:val="16"/>
                <w:szCs w:val="16"/>
              </w:rPr>
              <w:t>668.5</w:t>
            </w:r>
          </w:p>
        </w:tc>
      </w:tr>
      <w:tr w:rsidR="00BE0D25" w:rsidRPr="00BE0D25" w14:paraId="723A39DD" w14:textId="77777777" w:rsidTr="00BE0D25">
        <w:tc>
          <w:tcPr>
            <w:tcW w:w="2414" w:type="dxa"/>
          </w:tcPr>
          <w:p w14:paraId="3CAF3DDD"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29E51C08" w14:textId="77777777" w:rsidR="00BE0D25" w:rsidRPr="00BE0D25" w:rsidRDefault="00BE0D25" w:rsidP="00110193">
            <w:pPr>
              <w:rPr>
                <w:rFonts w:cs="Arial"/>
                <w:sz w:val="16"/>
                <w:szCs w:val="16"/>
              </w:rPr>
            </w:pPr>
            <w:r w:rsidRPr="00BE0D25">
              <w:rPr>
                <w:rFonts w:cs="Arial"/>
                <w:sz w:val="16"/>
                <w:szCs w:val="16"/>
              </w:rPr>
              <w:t>H10.6</w:t>
            </w:r>
          </w:p>
        </w:tc>
        <w:tc>
          <w:tcPr>
            <w:tcW w:w="2789" w:type="dxa"/>
          </w:tcPr>
          <w:p w14:paraId="55712317" w14:textId="77777777" w:rsidR="00BE0D25" w:rsidRPr="00BE0D25" w:rsidRDefault="00BE0D25" w:rsidP="00110193">
            <w:pPr>
              <w:rPr>
                <w:rFonts w:cs="Arial"/>
                <w:sz w:val="16"/>
                <w:szCs w:val="16"/>
              </w:rPr>
            </w:pPr>
            <w:r w:rsidRPr="00BE0D25">
              <w:rPr>
                <w:rFonts w:cs="Arial"/>
                <w:sz w:val="16"/>
                <w:szCs w:val="16"/>
              </w:rPr>
              <w:t>Sigmoid colectomy and end to side anastomosis</w:t>
            </w:r>
          </w:p>
        </w:tc>
        <w:tc>
          <w:tcPr>
            <w:tcW w:w="819" w:type="dxa"/>
          </w:tcPr>
          <w:p w14:paraId="705C0E6E" w14:textId="77777777" w:rsidR="00BE0D25" w:rsidRPr="00BE0D25" w:rsidRDefault="00BE0D25" w:rsidP="00110193">
            <w:pPr>
              <w:rPr>
                <w:rFonts w:cs="Arial"/>
                <w:sz w:val="16"/>
                <w:szCs w:val="16"/>
              </w:rPr>
            </w:pPr>
            <w:r w:rsidRPr="00BE0D25">
              <w:rPr>
                <w:rFonts w:cs="Arial"/>
                <w:sz w:val="16"/>
                <w:szCs w:val="16"/>
              </w:rPr>
              <w:t>106</w:t>
            </w:r>
          </w:p>
        </w:tc>
        <w:tc>
          <w:tcPr>
            <w:tcW w:w="655" w:type="dxa"/>
          </w:tcPr>
          <w:p w14:paraId="16A29371"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75FF04BA" w14:textId="77777777" w:rsidR="00BE0D25" w:rsidRPr="00BE0D25" w:rsidRDefault="00BE0D25" w:rsidP="00110193">
            <w:pPr>
              <w:rPr>
                <w:rFonts w:cs="Arial"/>
                <w:sz w:val="16"/>
                <w:szCs w:val="16"/>
              </w:rPr>
            </w:pPr>
            <w:r w:rsidRPr="00BE0D25">
              <w:rPr>
                <w:rFonts w:cs="Arial"/>
                <w:sz w:val="16"/>
                <w:szCs w:val="16"/>
              </w:rPr>
              <w:t>74.2</w:t>
            </w:r>
          </w:p>
        </w:tc>
      </w:tr>
      <w:tr w:rsidR="00BE0D25" w:rsidRPr="00BE0D25" w14:paraId="349B17D1" w14:textId="77777777" w:rsidTr="00BE0D25">
        <w:tc>
          <w:tcPr>
            <w:tcW w:w="2414" w:type="dxa"/>
          </w:tcPr>
          <w:p w14:paraId="3ECAD643"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068A8F4D" w14:textId="77777777" w:rsidR="00BE0D25" w:rsidRPr="00BE0D25" w:rsidRDefault="00BE0D25" w:rsidP="00110193">
            <w:pPr>
              <w:rPr>
                <w:rFonts w:cs="Arial"/>
                <w:sz w:val="16"/>
                <w:szCs w:val="16"/>
              </w:rPr>
            </w:pPr>
            <w:r w:rsidRPr="00BE0D25">
              <w:rPr>
                <w:rFonts w:cs="Arial"/>
                <w:sz w:val="16"/>
                <w:szCs w:val="16"/>
              </w:rPr>
              <w:t>H11.1</w:t>
            </w:r>
          </w:p>
        </w:tc>
        <w:tc>
          <w:tcPr>
            <w:tcW w:w="2789" w:type="dxa"/>
          </w:tcPr>
          <w:p w14:paraId="0CA830FA" w14:textId="77777777" w:rsidR="00BE0D25" w:rsidRPr="00BE0D25" w:rsidRDefault="00BE0D25" w:rsidP="00110193">
            <w:pPr>
              <w:rPr>
                <w:rFonts w:cs="Arial"/>
                <w:sz w:val="16"/>
                <w:szCs w:val="16"/>
              </w:rPr>
            </w:pPr>
            <w:r w:rsidRPr="00BE0D25">
              <w:rPr>
                <w:rFonts w:cs="Arial"/>
                <w:sz w:val="16"/>
                <w:szCs w:val="16"/>
              </w:rPr>
              <w:t xml:space="preserve">Colectomy and end to end anastomosis of </w:t>
            </w:r>
            <w:proofErr w:type="gramStart"/>
            <w:r w:rsidRPr="00BE0D25">
              <w:rPr>
                <w:rFonts w:cs="Arial"/>
                <w:sz w:val="16"/>
                <w:szCs w:val="16"/>
              </w:rPr>
              <w:t>colon to colon</w:t>
            </w:r>
            <w:proofErr w:type="gramEnd"/>
            <w:r w:rsidRPr="00BE0D25">
              <w:rPr>
                <w:rFonts w:cs="Arial"/>
                <w:sz w:val="16"/>
                <w:szCs w:val="16"/>
              </w:rPr>
              <w:t xml:space="preserve"> NEC</w:t>
            </w:r>
          </w:p>
        </w:tc>
        <w:tc>
          <w:tcPr>
            <w:tcW w:w="819" w:type="dxa"/>
          </w:tcPr>
          <w:p w14:paraId="2B6B9C8C" w14:textId="77777777" w:rsidR="00BE0D25" w:rsidRPr="00BE0D25" w:rsidRDefault="00BE0D25" w:rsidP="00110193">
            <w:pPr>
              <w:rPr>
                <w:rFonts w:cs="Arial"/>
                <w:sz w:val="16"/>
                <w:szCs w:val="16"/>
              </w:rPr>
            </w:pPr>
            <w:r w:rsidRPr="00BE0D25">
              <w:rPr>
                <w:rFonts w:cs="Arial"/>
                <w:sz w:val="16"/>
                <w:szCs w:val="16"/>
              </w:rPr>
              <w:t>79</w:t>
            </w:r>
          </w:p>
        </w:tc>
        <w:tc>
          <w:tcPr>
            <w:tcW w:w="655" w:type="dxa"/>
          </w:tcPr>
          <w:p w14:paraId="5A616366"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652F3743" w14:textId="77777777" w:rsidR="00BE0D25" w:rsidRPr="00BE0D25" w:rsidRDefault="00BE0D25" w:rsidP="00110193">
            <w:pPr>
              <w:rPr>
                <w:rFonts w:cs="Arial"/>
                <w:sz w:val="16"/>
                <w:szCs w:val="16"/>
              </w:rPr>
            </w:pPr>
            <w:r w:rsidRPr="00BE0D25">
              <w:rPr>
                <w:rFonts w:cs="Arial"/>
                <w:sz w:val="16"/>
                <w:szCs w:val="16"/>
              </w:rPr>
              <w:t>55.3</w:t>
            </w:r>
          </w:p>
        </w:tc>
      </w:tr>
      <w:tr w:rsidR="00BE0D25" w:rsidRPr="00BE0D25" w14:paraId="2C21932C" w14:textId="77777777" w:rsidTr="00BE0D25">
        <w:tc>
          <w:tcPr>
            <w:tcW w:w="2414" w:type="dxa"/>
          </w:tcPr>
          <w:p w14:paraId="3CED748F"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7C9D5E4C" w14:textId="77777777" w:rsidR="00BE0D25" w:rsidRPr="00BE0D25" w:rsidRDefault="00BE0D25" w:rsidP="00110193">
            <w:pPr>
              <w:rPr>
                <w:rFonts w:cs="Arial"/>
                <w:sz w:val="16"/>
                <w:szCs w:val="16"/>
              </w:rPr>
            </w:pPr>
            <w:r w:rsidRPr="00BE0D25">
              <w:rPr>
                <w:rFonts w:cs="Arial"/>
                <w:sz w:val="16"/>
                <w:szCs w:val="16"/>
              </w:rPr>
              <w:t>H11.2</w:t>
            </w:r>
          </w:p>
        </w:tc>
        <w:tc>
          <w:tcPr>
            <w:tcW w:w="2789" w:type="dxa"/>
          </w:tcPr>
          <w:p w14:paraId="3C378D55" w14:textId="77777777" w:rsidR="00BE0D25" w:rsidRPr="00BE0D25" w:rsidRDefault="00BE0D25" w:rsidP="00110193">
            <w:pPr>
              <w:rPr>
                <w:rFonts w:cs="Arial"/>
                <w:sz w:val="16"/>
                <w:szCs w:val="16"/>
              </w:rPr>
            </w:pPr>
            <w:r w:rsidRPr="00BE0D25">
              <w:rPr>
                <w:rFonts w:cs="Arial"/>
                <w:sz w:val="16"/>
                <w:szCs w:val="16"/>
              </w:rPr>
              <w:t>Colectomy and side to side anastomosis of ileum to colon NEC</w:t>
            </w:r>
          </w:p>
        </w:tc>
        <w:tc>
          <w:tcPr>
            <w:tcW w:w="819" w:type="dxa"/>
          </w:tcPr>
          <w:p w14:paraId="3A35DC28" w14:textId="77777777" w:rsidR="00BE0D25" w:rsidRPr="00BE0D25" w:rsidRDefault="00BE0D25" w:rsidP="00110193">
            <w:pPr>
              <w:rPr>
                <w:rFonts w:cs="Arial"/>
                <w:sz w:val="16"/>
                <w:szCs w:val="16"/>
              </w:rPr>
            </w:pPr>
            <w:r w:rsidRPr="00BE0D25">
              <w:rPr>
                <w:rFonts w:cs="Arial"/>
                <w:sz w:val="16"/>
                <w:szCs w:val="16"/>
              </w:rPr>
              <w:t>156</w:t>
            </w:r>
          </w:p>
        </w:tc>
        <w:tc>
          <w:tcPr>
            <w:tcW w:w="655" w:type="dxa"/>
          </w:tcPr>
          <w:p w14:paraId="3F4BC20C"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58602631" w14:textId="77777777" w:rsidR="00BE0D25" w:rsidRPr="00BE0D25" w:rsidRDefault="00BE0D25" w:rsidP="00110193">
            <w:pPr>
              <w:rPr>
                <w:rFonts w:cs="Arial"/>
                <w:sz w:val="16"/>
                <w:szCs w:val="16"/>
              </w:rPr>
            </w:pPr>
            <w:r w:rsidRPr="00BE0D25">
              <w:rPr>
                <w:rFonts w:cs="Arial"/>
                <w:sz w:val="16"/>
                <w:szCs w:val="16"/>
              </w:rPr>
              <w:t>109.2</w:t>
            </w:r>
          </w:p>
        </w:tc>
      </w:tr>
      <w:tr w:rsidR="00BE0D25" w:rsidRPr="00BE0D25" w14:paraId="7FA53D89" w14:textId="77777777" w:rsidTr="00BE0D25">
        <w:tc>
          <w:tcPr>
            <w:tcW w:w="2414" w:type="dxa"/>
          </w:tcPr>
          <w:p w14:paraId="1F17C4E5"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6DE94AB9" w14:textId="77777777" w:rsidR="00BE0D25" w:rsidRPr="00BE0D25" w:rsidRDefault="00BE0D25" w:rsidP="00110193">
            <w:pPr>
              <w:rPr>
                <w:rFonts w:cs="Arial"/>
                <w:sz w:val="16"/>
                <w:szCs w:val="16"/>
              </w:rPr>
            </w:pPr>
            <w:r w:rsidRPr="00BE0D25">
              <w:rPr>
                <w:rFonts w:cs="Arial"/>
                <w:sz w:val="16"/>
                <w:szCs w:val="16"/>
              </w:rPr>
              <w:t>H11.3</w:t>
            </w:r>
          </w:p>
        </w:tc>
        <w:tc>
          <w:tcPr>
            <w:tcW w:w="2789" w:type="dxa"/>
          </w:tcPr>
          <w:p w14:paraId="29E48AA1" w14:textId="77777777" w:rsidR="00BE0D25" w:rsidRPr="00BE0D25" w:rsidRDefault="00BE0D25" w:rsidP="00110193">
            <w:pPr>
              <w:rPr>
                <w:rFonts w:cs="Arial"/>
                <w:sz w:val="16"/>
                <w:szCs w:val="16"/>
              </w:rPr>
            </w:pPr>
            <w:r w:rsidRPr="00BE0D25">
              <w:rPr>
                <w:rFonts w:cs="Arial"/>
                <w:sz w:val="16"/>
                <w:szCs w:val="16"/>
              </w:rPr>
              <w:t>Colectomy and anastomosis NEC</w:t>
            </w:r>
          </w:p>
        </w:tc>
        <w:tc>
          <w:tcPr>
            <w:tcW w:w="819" w:type="dxa"/>
          </w:tcPr>
          <w:p w14:paraId="3FA6F9DC" w14:textId="77777777" w:rsidR="00BE0D25" w:rsidRPr="00BE0D25" w:rsidRDefault="00BE0D25" w:rsidP="00110193">
            <w:pPr>
              <w:rPr>
                <w:rFonts w:cs="Arial"/>
                <w:sz w:val="16"/>
                <w:szCs w:val="16"/>
              </w:rPr>
            </w:pPr>
            <w:r w:rsidRPr="00BE0D25">
              <w:rPr>
                <w:rFonts w:cs="Arial"/>
                <w:sz w:val="16"/>
                <w:szCs w:val="16"/>
              </w:rPr>
              <w:t>66</w:t>
            </w:r>
          </w:p>
        </w:tc>
        <w:tc>
          <w:tcPr>
            <w:tcW w:w="655" w:type="dxa"/>
          </w:tcPr>
          <w:p w14:paraId="03CC4FAE"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5019891F" w14:textId="77777777" w:rsidR="00BE0D25" w:rsidRPr="00BE0D25" w:rsidRDefault="00BE0D25" w:rsidP="00110193">
            <w:pPr>
              <w:rPr>
                <w:rFonts w:cs="Arial"/>
                <w:sz w:val="16"/>
                <w:szCs w:val="16"/>
              </w:rPr>
            </w:pPr>
            <w:r w:rsidRPr="00BE0D25">
              <w:rPr>
                <w:rFonts w:cs="Arial"/>
                <w:sz w:val="16"/>
                <w:szCs w:val="16"/>
              </w:rPr>
              <w:t>46.2</w:t>
            </w:r>
          </w:p>
        </w:tc>
      </w:tr>
      <w:tr w:rsidR="00BE0D25" w:rsidRPr="00BE0D25" w14:paraId="02A59B9D" w14:textId="77777777" w:rsidTr="00BE0D25">
        <w:tc>
          <w:tcPr>
            <w:tcW w:w="2414" w:type="dxa"/>
          </w:tcPr>
          <w:p w14:paraId="0136A5E3"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2886A559" w14:textId="77777777" w:rsidR="00BE0D25" w:rsidRPr="00BE0D25" w:rsidRDefault="00BE0D25" w:rsidP="00110193">
            <w:pPr>
              <w:rPr>
                <w:rFonts w:cs="Arial"/>
                <w:sz w:val="16"/>
                <w:szCs w:val="16"/>
              </w:rPr>
            </w:pPr>
            <w:r w:rsidRPr="00BE0D25">
              <w:rPr>
                <w:rFonts w:cs="Arial"/>
                <w:sz w:val="16"/>
                <w:szCs w:val="16"/>
              </w:rPr>
              <w:t>H11.4</w:t>
            </w:r>
          </w:p>
        </w:tc>
        <w:tc>
          <w:tcPr>
            <w:tcW w:w="2789" w:type="dxa"/>
          </w:tcPr>
          <w:p w14:paraId="5081FD6E" w14:textId="77777777" w:rsidR="00BE0D25" w:rsidRPr="00BE0D25" w:rsidRDefault="00BE0D25" w:rsidP="00110193">
            <w:pPr>
              <w:rPr>
                <w:rFonts w:cs="Arial"/>
                <w:sz w:val="16"/>
                <w:szCs w:val="16"/>
              </w:rPr>
            </w:pPr>
            <w:r w:rsidRPr="00BE0D25">
              <w:rPr>
                <w:rFonts w:cs="Arial"/>
                <w:sz w:val="16"/>
                <w:szCs w:val="16"/>
              </w:rPr>
              <w:t>Colectomy and ileostomy NEC</w:t>
            </w:r>
          </w:p>
        </w:tc>
        <w:tc>
          <w:tcPr>
            <w:tcW w:w="819" w:type="dxa"/>
          </w:tcPr>
          <w:p w14:paraId="25E44FD9" w14:textId="77777777" w:rsidR="00BE0D25" w:rsidRPr="00BE0D25" w:rsidRDefault="00BE0D25" w:rsidP="00110193">
            <w:pPr>
              <w:rPr>
                <w:rFonts w:cs="Arial"/>
                <w:sz w:val="16"/>
                <w:szCs w:val="16"/>
              </w:rPr>
            </w:pPr>
            <w:r w:rsidRPr="00BE0D25">
              <w:rPr>
                <w:rFonts w:cs="Arial"/>
                <w:sz w:val="16"/>
                <w:szCs w:val="16"/>
              </w:rPr>
              <w:t>278</w:t>
            </w:r>
          </w:p>
        </w:tc>
        <w:tc>
          <w:tcPr>
            <w:tcW w:w="655" w:type="dxa"/>
          </w:tcPr>
          <w:p w14:paraId="42D802C3"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73EEBEE4" w14:textId="77777777" w:rsidR="00BE0D25" w:rsidRPr="00BE0D25" w:rsidRDefault="00BE0D25" w:rsidP="00110193">
            <w:pPr>
              <w:rPr>
                <w:rFonts w:cs="Arial"/>
                <w:sz w:val="16"/>
                <w:szCs w:val="16"/>
              </w:rPr>
            </w:pPr>
            <w:r w:rsidRPr="00BE0D25">
              <w:rPr>
                <w:rFonts w:cs="Arial"/>
                <w:sz w:val="16"/>
                <w:szCs w:val="16"/>
              </w:rPr>
              <w:t>194.6</w:t>
            </w:r>
          </w:p>
        </w:tc>
      </w:tr>
      <w:tr w:rsidR="00BE0D25" w:rsidRPr="00BE0D25" w14:paraId="24E8AB5B" w14:textId="77777777" w:rsidTr="00BE0D25">
        <w:tc>
          <w:tcPr>
            <w:tcW w:w="2414" w:type="dxa"/>
          </w:tcPr>
          <w:p w14:paraId="264F85B1"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53C89EDC" w14:textId="77777777" w:rsidR="00BE0D25" w:rsidRPr="00BE0D25" w:rsidRDefault="00BE0D25" w:rsidP="00110193">
            <w:pPr>
              <w:rPr>
                <w:rFonts w:cs="Arial"/>
                <w:sz w:val="16"/>
                <w:szCs w:val="16"/>
              </w:rPr>
            </w:pPr>
            <w:r w:rsidRPr="00BE0D25">
              <w:rPr>
                <w:rFonts w:cs="Arial"/>
                <w:sz w:val="16"/>
                <w:szCs w:val="16"/>
              </w:rPr>
              <w:t>H11.5</w:t>
            </w:r>
          </w:p>
        </w:tc>
        <w:tc>
          <w:tcPr>
            <w:tcW w:w="2789" w:type="dxa"/>
          </w:tcPr>
          <w:p w14:paraId="52833A4F" w14:textId="77777777" w:rsidR="00BE0D25" w:rsidRPr="00BE0D25" w:rsidRDefault="00BE0D25" w:rsidP="00110193">
            <w:pPr>
              <w:rPr>
                <w:rFonts w:cs="Arial"/>
                <w:sz w:val="16"/>
                <w:szCs w:val="16"/>
              </w:rPr>
            </w:pPr>
            <w:r w:rsidRPr="00BE0D25">
              <w:rPr>
                <w:rFonts w:cs="Arial"/>
                <w:sz w:val="16"/>
                <w:szCs w:val="16"/>
              </w:rPr>
              <w:t xml:space="preserve">Colectomy and </w:t>
            </w:r>
            <w:proofErr w:type="spellStart"/>
            <w:r w:rsidRPr="00BE0D25">
              <w:rPr>
                <w:rFonts w:cs="Arial"/>
                <w:sz w:val="16"/>
                <w:szCs w:val="16"/>
              </w:rPr>
              <w:t>exteriorisation</w:t>
            </w:r>
            <w:proofErr w:type="spellEnd"/>
            <w:r w:rsidRPr="00BE0D25">
              <w:rPr>
                <w:rFonts w:cs="Arial"/>
                <w:sz w:val="16"/>
                <w:szCs w:val="16"/>
              </w:rPr>
              <w:t xml:space="preserve"> of bowel NEC</w:t>
            </w:r>
          </w:p>
        </w:tc>
        <w:tc>
          <w:tcPr>
            <w:tcW w:w="819" w:type="dxa"/>
          </w:tcPr>
          <w:p w14:paraId="0F60C11E" w14:textId="77777777" w:rsidR="00BE0D25" w:rsidRPr="00BE0D25" w:rsidRDefault="00BE0D25" w:rsidP="00110193">
            <w:pPr>
              <w:rPr>
                <w:rFonts w:cs="Arial"/>
                <w:sz w:val="16"/>
                <w:szCs w:val="16"/>
              </w:rPr>
            </w:pPr>
            <w:r w:rsidRPr="00BE0D25">
              <w:rPr>
                <w:rFonts w:cs="Arial"/>
                <w:sz w:val="16"/>
                <w:szCs w:val="16"/>
              </w:rPr>
              <w:t>116</w:t>
            </w:r>
          </w:p>
        </w:tc>
        <w:tc>
          <w:tcPr>
            <w:tcW w:w="655" w:type="dxa"/>
          </w:tcPr>
          <w:p w14:paraId="0DDD5C44"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0029514F" w14:textId="77777777" w:rsidR="00BE0D25" w:rsidRPr="00BE0D25" w:rsidRDefault="00BE0D25" w:rsidP="00110193">
            <w:pPr>
              <w:rPr>
                <w:rFonts w:cs="Arial"/>
                <w:sz w:val="16"/>
                <w:szCs w:val="16"/>
              </w:rPr>
            </w:pPr>
            <w:r w:rsidRPr="00BE0D25">
              <w:rPr>
                <w:rFonts w:cs="Arial"/>
                <w:sz w:val="16"/>
                <w:szCs w:val="16"/>
              </w:rPr>
              <w:t>81.2</w:t>
            </w:r>
          </w:p>
        </w:tc>
      </w:tr>
      <w:tr w:rsidR="00BE0D25" w:rsidRPr="00BE0D25" w14:paraId="39C4C008" w14:textId="77777777" w:rsidTr="00BE0D25">
        <w:tc>
          <w:tcPr>
            <w:tcW w:w="2414" w:type="dxa"/>
          </w:tcPr>
          <w:p w14:paraId="0D027DEE"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888" w:type="dxa"/>
          </w:tcPr>
          <w:p w14:paraId="33A5CBF5" w14:textId="77777777" w:rsidR="00BE0D25" w:rsidRPr="00BE0D25" w:rsidRDefault="00BE0D25" w:rsidP="00110193">
            <w:pPr>
              <w:rPr>
                <w:rFonts w:cs="Arial"/>
                <w:sz w:val="16"/>
                <w:szCs w:val="16"/>
              </w:rPr>
            </w:pPr>
            <w:r w:rsidRPr="00BE0D25">
              <w:rPr>
                <w:rFonts w:cs="Arial"/>
                <w:sz w:val="16"/>
                <w:szCs w:val="16"/>
              </w:rPr>
              <w:t>H11.6</w:t>
            </w:r>
          </w:p>
        </w:tc>
        <w:tc>
          <w:tcPr>
            <w:tcW w:w="2789" w:type="dxa"/>
          </w:tcPr>
          <w:p w14:paraId="7A8E4E31" w14:textId="77777777" w:rsidR="00BE0D25" w:rsidRPr="00BE0D25" w:rsidRDefault="00BE0D25" w:rsidP="00110193">
            <w:pPr>
              <w:rPr>
                <w:rFonts w:cs="Arial"/>
                <w:sz w:val="16"/>
                <w:szCs w:val="16"/>
              </w:rPr>
            </w:pPr>
            <w:r w:rsidRPr="00BE0D25">
              <w:rPr>
                <w:rFonts w:cs="Arial"/>
                <w:sz w:val="16"/>
                <w:szCs w:val="16"/>
              </w:rPr>
              <w:t>Colectomy and end to side anastomosis NEC</w:t>
            </w:r>
          </w:p>
        </w:tc>
        <w:tc>
          <w:tcPr>
            <w:tcW w:w="819" w:type="dxa"/>
          </w:tcPr>
          <w:p w14:paraId="405AA5FC" w14:textId="77777777" w:rsidR="00BE0D25" w:rsidRPr="00BE0D25" w:rsidRDefault="00BE0D25" w:rsidP="00110193">
            <w:pPr>
              <w:rPr>
                <w:rFonts w:cs="Arial"/>
                <w:sz w:val="16"/>
                <w:szCs w:val="16"/>
              </w:rPr>
            </w:pPr>
            <w:r w:rsidRPr="00BE0D25">
              <w:rPr>
                <w:rFonts w:cs="Arial"/>
                <w:sz w:val="16"/>
                <w:szCs w:val="16"/>
              </w:rPr>
              <w:t>15</w:t>
            </w:r>
          </w:p>
        </w:tc>
        <w:tc>
          <w:tcPr>
            <w:tcW w:w="655" w:type="dxa"/>
          </w:tcPr>
          <w:p w14:paraId="709E9BDF"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0FCEA65C" w14:textId="77777777" w:rsidR="00BE0D25" w:rsidRPr="00BE0D25" w:rsidRDefault="00BE0D25" w:rsidP="00110193">
            <w:pPr>
              <w:rPr>
                <w:rFonts w:cs="Arial"/>
                <w:sz w:val="16"/>
                <w:szCs w:val="16"/>
              </w:rPr>
            </w:pPr>
            <w:r w:rsidRPr="00BE0D25">
              <w:rPr>
                <w:rFonts w:cs="Arial"/>
                <w:sz w:val="16"/>
                <w:szCs w:val="16"/>
              </w:rPr>
              <w:t>10.5</w:t>
            </w:r>
          </w:p>
        </w:tc>
      </w:tr>
      <w:tr w:rsidR="00BE0D25" w:rsidRPr="00BE0D25" w14:paraId="60B0BDD7" w14:textId="77777777" w:rsidTr="00BE0D25">
        <w:tc>
          <w:tcPr>
            <w:tcW w:w="2414" w:type="dxa"/>
          </w:tcPr>
          <w:p w14:paraId="4C07D0F1" w14:textId="77777777" w:rsidR="00BE0D25" w:rsidRPr="00BE0D25" w:rsidRDefault="00BE0D25" w:rsidP="00110193">
            <w:pPr>
              <w:rPr>
                <w:rFonts w:cs="Arial"/>
                <w:sz w:val="16"/>
                <w:szCs w:val="16"/>
              </w:rPr>
            </w:pPr>
            <w:r w:rsidRPr="00BE0D25">
              <w:rPr>
                <w:rFonts w:cs="Arial"/>
                <w:sz w:val="16"/>
                <w:szCs w:val="16"/>
              </w:rPr>
              <w:t>ENT/oral – transoral resections (TORS subset)</w:t>
            </w:r>
          </w:p>
        </w:tc>
        <w:tc>
          <w:tcPr>
            <w:tcW w:w="888" w:type="dxa"/>
          </w:tcPr>
          <w:p w14:paraId="62E785D1" w14:textId="77777777" w:rsidR="00BE0D25" w:rsidRPr="00BE0D25" w:rsidRDefault="00BE0D25" w:rsidP="00110193">
            <w:pPr>
              <w:rPr>
                <w:rFonts w:cs="Arial"/>
                <w:sz w:val="16"/>
                <w:szCs w:val="16"/>
              </w:rPr>
            </w:pPr>
            <w:r w:rsidRPr="00BE0D25">
              <w:rPr>
                <w:rFonts w:cs="Arial"/>
                <w:sz w:val="16"/>
                <w:szCs w:val="16"/>
              </w:rPr>
              <w:t>E19.1</w:t>
            </w:r>
          </w:p>
        </w:tc>
        <w:tc>
          <w:tcPr>
            <w:tcW w:w="2789" w:type="dxa"/>
          </w:tcPr>
          <w:p w14:paraId="67057BB7" w14:textId="77777777" w:rsidR="00BE0D25" w:rsidRPr="00BE0D25" w:rsidRDefault="00BE0D25" w:rsidP="00110193">
            <w:pPr>
              <w:rPr>
                <w:rFonts w:cs="Arial"/>
                <w:sz w:val="16"/>
                <w:szCs w:val="16"/>
              </w:rPr>
            </w:pPr>
            <w:r w:rsidRPr="00BE0D25">
              <w:rPr>
                <w:rFonts w:cs="Arial"/>
                <w:sz w:val="16"/>
                <w:szCs w:val="16"/>
              </w:rPr>
              <w:t xml:space="preserve">Total </w:t>
            </w:r>
            <w:proofErr w:type="spellStart"/>
            <w:r w:rsidRPr="00BE0D25">
              <w:rPr>
                <w:rFonts w:cs="Arial"/>
                <w:sz w:val="16"/>
                <w:szCs w:val="16"/>
              </w:rPr>
              <w:t>pharyngectomy</w:t>
            </w:r>
            <w:proofErr w:type="spellEnd"/>
          </w:p>
        </w:tc>
        <w:tc>
          <w:tcPr>
            <w:tcW w:w="819" w:type="dxa"/>
          </w:tcPr>
          <w:p w14:paraId="5867FEAF" w14:textId="77777777" w:rsidR="00BE0D25" w:rsidRPr="00BE0D25" w:rsidRDefault="00BE0D25" w:rsidP="00110193">
            <w:pPr>
              <w:rPr>
                <w:rFonts w:cs="Arial"/>
                <w:sz w:val="16"/>
                <w:szCs w:val="16"/>
              </w:rPr>
            </w:pPr>
            <w:r w:rsidRPr="00BE0D25">
              <w:rPr>
                <w:rFonts w:cs="Arial"/>
                <w:sz w:val="16"/>
                <w:szCs w:val="16"/>
              </w:rPr>
              <w:t>74</w:t>
            </w:r>
          </w:p>
        </w:tc>
        <w:tc>
          <w:tcPr>
            <w:tcW w:w="655" w:type="dxa"/>
          </w:tcPr>
          <w:p w14:paraId="28A26C4C" w14:textId="77777777" w:rsidR="00BE0D25" w:rsidRPr="00BE0D25" w:rsidRDefault="00BE0D25" w:rsidP="00110193">
            <w:pPr>
              <w:rPr>
                <w:rFonts w:cs="Arial"/>
                <w:sz w:val="16"/>
                <w:szCs w:val="16"/>
              </w:rPr>
            </w:pPr>
            <w:r w:rsidRPr="00BE0D25">
              <w:rPr>
                <w:rFonts w:cs="Arial"/>
                <w:sz w:val="16"/>
                <w:szCs w:val="16"/>
              </w:rPr>
              <w:t>25.0</w:t>
            </w:r>
          </w:p>
        </w:tc>
        <w:tc>
          <w:tcPr>
            <w:tcW w:w="983" w:type="dxa"/>
          </w:tcPr>
          <w:p w14:paraId="7A216896" w14:textId="77777777" w:rsidR="00BE0D25" w:rsidRPr="00BE0D25" w:rsidRDefault="00BE0D25" w:rsidP="00110193">
            <w:pPr>
              <w:rPr>
                <w:rFonts w:cs="Arial"/>
                <w:sz w:val="16"/>
                <w:szCs w:val="16"/>
              </w:rPr>
            </w:pPr>
            <w:r w:rsidRPr="00BE0D25">
              <w:rPr>
                <w:rFonts w:cs="Arial"/>
                <w:sz w:val="16"/>
                <w:szCs w:val="16"/>
              </w:rPr>
              <w:t>18.5</w:t>
            </w:r>
          </w:p>
        </w:tc>
      </w:tr>
      <w:tr w:rsidR="00BE0D25" w:rsidRPr="00BE0D25" w14:paraId="7B399C6A" w14:textId="77777777" w:rsidTr="00BE0D25">
        <w:tc>
          <w:tcPr>
            <w:tcW w:w="2414" w:type="dxa"/>
          </w:tcPr>
          <w:p w14:paraId="776FD52B" w14:textId="77777777" w:rsidR="00BE0D25" w:rsidRPr="00BE0D25" w:rsidRDefault="00BE0D25" w:rsidP="00110193">
            <w:pPr>
              <w:rPr>
                <w:rFonts w:cs="Arial"/>
                <w:sz w:val="16"/>
                <w:szCs w:val="16"/>
              </w:rPr>
            </w:pPr>
            <w:r w:rsidRPr="00BE0D25">
              <w:rPr>
                <w:rFonts w:cs="Arial"/>
                <w:sz w:val="16"/>
                <w:szCs w:val="16"/>
              </w:rPr>
              <w:t>ENT/oral – transoral resections (TORS subset)</w:t>
            </w:r>
          </w:p>
        </w:tc>
        <w:tc>
          <w:tcPr>
            <w:tcW w:w="888" w:type="dxa"/>
          </w:tcPr>
          <w:p w14:paraId="1851BA53" w14:textId="77777777" w:rsidR="00BE0D25" w:rsidRPr="00BE0D25" w:rsidRDefault="00BE0D25" w:rsidP="00110193">
            <w:pPr>
              <w:rPr>
                <w:rFonts w:cs="Arial"/>
                <w:sz w:val="16"/>
                <w:szCs w:val="16"/>
              </w:rPr>
            </w:pPr>
            <w:r w:rsidRPr="00BE0D25">
              <w:rPr>
                <w:rFonts w:cs="Arial"/>
                <w:sz w:val="16"/>
                <w:szCs w:val="16"/>
              </w:rPr>
              <w:t>E19.2</w:t>
            </w:r>
          </w:p>
        </w:tc>
        <w:tc>
          <w:tcPr>
            <w:tcW w:w="2789" w:type="dxa"/>
          </w:tcPr>
          <w:p w14:paraId="1265C49E" w14:textId="77777777" w:rsidR="00BE0D25" w:rsidRPr="00BE0D25" w:rsidRDefault="00BE0D25" w:rsidP="00110193">
            <w:pPr>
              <w:rPr>
                <w:rFonts w:cs="Arial"/>
                <w:sz w:val="16"/>
                <w:szCs w:val="16"/>
              </w:rPr>
            </w:pPr>
            <w:r w:rsidRPr="00BE0D25">
              <w:rPr>
                <w:rFonts w:cs="Arial"/>
                <w:sz w:val="16"/>
                <w:szCs w:val="16"/>
              </w:rPr>
              <w:t xml:space="preserve">Partial </w:t>
            </w:r>
            <w:proofErr w:type="spellStart"/>
            <w:r w:rsidRPr="00BE0D25">
              <w:rPr>
                <w:rFonts w:cs="Arial"/>
                <w:sz w:val="16"/>
                <w:szCs w:val="16"/>
              </w:rPr>
              <w:t>pharyngectomy</w:t>
            </w:r>
            <w:proofErr w:type="spellEnd"/>
          </w:p>
        </w:tc>
        <w:tc>
          <w:tcPr>
            <w:tcW w:w="819" w:type="dxa"/>
          </w:tcPr>
          <w:p w14:paraId="6534994B" w14:textId="77777777" w:rsidR="00BE0D25" w:rsidRPr="00BE0D25" w:rsidRDefault="00BE0D25" w:rsidP="00110193">
            <w:pPr>
              <w:rPr>
                <w:rFonts w:cs="Arial"/>
                <w:sz w:val="16"/>
                <w:szCs w:val="16"/>
              </w:rPr>
            </w:pPr>
            <w:r w:rsidRPr="00BE0D25">
              <w:rPr>
                <w:rFonts w:cs="Arial"/>
                <w:sz w:val="16"/>
                <w:szCs w:val="16"/>
              </w:rPr>
              <w:t>424</w:t>
            </w:r>
          </w:p>
        </w:tc>
        <w:tc>
          <w:tcPr>
            <w:tcW w:w="655" w:type="dxa"/>
          </w:tcPr>
          <w:p w14:paraId="2DE9BF6B" w14:textId="77777777" w:rsidR="00BE0D25" w:rsidRPr="00BE0D25" w:rsidRDefault="00BE0D25" w:rsidP="00110193">
            <w:pPr>
              <w:rPr>
                <w:rFonts w:cs="Arial"/>
                <w:sz w:val="16"/>
                <w:szCs w:val="16"/>
              </w:rPr>
            </w:pPr>
            <w:r w:rsidRPr="00BE0D25">
              <w:rPr>
                <w:rFonts w:cs="Arial"/>
                <w:sz w:val="16"/>
                <w:szCs w:val="16"/>
              </w:rPr>
              <w:t>25.0</w:t>
            </w:r>
          </w:p>
        </w:tc>
        <w:tc>
          <w:tcPr>
            <w:tcW w:w="983" w:type="dxa"/>
          </w:tcPr>
          <w:p w14:paraId="7B61384B" w14:textId="77777777" w:rsidR="00BE0D25" w:rsidRPr="00BE0D25" w:rsidRDefault="00BE0D25" w:rsidP="00110193">
            <w:pPr>
              <w:rPr>
                <w:rFonts w:cs="Arial"/>
                <w:sz w:val="16"/>
                <w:szCs w:val="16"/>
              </w:rPr>
            </w:pPr>
            <w:r w:rsidRPr="00BE0D25">
              <w:rPr>
                <w:rFonts w:cs="Arial"/>
                <w:sz w:val="16"/>
                <w:szCs w:val="16"/>
              </w:rPr>
              <w:t>106.0</w:t>
            </w:r>
          </w:p>
        </w:tc>
      </w:tr>
      <w:tr w:rsidR="00BE0D25" w:rsidRPr="00BE0D25" w14:paraId="1F9D1BA0" w14:textId="77777777" w:rsidTr="00BE0D25">
        <w:tc>
          <w:tcPr>
            <w:tcW w:w="2414" w:type="dxa"/>
          </w:tcPr>
          <w:p w14:paraId="6C3293BA" w14:textId="77777777" w:rsidR="00BE0D25" w:rsidRPr="00BE0D25" w:rsidRDefault="00BE0D25" w:rsidP="00110193">
            <w:pPr>
              <w:rPr>
                <w:rFonts w:cs="Arial"/>
                <w:sz w:val="16"/>
                <w:szCs w:val="16"/>
              </w:rPr>
            </w:pPr>
            <w:r w:rsidRPr="00BE0D25">
              <w:rPr>
                <w:rFonts w:cs="Arial"/>
                <w:sz w:val="16"/>
                <w:szCs w:val="16"/>
              </w:rPr>
              <w:t>ENT/oral – transoral resections (TORS subset)</w:t>
            </w:r>
          </w:p>
        </w:tc>
        <w:tc>
          <w:tcPr>
            <w:tcW w:w="888" w:type="dxa"/>
          </w:tcPr>
          <w:p w14:paraId="6B5A451F" w14:textId="77777777" w:rsidR="00BE0D25" w:rsidRPr="00BE0D25" w:rsidRDefault="00BE0D25" w:rsidP="00110193">
            <w:pPr>
              <w:rPr>
                <w:rFonts w:cs="Arial"/>
                <w:sz w:val="16"/>
                <w:szCs w:val="16"/>
              </w:rPr>
            </w:pPr>
            <w:r w:rsidRPr="00BE0D25">
              <w:rPr>
                <w:rFonts w:cs="Arial"/>
                <w:sz w:val="16"/>
                <w:szCs w:val="16"/>
              </w:rPr>
              <w:t>E29.4</w:t>
            </w:r>
          </w:p>
        </w:tc>
        <w:tc>
          <w:tcPr>
            <w:tcW w:w="2789" w:type="dxa"/>
          </w:tcPr>
          <w:p w14:paraId="011AAE87" w14:textId="77777777" w:rsidR="00BE0D25" w:rsidRPr="00BE0D25" w:rsidRDefault="00BE0D25" w:rsidP="00110193">
            <w:pPr>
              <w:rPr>
                <w:rFonts w:cs="Arial"/>
                <w:sz w:val="16"/>
                <w:szCs w:val="16"/>
              </w:rPr>
            </w:pPr>
            <w:r w:rsidRPr="00BE0D25">
              <w:rPr>
                <w:rFonts w:cs="Arial"/>
                <w:sz w:val="16"/>
                <w:szCs w:val="16"/>
              </w:rPr>
              <w:t>Partial laryngectomy NEC</w:t>
            </w:r>
          </w:p>
        </w:tc>
        <w:tc>
          <w:tcPr>
            <w:tcW w:w="819" w:type="dxa"/>
          </w:tcPr>
          <w:p w14:paraId="77A612AF" w14:textId="77777777" w:rsidR="00BE0D25" w:rsidRPr="00BE0D25" w:rsidRDefault="00BE0D25" w:rsidP="00110193">
            <w:pPr>
              <w:rPr>
                <w:rFonts w:cs="Arial"/>
                <w:sz w:val="16"/>
                <w:szCs w:val="16"/>
              </w:rPr>
            </w:pPr>
            <w:r w:rsidRPr="00BE0D25">
              <w:rPr>
                <w:rFonts w:cs="Arial"/>
                <w:sz w:val="16"/>
                <w:szCs w:val="16"/>
              </w:rPr>
              <w:t>15</w:t>
            </w:r>
          </w:p>
        </w:tc>
        <w:tc>
          <w:tcPr>
            <w:tcW w:w="655" w:type="dxa"/>
          </w:tcPr>
          <w:p w14:paraId="3927B2C5" w14:textId="77777777" w:rsidR="00BE0D25" w:rsidRPr="00BE0D25" w:rsidRDefault="00BE0D25" w:rsidP="00110193">
            <w:pPr>
              <w:rPr>
                <w:rFonts w:cs="Arial"/>
                <w:sz w:val="16"/>
                <w:szCs w:val="16"/>
              </w:rPr>
            </w:pPr>
            <w:r w:rsidRPr="00BE0D25">
              <w:rPr>
                <w:rFonts w:cs="Arial"/>
                <w:sz w:val="16"/>
                <w:szCs w:val="16"/>
              </w:rPr>
              <w:t>25.0</w:t>
            </w:r>
          </w:p>
        </w:tc>
        <w:tc>
          <w:tcPr>
            <w:tcW w:w="983" w:type="dxa"/>
          </w:tcPr>
          <w:p w14:paraId="430203DC" w14:textId="77777777" w:rsidR="00BE0D25" w:rsidRPr="00BE0D25" w:rsidRDefault="00BE0D25" w:rsidP="00110193">
            <w:pPr>
              <w:rPr>
                <w:rFonts w:cs="Arial"/>
                <w:sz w:val="16"/>
                <w:szCs w:val="16"/>
              </w:rPr>
            </w:pPr>
            <w:r w:rsidRPr="00BE0D25">
              <w:rPr>
                <w:rFonts w:cs="Arial"/>
                <w:sz w:val="16"/>
                <w:szCs w:val="16"/>
              </w:rPr>
              <w:t>3.8</w:t>
            </w:r>
          </w:p>
        </w:tc>
      </w:tr>
      <w:tr w:rsidR="00BE0D25" w:rsidRPr="00BE0D25" w14:paraId="604F2409" w14:textId="77777777" w:rsidTr="00BE0D25">
        <w:tc>
          <w:tcPr>
            <w:tcW w:w="2414" w:type="dxa"/>
          </w:tcPr>
          <w:p w14:paraId="69397BA0" w14:textId="77777777" w:rsidR="00BE0D25" w:rsidRPr="00BE0D25" w:rsidRDefault="00BE0D25" w:rsidP="00110193">
            <w:pPr>
              <w:rPr>
                <w:rFonts w:cs="Arial"/>
                <w:sz w:val="16"/>
                <w:szCs w:val="16"/>
              </w:rPr>
            </w:pPr>
            <w:r w:rsidRPr="00BE0D25">
              <w:rPr>
                <w:rFonts w:cs="Arial"/>
                <w:sz w:val="16"/>
                <w:szCs w:val="16"/>
              </w:rPr>
              <w:t>ENT/oral – transoral resections (TORS subset)</w:t>
            </w:r>
          </w:p>
        </w:tc>
        <w:tc>
          <w:tcPr>
            <w:tcW w:w="888" w:type="dxa"/>
          </w:tcPr>
          <w:p w14:paraId="5D48934C" w14:textId="77777777" w:rsidR="00BE0D25" w:rsidRPr="00BE0D25" w:rsidRDefault="00BE0D25" w:rsidP="00110193">
            <w:pPr>
              <w:rPr>
                <w:rFonts w:cs="Arial"/>
                <w:sz w:val="16"/>
                <w:szCs w:val="16"/>
              </w:rPr>
            </w:pPr>
            <w:r w:rsidRPr="00BE0D25">
              <w:rPr>
                <w:rFonts w:cs="Arial"/>
                <w:sz w:val="16"/>
                <w:szCs w:val="16"/>
              </w:rPr>
              <w:t>E35.6</w:t>
            </w:r>
          </w:p>
        </w:tc>
        <w:tc>
          <w:tcPr>
            <w:tcW w:w="2789" w:type="dxa"/>
          </w:tcPr>
          <w:p w14:paraId="4447B336" w14:textId="77777777" w:rsidR="00BE0D25" w:rsidRPr="00BE0D25" w:rsidRDefault="00BE0D25" w:rsidP="00110193">
            <w:pPr>
              <w:rPr>
                <w:rFonts w:cs="Arial"/>
                <w:sz w:val="16"/>
                <w:szCs w:val="16"/>
              </w:rPr>
            </w:pPr>
            <w:r w:rsidRPr="00BE0D25">
              <w:rPr>
                <w:rFonts w:cs="Arial"/>
                <w:sz w:val="16"/>
                <w:szCs w:val="16"/>
              </w:rPr>
              <w:t>Endoscopic partial laryngectomy</w:t>
            </w:r>
          </w:p>
        </w:tc>
        <w:tc>
          <w:tcPr>
            <w:tcW w:w="819" w:type="dxa"/>
          </w:tcPr>
          <w:p w14:paraId="0DB2E7FA" w14:textId="77777777" w:rsidR="00BE0D25" w:rsidRPr="00BE0D25" w:rsidRDefault="00BE0D25" w:rsidP="00110193">
            <w:pPr>
              <w:rPr>
                <w:rFonts w:cs="Arial"/>
                <w:sz w:val="16"/>
                <w:szCs w:val="16"/>
              </w:rPr>
            </w:pPr>
            <w:r w:rsidRPr="00BE0D25">
              <w:rPr>
                <w:rFonts w:cs="Arial"/>
                <w:sz w:val="16"/>
                <w:szCs w:val="16"/>
              </w:rPr>
              <w:t>17</w:t>
            </w:r>
          </w:p>
        </w:tc>
        <w:tc>
          <w:tcPr>
            <w:tcW w:w="655" w:type="dxa"/>
          </w:tcPr>
          <w:p w14:paraId="237A0EA1" w14:textId="77777777" w:rsidR="00BE0D25" w:rsidRPr="00BE0D25" w:rsidRDefault="00BE0D25" w:rsidP="00110193">
            <w:pPr>
              <w:rPr>
                <w:rFonts w:cs="Arial"/>
                <w:sz w:val="16"/>
                <w:szCs w:val="16"/>
              </w:rPr>
            </w:pPr>
            <w:r w:rsidRPr="00BE0D25">
              <w:rPr>
                <w:rFonts w:cs="Arial"/>
                <w:sz w:val="16"/>
                <w:szCs w:val="16"/>
              </w:rPr>
              <w:t>25.0</w:t>
            </w:r>
          </w:p>
        </w:tc>
        <w:tc>
          <w:tcPr>
            <w:tcW w:w="983" w:type="dxa"/>
          </w:tcPr>
          <w:p w14:paraId="1C9001CB" w14:textId="77777777" w:rsidR="00BE0D25" w:rsidRPr="00BE0D25" w:rsidRDefault="00BE0D25" w:rsidP="00110193">
            <w:pPr>
              <w:rPr>
                <w:rFonts w:cs="Arial"/>
                <w:sz w:val="16"/>
                <w:szCs w:val="16"/>
              </w:rPr>
            </w:pPr>
            <w:r w:rsidRPr="00BE0D25">
              <w:rPr>
                <w:rFonts w:cs="Arial"/>
                <w:sz w:val="16"/>
                <w:szCs w:val="16"/>
              </w:rPr>
              <w:t>4.2</w:t>
            </w:r>
          </w:p>
        </w:tc>
      </w:tr>
      <w:tr w:rsidR="00BE0D25" w:rsidRPr="00BE0D25" w14:paraId="5C304619" w14:textId="77777777" w:rsidTr="00BE0D25">
        <w:tc>
          <w:tcPr>
            <w:tcW w:w="2414" w:type="dxa"/>
          </w:tcPr>
          <w:p w14:paraId="572665E7" w14:textId="77777777" w:rsidR="00BE0D25" w:rsidRPr="00BE0D25" w:rsidRDefault="00BE0D25" w:rsidP="00110193">
            <w:pPr>
              <w:rPr>
                <w:rFonts w:cs="Arial"/>
                <w:sz w:val="16"/>
                <w:szCs w:val="16"/>
              </w:rPr>
            </w:pPr>
            <w:r w:rsidRPr="00BE0D25">
              <w:rPr>
                <w:rFonts w:cs="Arial"/>
                <w:sz w:val="16"/>
                <w:szCs w:val="16"/>
              </w:rPr>
              <w:t>ENT/oral – transoral resections (TORS subset)</w:t>
            </w:r>
          </w:p>
        </w:tc>
        <w:tc>
          <w:tcPr>
            <w:tcW w:w="888" w:type="dxa"/>
          </w:tcPr>
          <w:p w14:paraId="772039B0" w14:textId="77777777" w:rsidR="00BE0D25" w:rsidRPr="00BE0D25" w:rsidRDefault="00BE0D25" w:rsidP="00110193">
            <w:pPr>
              <w:rPr>
                <w:rFonts w:cs="Arial"/>
                <w:sz w:val="16"/>
                <w:szCs w:val="16"/>
              </w:rPr>
            </w:pPr>
            <w:r w:rsidRPr="00BE0D25">
              <w:rPr>
                <w:rFonts w:cs="Arial"/>
                <w:sz w:val="16"/>
                <w:szCs w:val="16"/>
              </w:rPr>
              <w:t>F22.1</w:t>
            </w:r>
          </w:p>
        </w:tc>
        <w:tc>
          <w:tcPr>
            <w:tcW w:w="2789" w:type="dxa"/>
          </w:tcPr>
          <w:p w14:paraId="2A520EEC" w14:textId="77777777" w:rsidR="00BE0D25" w:rsidRPr="00BE0D25" w:rsidRDefault="00BE0D25" w:rsidP="00110193">
            <w:pPr>
              <w:rPr>
                <w:rFonts w:cs="Arial"/>
                <w:sz w:val="16"/>
                <w:szCs w:val="16"/>
              </w:rPr>
            </w:pPr>
            <w:r w:rsidRPr="00BE0D25">
              <w:rPr>
                <w:rFonts w:cs="Arial"/>
                <w:sz w:val="16"/>
                <w:szCs w:val="16"/>
              </w:rPr>
              <w:t>Total glossectomy</w:t>
            </w:r>
          </w:p>
        </w:tc>
        <w:tc>
          <w:tcPr>
            <w:tcW w:w="819" w:type="dxa"/>
          </w:tcPr>
          <w:p w14:paraId="2913427C" w14:textId="77777777" w:rsidR="00BE0D25" w:rsidRPr="00BE0D25" w:rsidRDefault="00BE0D25" w:rsidP="00110193">
            <w:pPr>
              <w:rPr>
                <w:rFonts w:cs="Arial"/>
                <w:sz w:val="16"/>
                <w:szCs w:val="16"/>
              </w:rPr>
            </w:pPr>
            <w:r w:rsidRPr="00BE0D25">
              <w:rPr>
                <w:rFonts w:cs="Arial"/>
                <w:sz w:val="16"/>
                <w:szCs w:val="16"/>
              </w:rPr>
              <w:t>24</w:t>
            </w:r>
          </w:p>
        </w:tc>
        <w:tc>
          <w:tcPr>
            <w:tcW w:w="655" w:type="dxa"/>
          </w:tcPr>
          <w:p w14:paraId="62EA6536" w14:textId="77777777" w:rsidR="00BE0D25" w:rsidRPr="00BE0D25" w:rsidRDefault="00BE0D25" w:rsidP="00110193">
            <w:pPr>
              <w:rPr>
                <w:rFonts w:cs="Arial"/>
                <w:sz w:val="16"/>
                <w:szCs w:val="16"/>
              </w:rPr>
            </w:pPr>
            <w:r w:rsidRPr="00BE0D25">
              <w:rPr>
                <w:rFonts w:cs="Arial"/>
                <w:sz w:val="16"/>
                <w:szCs w:val="16"/>
              </w:rPr>
              <w:t>25.0</w:t>
            </w:r>
          </w:p>
        </w:tc>
        <w:tc>
          <w:tcPr>
            <w:tcW w:w="983" w:type="dxa"/>
          </w:tcPr>
          <w:p w14:paraId="5539C479" w14:textId="77777777" w:rsidR="00BE0D25" w:rsidRPr="00BE0D25" w:rsidRDefault="00BE0D25" w:rsidP="00110193">
            <w:pPr>
              <w:rPr>
                <w:rFonts w:cs="Arial"/>
                <w:sz w:val="16"/>
                <w:szCs w:val="16"/>
              </w:rPr>
            </w:pPr>
            <w:r w:rsidRPr="00BE0D25">
              <w:rPr>
                <w:rFonts w:cs="Arial"/>
                <w:sz w:val="16"/>
                <w:szCs w:val="16"/>
              </w:rPr>
              <w:t>6.0</w:t>
            </w:r>
          </w:p>
        </w:tc>
      </w:tr>
      <w:tr w:rsidR="00BE0D25" w:rsidRPr="00BE0D25" w14:paraId="2403D49E" w14:textId="77777777" w:rsidTr="00BE0D25">
        <w:tc>
          <w:tcPr>
            <w:tcW w:w="2414" w:type="dxa"/>
          </w:tcPr>
          <w:p w14:paraId="42FE0BF1" w14:textId="77777777" w:rsidR="00BE0D25" w:rsidRPr="00BE0D25" w:rsidRDefault="00BE0D25" w:rsidP="00110193">
            <w:pPr>
              <w:rPr>
                <w:rFonts w:cs="Arial"/>
                <w:sz w:val="16"/>
                <w:szCs w:val="16"/>
              </w:rPr>
            </w:pPr>
            <w:r w:rsidRPr="00BE0D25">
              <w:rPr>
                <w:rFonts w:cs="Arial"/>
                <w:sz w:val="16"/>
                <w:szCs w:val="16"/>
              </w:rPr>
              <w:t>ENT/oral – transoral resections (TORS subset)</w:t>
            </w:r>
          </w:p>
        </w:tc>
        <w:tc>
          <w:tcPr>
            <w:tcW w:w="888" w:type="dxa"/>
          </w:tcPr>
          <w:p w14:paraId="271CF4BE" w14:textId="77777777" w:rsidR="00BE0D25" w:rsidRPr="00BE0D25" w:rsidRDefault="00BE0D25" w:rsidP="00110193">
            <w:pPr>
              <w:rPr>
                <w:rFonts w:cs="Arial"/>
                <w:sz w:val="16"/>
                <w:szCs w:val="16"/>
              </w:rPr>
            </w:pPr>
            <w:r w:rsidRPr="00BE0D25">
              <w:rPr>
                <w:rFonts w:cs="Arial"/>
                <w:sz w:val="16"/>
                <w:szCs w:val="16"/>
              </w:rPr>
              <w:t>F22.2</w:t>
            </w:r>
          </w:p>
        </w:tc>
        <w:tc>
          <w:tcPr>
            <w:tcW w:w="2789" w:type="dxa"/>
          </w:tcPr>
          <w:p w14:paraId="1CE5EED9" w14:textId="77777777" w:rsidR="00BE0D25" w:rsidRPr="00BE0D25" w:rsidRDefault="00BE0D25" w:rsidP="00110193">
            <w:pPr>
              <w:rPr>
                <w:rFonts w:cs="Arial"/>
                <w:sz w:val="16"/>
                <w:szCs w:val="16"/>
              </w:rPr>
            </w:pPr>
            <w:r w:rsidRPr="00BE0D25">
              <w:rPr>
                <w:rFonts w:cs="Arial"/>
                <w:sz w:val="16"/>
                <w:szCs w:val="16"/>
              </w:rPr>
              <w:t>Partial glossectomy</w:t>
            </w:r>
          </w:p>
        </w:tc>
        <w:tc>
          <w:tcPr>
            <w:tcW w:w="819" w:type="dxa"/>
          </w:tcPr>
          <w:p w14:paraId="3C08BBCC" w14:textId="77777777" w:rsidR="00BE0D25" w:rsidRPr="00BE0D25" w:rsidRDefault="00BE0D25" w:rsidP="00110193">
            <w:pPr>
              <w:rPr>
                <w:rFonts w:cs="Arial"/>
                <w:sz w:val="16"/>
                <w:szCs w:val="16"/>
              </w:rPr>
            </w:pPr>
            <w:r w:rsidRPr="00BE0D25">
              <w:rPr>
                <w:rFonts w:cs="Arial"/>
                <w:sz w:val="16"/>
                <w:szCs w:val="16"/>
              </w:rPr>
              <w:t>929</w:t>
            </w:r>
          </w:p>
        </w:tc>
        <w:tc>
          <w:tcPr>
            <w:tcW w:w="655" w:type="dxa"/>
          </w:tcPr>
          <w:p w14:paraId="36194718" w14:textId="77777777" w:rsidR="00BE0D25" w:rsidRPr="00BE0D25" w:rsidRDefault="00BE0D25" w:rsidP="00110193">
            <w:pPr>
              <w:rPr>
                <w:rFonts w:cs="Arial"/>
                <w:sz w:val="16"/>
                <w:szCs w:val="16"/>
              </w:rPr>
            </w:pPr>
            <w:r w:rsidRPr="00BE0D25">
              <w:rPr>
                <w:rFonts w:cs="Arial"/>
                <w:sz w:val="16"/>
                <w:szCs w:val="16"/>
              </w:rPr>
              <w:t>25.0</w:t>
            </w:r>
          </w:p>
        </w:tc>
        <w:tc>
          <w:tcPr>
            <w:tcW w:w="983" w:type="dxa"/>
          </w:tcPr>
          <w:p w14:paraId="02C93039" w14:textId="77777777" w:rsidR="00BE0D25" w:rsidRPr="00BE0D25" w:rsidRDefault="00BE0D25" w:rsidP="00110193">
            <w:pPr>
              <w:rPr>
                <w:rFonts w:cs="Arial"/>
                <w:sz w:val="16"/>
                <w:szCs w:val="16"/>
              </w:rPr>
            </w:pPr>
            <w:r w:rsidRPr="00BE0D25">
              <w:rPr>
                <w:rFonts w:cs="Arial"/>
                <w:sz w:val="16"/>
                <w:szCs w:val="16"/>
              </w:rPr>
              <w:t>232.2</w:t>
            </w:r>
          </w:p>
        </w:tc>
      </w:tr>
      <w:tr w:rsidR="00BE0D25" w:rsidRPr="00BE0D25" w14:paraId="0E9CC3CB" w14:textId="77777777" w:rsidTr="00BE0D25">
        <w:tc>
          <w:tcPr>
            <w:tcW w:w="2414" w:type="dxa"/>
          </w:tcPr>
          <w:p w14:paraId="42007A4E" w14:textId="77777777" w:rsidR="00BE0D25" w:rsidRPr="00BE0D25" w:rsidRDefault="00BE0D25" w:rsidP="00110193">
            <w:pPr>
              <w:rPr>
                <w:rFonts w:cs="Arial"/>
                <w:sz w:val="16"/>
                <w:szCs w:val="16"/>
              </w:rPr>
            </w:pPr>
            <w:r w:rsidRPr="00BE0D25">
              <w:rPr>
                <w:rFonts w:cs="Arial"/>
                <w:sz w:val="16"/>
                <w:szCs w:val="16"/>
              </w:rPr>
              <w:t>Ectopic pregnancy surgery (salpingectomy/salpingostomy)</w:t>
            </w:r>
          </w:p>
        </w:tc>
        <w:tc>
          <w:tcPr>
            <w:tcW w:w="888" w:type="dxa"/>
          </w:tcPr>
          <w:p w14:paraId="2760D210" w14:textId="77777777" w:rsidR="00BE0D25" w:rsidRPr="00BE0D25" w:rsidRDefault="00BE0D25" w:rsidP="00110193">
            <w:pPr>
              <w:rPr>
                <w:rFonts w:cs="Arial"/>
                <w:sz w:val="16"/>
                <w:szCs w:val="16"/>
              </w:rPr>
            </w:pPr>
            <w:r w:rsidRPr="00BE0D25">
              <w:rPr>
                <w:rFonts w:cs="Arial"/>
                <w:sz w:val="16"/>
                <w:szCs w:val="16"/>
              </w:rPr>
              <w:t>Q30.4</w:t>
            </w:r>
          </w:p>
        </w:tc>
        <w:tc>
          <w:tcPr>
            <w:tcW w:w="2789" w:type="dxa"/>
          </w:tcPr>
          <w:p w14:paraId="48676D7A" w14:textId="77777777" w:rsidR="00BE0D25" w:rsidRPr="00BE0D25" w:rsidRDefault="00BE0D25" w:rsidP="00110193">
            <w:pPr>
              <w:rPr>
                <w:rFonts w:cs="Arial"/>
                <w:sz w:val="16"/>
                <w:szCs w:val="16"/>
              </w:rPr>
            </w:pPr>
            <w:r w:rsidRPr="00BE0D25">
              <w:rPr>
                <w:rFonts w:cs="Arial"/>
                <w:sz w:val="16"/>
                <w:szCs w:val="16"/>
              </w:rPr>
              <w:t>Salpingostomy</w:t>
            </w:r>
          </w:p>
        </w:tc>
        <w:tc>
          <w:tcPr>
            <w:tcW w:w="819" w:type="dxa"/>
          </w:tcPr>
          <w:p w14:paraId="42DFCDF7" w14:textId="77777777" w:rsidR="00BE0D25" w:rsidRPr="00BE0D25" w:rsidRDefault="00BE0D25" w:rsidP="00110193">
            <w:pPr>
              <w:rPr>
                <w:rFonts w:cs="Arial"/>
                <w:sz w:val="16"/>
                <w:szCs w:val="16"/>
              </w:rPr>
            </w:pPr>
            <w:r w:rsidRPr="00BE0D25">
              <w:rPr>
                <w:rFonts w:cs="Arial"/>
                <w:sz w:val="16"/>
                <w:szCs w:val="16"/>
              </w:rPr>
              <w:t>88</w:t>
            </w:r>
          </w:p>
        </w:tc>
        <w:tc>
          <w:tcPr>
            <w:tcW w:w="655" w:type="dxa"/>
          </w:tcPr>
          <w:p w14:paraId="1EED651C" w14:textId="77777777" w:rsidR="00BE0D25" w:rsidRPr="00BE0D25" w:rsidRDefault="00BE0D25" w:rsidP="00110193">
            <w:pPr>
              <w:rPr>
                <w:rFonts w:cs="Arial"/>
                <w:sz w:val="16"/>
                <w:szCs w:val="16"/>
              </w:rPr>
            </w:pPr>
            <w:r w:rsidRPr="00BE0D25">
              <w:rPr>
                <w:rFonts w:cs="Arial"/>
                <w:sz w:val="16"/>
                <w:szCs w:val="16"/>
              </w:rPr>
              <w:t>85.0</w:t>
            </w:r>
          </w:p>
        </w:tc>
        <w:tc>
          <w:tcPr>
            <w:tcW w:w="983" w:type="dxa"/>
          </w:tcPr>
          <w:p w14:paraId="144C97A0" w14:textId="77777777" w:rsidR="00BE0D25" w:rsidRPr="00BE0D25" w:rsidRDefault="00BE0D25" w:rsidP="00110193">
            <w:pPr>
              <w:rPr>
                <w:rFonts w:cs="Arial"/>
                <w:sz w:val="16"/>
                <w:szCs w:val="16"/>
              </w:rPr>
            </w:pPr>
            <w:r w:rsidRPr="00BE0D25">
              <w:rPr>
                <w:rFonts w:cs="Arial"/>
                <w:sz w:val="16"/>
                <w:szCs w:val="16"/>
              </w:rPr>
              <w:t>74.8</w:t>
            </w:r>
          </w:p>
        </w:tc>
      </w:tr>
      <w:tr w:rsidR="00BE0D25" w:rsidRPr="00BE0D25" w14:paraId="7D382C00" w14:textId="77777777" w:rsidTr="00BE0D25">
        <w:tc>
          <w:tcPr>
            <w:tcW w:w="2414" w:type="dxa"/>
          </w:tcPr>
          <w:p w14:paraId="2F0FEF7B" w14:textId="77777777" w:rsidR="00BE0D25" w:rsidRPr="00BE0D25" w:rsidRDefault="00BE0D25" w:rsidP="00110193">
            <w:pPr>
              <w:rPr>
                <w:rFonts w:cs="Arial"/>
                <w:sz w:val="16"/>
                <w:szCs w:val="16"/>
              </w:rPr>
            </w:pPr>
            <w:r w:rsidRPr="00BE0D25">
              <w:rPr>
                <w:rFonts w:cs="Arial"/>
                <w:sz w:val="16"/>
                <w:szCs w:val="16"/>
              </w:rPr>
              <w:t>Ectopic pregnancy surgery (salpingectomy/salpingostomy)</w:t>
            </w:r>
          </w:p>
        </w:tc>
        <w:tc>
          <w:tcPr>
            <w:tcW w:w="888" w:type="dxa"/>
          </w:tcPr>
          <w:p w14:paraId="11630605" w14:textId="77777777" w:rsidR="00BE0D25" w:rsidRPr="00BE0D25" w:rsidRDefault="00BE0D25" w:rsidP="00110193">
            <w:pPr>
              <w:rPr>
                <w:rFonts w:cs="Arial"/>
                <w:sz w:val="16"/>
                <w:szCs w:val="16"/>
              </w:rPr>
            </w:pPr>
            <w:r w:rsidRPr="00BE0D25">
              <w:rPr>
                <w:rFonts w:cs="Arial"/>
                <w:sz w:val="16"/>
                <w:szCs w:val="16"/>
              </w:rPr>
              <w:t>W07.2</w:t>
            </w:r>
          </w:p>
        </w:tc>
        <w:tc>
          <w:tcPr>
            <w:tcW w:w="2789" w:type="dxa"/>
          </w:tcPr>
          <w:p w14:paraId="1EEABA78" w14:textId="77777777" w:rsidR="00BE0D25" w:rsidRPr="00BE0D25" w:rsidRDefault="00BE0D25" w:rsidP="00110193">
            <w:pPr>
              <w:rPr>
                <w:rFonts w:cs="Arial"/>
                <w:sz w:val="16"/>
                <w:szCs w:val="16"/>
              </w:rPr>
            </w:pPr>
            <w:r w:rsidRPr="00BE0D25">
              <w:rPr>
                <w:rFonts w:cs="Arial"/>
                <w:sz w:val="16"/>
                <w:szCs w:val="16"/>
              </w:rPr>
              <w:t>Excision of periarticular ectopic bone</w:t>
            </w:r>
          </w:p>
        </w:tc>
        <w:tc>
          <w:tcPr>
            <w:tcW w:w="819" w:type="dxa"/>
          </w:tcPr>
          <w:p w14:paraId="2E006077" w14:textId="77777777" w:rsidR="00BE0D25" w:rsidRPr="00BE0D25" w:rsidRDefault="00BE0D25" w:rsidP="00110193">
            <w:pPr>
              <w:rPr>
                <w:rFonts w:cs="Arial"/>
                <w:sz w:val="16"/>
                <w:szCs w:val="16"/>
              </w:rPr>
            </w:pPr>
            <w:r w:rsidRPr="00BE0D25">
              <w:rPr>
                <w:rFonts w:cs="Arial"/>
                <w:sz w:val="16"/>
                <w:szCs w:val="16"/>
              </w:rPr>
              <w:t>32</w:t>
            </w:r>
          </w:p>
        </w:tc>
        <w:tc>
          <w:tcPr>
            <w:tcW w:w="655" w:type="dxa"/>
          </w:tcPr>
          <w:p w14:paraId="5F818B06" w14:textId="77777777" w:rsidR="00BE0D25" w:rsidRPr="00BE0D25" w:rsidRDefault="00BE0D25" w:rsidP="00110193">
            <w:pPr>
              <w:rPr>
                <w:rFonts w:cs="Arial"/>
                <w:sz w:val="16"/>
                <w:szCs w:val="16"/>
              </w:rPr>
            </w:pPr>
            <w:r w:rsidRPr="00BE0D25">
              <w:rPr>
                <w:rFonts w:cs="Arial"/>
                <w:sz w:val="16"/>
                <w:szCs w:val="16"/>
              </w:rPr>
              <w:t>85.0</w:t>
            </w:r>
          </w:p>
        </w:tc>
        <w:tc>
          <w:tcPr>
            <w:tcW w:w="983" w:type="dxa"/>
          </w:tcPr>
          <w:p w14:paraId="07BF3E33" w14:textId="77777777" w:rsidR="00BE0D25" w:rsidRPr="00BE0D25" w:rsidRDefault="00BE0D25" w:rsidP="00110193">
            <w:pPr>
              <w:rPr>
                <w:rFonts w:cs="Arial"/>
                <w:sz w:val="16"/>
                <w:szCs w:val="16"/>
              </w:rPr>
            </w:pPr>
            <w:r w:rsidRPr="00BE0D25">
              <w:rPr>
                <w:rFonts w:cs="Arial"/>
                <w:sz w:val="16"/>
                <w:szCs w:val="16"/>
              </w:rPr>
              <w:t>27.2</w:t>
            </w:r>
          </w:p>
        </w:tc>
      </w:tr>
      <w:tr w:rsidR="00BE0D25" w:rsidRPr="00BE0D25" w14:paraId="2F113A74" w14:textId="77777777" w:rsidTr="00BE0D25">
        <w:tc>
          <w:tcPr>
            <w:tcW w:w="2414" w:type="dxa"/>
          </w:tcPr>
          <w:p w14:paraId="6EFCEC77" w14:textId="77777777" w:rsidR="00BE0D25" w:rsidRPr="00BE0D25" w:rsidRDefault="00BE0D25" w:rsidP="00110193">
            <w:pPr>
              <w:rPr>
                <w:rFonts w:cs="Arial"/>
                <w:sz w:val="16"/>
                <w:szCs w:val="16"/>
              </w:rPr>
            </w:pPr>
            <w:r w:rsidRPr="00BE0D25">
              <w:rPr>
                <w:rFonts w:cs="Arial"/>
                <w:sz w:val="16"/>
                <w:szCs w:val="16"/>
              </w:rPr>
              <w:t>Ectopic pregnancy surgery (salpingectomy/salpingostomy)</w:t>
            </w:r>
          </w:p>
        </w:tc>
        <w:tc>
          <w:tcPr>
            <w:tcW w:w="888" w:type="dxa"/>
          </w:tcPr>
          <w:p w14:paraId="780883CB" w14:textId="77777777" w:rsidR="00BE0D25" w:rsidRPr="00BE0D25" w:rsidRDefault="00BE0D25" w:rsidP="00110193">
            <w:pPr>
              <w:rPr>
                <w:rFonts w:cs="Arial"/>
                <w:sz w:val="16"/>
                <w:szCs w:val="16"/>
              </w:rPr>
            </w:pPr>
            <w:r w:rsidRPr="00BE0D25">
              <w:rPr>
                <w:rFonts w:cs="Arial"/>
                <w:sz w:val="16"/>
                <w:szCs w:val="16"/>
              </w:rPr>
              <w:t>W07.3</w:t>
            </w:r>
          </w:p>
        </w:tc>
        <w:tc>
          <w:tcPr>
            <w:tcW w:w="2789" w:type="dxa"/>
          </w:tcPr>
          <w:p w14:paraId="79B4F89B" w14:textId="77777777" w:rsidR="00BE0D25" w:rsidRPr="00BE0D25" w:rsidRDefault="00BE0D25" w:rsidP="00110193">
            <w:pPr>
              <w:rPr>
                <w:rFonts w:cs="Arial"/>
                <w:sz w:val="16"/>
                <w:szCs w:val="16"/>
              </w:rPr>
            </w:pPr>
            <w:r w:rsidRPr="00BE0D25">
              <w:rPr>
                <w:rFonts w:cs="Arial"/>
                <w:sz w:val="16"/>
                <w:szCs w:val="16"/>
              </w:rPr>
              <w:t>Excision of intramuscular ectopic bone</w:t>
            </w:r>
          </w:p>
        </w:tc>
        <w:tc>
          <w:tcPr>
            <w:tcW w:w="819" w:type="dxa"/>
          </w:tcPr>
          <w:p w14:paraId="2EB247DF" w14:textId="77777777" w:rsidR="00BE0D25" w:rsidRPr="00BE0D25" w:rsidRDefault="00BE0D25" w:rsidP="00110193">
            <w:pPr>
              <w:rPr>
                <w:rFonts w:cs="Arial"/>
                <w:sz w:val="16"/>
                <w:szCs w:val="16"/>
              </w:rPr>
            </w:pPr>
            <w:r w:rsidRPr="00BE0D25">
              <w:rPr>
                <w:rFonts w:cs="Arial"/>
                <w:sz w:val="16"/>
                <w:szCs w:val="16"/>
              </w:rPr>
              <w:t>9</w:t>
            </w:r>
          </w:p>
        </w:tc>
        <w:tc>
          <w:tcPr>
            <w:tcW w:w="655" w:type="dxa"/>
          </w:tcPr>
          <w:p w14:paraId="087C0FB4" w14:textId="77777777" w:rsidR="00BE0D25" w:rsidRPr="00BE0D25" w:rsidRDefault="00BE0D25" w:rsidP="00110193">
            <w:pPr>
              <w:rPr>
                <w:rFonts w:cs="Arial"/>
                <w:sz w:val="16"/>
                <w:szCs w:val="16"/>
              </w:rPr>
            </w:pPr>
            <w:r w:rsidRPr="00BE0D25">
              <w:rPr>
                <w:rFonts w:cs="Arial"/>
                <w:sz w:val="16"/>
                <w:szCs w:val="16"/>
              </w:rPr>
              <w:t>85.0</w:t>
            </w:r>
          </w:p>
        </w:tc>
        <w:tc>
          <w:tcPr>
            <w:tcW w:w="983" w:type="dxa"/>
          </w:tcPr>
          <w:p w14:paraId="1A733021" w14:textId="77777777" w:rsidR="00BE0D25" w:rsidRPr="00BE0D25" w:rsidRDefault="00BE0D25" w:rsidP="00110193">
            <w:pPr>
              <w:rPr>
                <w:rFonts w:cs="Arial"/>
                <w:sz w:val="16"/>
                <w:szCs w:val="16"/>
              </w:rPr>
            </w:pPr>
            <w:r w:rsidRPr="00BE0D25">
              <w:rPr>
                <w:rFonts w:cs="Arial"/>
                <w:sz w:val="16"/>
                <w:szCs w:val="16"/>
              </w:rPr>
              <w:t>7.6</w:t>
            </w:r>
          </w:p>
        </w:tc>
      </w:tr>
      <w:tr w:rsidR="00BE0D25" w:rsidRPr="00BE0D25" w14:paraId="55718939" w14:textId="77777777" w:rsidTr="00BE0D25">
        <w:tc>
          <w:tcPr>
            <w:tcW w:w="2414" w:type="dxa"/>
          </w:tcPr>
          <w:p w14:paraId="42FC46F0" w14:textId="77777777" w:rsidR="00BE0D25" w:rsidRPr="00BE0D25" w:rsidRDefault="00BE0D25" w:rsidP="00110193">
            <w:pPr>
              <w:rPr>
                <w:rFonts w:cs="Arial"/>
                <w:sz w:val="16"/>
                <w:szCs w:val="16"/>
              </w:rPr>
            </w:pPr>
            <w:r w:rsidRPr="00BE0D25">
              <w:rPr>
                <w:rFonts w:cs="Arial"/>
                <w:sz w:val="16"/>
                <w:szCs w:val="16"/>
              </w:rPr>
              <w:t>Ectopic pregnancy surgery (salpingectomy/salpingostomy)</w:t>
            </w:r>
          </w:p>
        </w:tc>
        <w:tc>
          <w:tcPr>
            <w:tcW w:w="888" w:type="dxa"/>
          </w:tcPr>
          <w:p w14:paraId="633A3403" w14:textId="77777777" w:rsidR="00BE0D25" w:rsidRPr="00BE0D25" w:rsidRDefault="00BE0D25" w:rsidP="00110193">
            <w:pPr>
              <w:rPr>
                <w:rFonts w:cs="Arial"/>
                <w:sz w:val="16"/>
                <w:szCs w:val="16"/>
              </w:rPr>
            </w:pPr>
            <w:r w:rsidRPr="00BE0D25">
              <w:rPr>
                <w:rFonts w:cs="Arial"/>
                <w:sz w:val="16"/>
                <w:szCs w:val="16"/>
              </w:rPr>
              <w:t>W07.8</w:t>
            </w:r>
          </w:p>
        </w:tc>
        <w:tc>
          <w:tcPr>
            <w:tcW w:w="2789" w:type="dxa"/>
          </w:tcPr>
          <w:p w14:paraId="4AEA343A" w14:textId="77777777" w:rsidR="00BE0D25" w:rsidRPr="00BE0D25" w:rsidRDefault="00BE0D25" w:rsidP="00110193">
            <w:pPr>
              <w:rPr>
                <w:rFonts w:cs="Arial"/>
                <w:sz w:val="16"/>
                <w:szCs w:val="16"/>
              </w:rPr>
            </w:pPr>
            <w:r w:rsidRPr="00BE0D25">
              <w:rPr>
                <w:rFonts w:cs="Arial"/>
                <w:sz w:val="16"/>
                <w:szCs w:val="16"/>
              </w:rPr>
              <w:t>Other specified excision of ectopic bone</w:t>
            </w:r>
          </w:p>
        </w:tc>
        <w:tc>
          <w:tcPr>
            <w:tcW w:w="819" w:type="dxa"/>
          </w:tcPr>
          <w:p w14:paraId="15E26672" w14:textId="77777777" w:rsidR="00BE0D25" w:rsidRPr="00BE0D25" w:rsidRDefault="00BE0D25" w:rsidP="00110193">
            <w:pPr>
              <w:rPr>
                <w:rFonts w:cs="Arial"/>
                <w:sz w:val="16"/>
                <w:szCs w:val="16"/>
              </w:rPr>
            </w:pPr>
            <w:r w:rsidRPr="00BE0D25">
              <w:rPr>
                <w:rFonts w:cs="Arial"/>
                <w:sz w:val="16"/>
                <w:szCs w:val="16"/>
              </w:rPr>
              <w:t>10</w:t>
            </w:r>
          </w:p>
        </w:tc>
        <w:tc>
          <w:tcPr>
            <w:tcW w:w="655" w:type="dxa"/>
          </w:tcPr>
          <w:p w14:paraId="2980E0EF" w14:textId="77777777" w:rsidR="00BE0D25" w:rsidRPr="00BE0D25" w:rsidRDefault="00BE0D25" w:rsidP="00110193">
            <w:pPr>
              <w:rPr>
                <w:rFonts w:cs="Arial"/>
                <w:sz w:val="16"/>
                <w:szCs w:val="16"/>
              </w:rPr>
            </w:pPr>
            <w:r w:rsidRPr="00BE0D25">
              <w:rPr>
                <w:rFonts w:cs="Arial"/>
                <w:sz w:val="16"/>
                <w:szCs w:val="16"/>
              </w:rPr>
              <w:t>85.0</w:t>
            </w:r>
          </w:p>
        </w:tc>
        <w:tc>
          <w:tcPr>
            <w:tcW w:w="983" w:type="dxa"/>
          </w:tcPr>
          <w:p w14:paraId="5041E92B" w14:textId="77777777" w:rsidR="00BE0D25" w:rsidRPr="00BE0D25" w:rsidRDefault="00BE0D25" w:rsidP="00110193">
            <w:pPr>
              <w:rPr>
                <w:rFonts w:cs="Arial"/>
                <w:sz w:val="16"/>
                <w:szCs w:val="16"/>
              </w:rPr>
            </w:pPr>
            <w:r w:rsidRPr="00BE0D25">
              <w:rPr>
                <w:rFonts w:cs="Arial"/>
                <w:sz w:val="16"/>
                <w:szCs w:val="16"/>
              </w:rPr>
              <w:t>8.5</w:t>
            </w:r>
          </w:p>
        </w:tc>
      </w:tr>
      <w:tr w:rsidR="00BE0D25" w:rsidRPr="00BE0D25" w14:paraId="60209ED1" w14:textId="77777777" w:rsidTr="00BE0D25">
        <w:tc>
          <w:tcPr>
            <w:tcW w:w="2414" w:type="dxa"/>
          </w:tcPr>
          <w:p w14:paraId="7FAA3648" w14:textId="77777777" w:rsidR="00BE0D25" w:rsidRPr="00BE0D25" w:rsidRDefault="00BE0D25" w:rsidP="00110193">
            <w:pPr>
              <w:rPr>
                <w:rFonts w:cs="Arial"/>
                <w:sz w:val="16"/>
                <w:szCs w:val="16"/>
              </w:rPr>
            </w:pPr>
            <w:r w:rsidRPr="00BE0D25">
              <w:rPr>
                <w:rFonts w:cs="Arial"/>
                <w:sz w:val="16"/>
                <w:szCs w:val="16"/>
              </w:rPr>
              <w:t>Ectopic pregnancy surgery (salpingectomy/salpingostomy)</w:t>
            </w:r>
          </w:p>
        </w:tc>
        <w:tc>
          <w:tcPr>
            <w:tcW w:w="888" w:type="dxa"/>
          </w:tcPr>
          <w:p w14:paraId="3FF15B8C" w14:textId="77777777" w:rsidR="00BE0D25" w:rsidRPr="00BE0D25" w:rsidRDefault="00BE0D25" w:rsidP="00110193">
            <w:pPr>
              <w:rPr>
                <w:rFonts w:cs="Arial"/>
                <w:sz w:val="16"/>
                <w:szCs w:val="16"/>
              </w:rPr>
            </w:pPr>
            <w:r w:rsidRPr="00BE0D25">
              <w:rPr>
                <w:rFonts w:cs="Arial"/>
                <w:sz w:val="16"/>
                <w:szCs w:val="16"/>
              </w:rPr>
              <w:t>W07.9</w:t>
            </w:r>
          </w:p>
        </w:tc>
        <w:tc>
          <w:tcPr>
            <w:tcW w:w="2789" w:type="dxa"/>
          </w:tcPr>
          <w:p w14:paraId="2951D936" w14:textId="77777777" w:rsidR="00BE0D25" w:rsidRPr="00BE0D25" w:rsidRDefault="00BE0D25" w:rsidP="00110193">
            <w:pPr>
              <w:rPr>
                <w:rFonts w:cs="Arial"/>
                <w:sz w:val="16"/>
                <w:szCs w:val="16"/>
              </w:rPr>
            </w:pPr>
            <w:r w:rsidRPr="00BE0D25">
              <w:rPr>
                <w:rFonts w:cs="Arial"/>
                <w:sz w:val="16"/>
                <w:szCs w:val="16"/>
              </w:rPr>
              <w:t>Unspecified excision of ectopic bone</w:t>
            </w:r>
          </w:p>
        </w:tc>
        <w:tc>
          <w:tcPr>
            <w:tcW w:w="819" w:type="dxa"/>
          </w:tcPr>
          <w:p w14:paraId="4406ADCE" w14:textId="77777777" w:rsidR="00BE0D25" w:rsidRPr="00BE0D25" w:rsidRDefault="00BE0D25" w:rsidP="00110193">
            <w:pPr>
              <w:rPr>
                <w:rFonts w:cs="Arial"/>
                <w:sz w:val="16"/>
                <w:szCs w:val="16"/>
              </w:rPr>
            </w:pPr>
            <w:r w:rsidRPr="00BE0D25">
              <w:rPr>
                <w:rFonts w:cs="Arial"/>
                <w:sz w:val="16"/>
                <w:szCs w:val="16"/>
              </w:rPr>
              <w:t>4</w:t>
            </w:r>
          </w:p>
        </w:tc>
        <w:tc>
          <w:tcPr>
            <w:tcW w:w="655" w:type="dxa"/>
          </w:tcPr>
          <w:p w14:paraId="4F4692B9" w14:textId="77777777" w:rsidR="00BE0D25" w:rsidRPr="00BE0D25" w:rsidRDefault="00BE0D25" w:rsidP="00110193">
            <w:pPr>
              <w:rPr>
                <w:rFonts w:cs="Arial"/>
                <w:sz w:val="16"/>
                <w:szCs w:val="16"/>
              </w:rPr>
            </w:pPr>
            <w:r w:rsidRPr="00BE0D25">
              <w:rPr>
                <w:rFonts w:cs="Arial"/>
                <w:sz w:val="16"/>
                <w:szCs w:val="16"/>
              </w:rPr>
              <w:t>85.0</w:t>
            </w:r>
          </w:p>
        </w:tc>
        <w:tc>
          <w:tcPr>
            <w:tcW w:w="983" w:type="dxa"/>
          </w:tcPr>
          <w:p w14:paraId="6177A9B5" w14:textId="77777777" w:rsidR="00BE0D25" w:rsidRPr="00BE0D25" w:rsidRDefault="00BE0D25" w:rsidP="00110193">
            <w:pPr>
              <w:rPr>
                <w:rFonts w:cs="Arial"/>
                <w:sz w:val="16"/>
                <w:szCs w:val="16"/>
              </w:rPr>
            </w:pPr>
            <w:r w:rsidRPr="00BE0D25">
              <w:rPr>
                <w:rFonts w:cs="Arial"/>
                <w:sz w:val="16"/>
                <w:szCs w:val="16"/>
              </w:rPr>
              <w:t>3.4</w:t>
            </w:r>
          </w:p>
        </w:tc>
      </w:tr>
      <w:tr w:rsidR="00BE0D25" w:rsidRPr="00BE0D25" w14:paraId="1B6BB22B" w14:textId="77777777" w:rsidTr="00BE0D25">
        <w:tc>
          <w:tcPr>
            <w:tcW w:w="2414" w:type="dxa"/>
          </w:tcPr>
          <w:p w14:paraId="5E799F1A" w14:textId="77777777" w:rsidR="00BE0D25" w:rsidRPr="00BE0D25" w:rsidRDefault="00BE0D25" w:rsidP="00110193">
            <w:pPr>
              <w:rPr>
                <w:rFonts w:cs="Arial"/>
                <w:sz w:val="16"/>
                <w:szCs w:val="16"/>
              </w:rPr>
            </w:pPr>
            <w:r w:rsidRPr="00BE0D25">
              <w:rPr>
                <w:rFonts w:cs="Arial"/>
                <w:sz w:val="16"/>
                <w:szCs w:val="16"/>
              </w:rPr>
              <w:lastRenderedPageBreak/>
              <w:t>Fundoplication / Anti-reflux / Hiatus hernia repair</w:t>
            </w:r>
          </w:p>
        </w:tc>
        <w:tc>
          <w:tcPr>
            <w:tcW w:w="888" w:type="dxa"/>
          </w:tcPr>
          <w:p w14:paraId="7AD986DA" w14:textId="77777777" w:rsidR="00BE0D25" w:rsidRPr="00BE0D25" w:rsidRDefault="00BE0D25" w:rsidP="00110193">
            <w:pPr>
              <w:rPr>
                <w:rFonts w:cs="Arial"/>
                <w:sz w:val="16"/>
                <w:szCs w:val="16"/>
              </w:rPr>
            </w:pPr>
            <w:r w:rsidRPr="00BE0D25">
              <w:rPr>
                <w:rFonts w:cs="Arial"/>
                <w:sz w:val="16"/>
                <w:szCs w:val="16"/>
              </w:rPr>
              <w:t>G24.1</w:t>
            </w:r>
          </w:p>
        </w:tc>
        <w:tc>
          <w:tcPr>
            <w:tcW w:w="2789" w:type="dxa"/>
          </w:tcPr>
          <w:p w14:paraId="0617544E" w14:textId="77777777" w:rsidR="00BE0D25" w:rsidRPr="00BE0D25" w:rsidRDefault="00BE0D25" w:rsidP="00110193">
            <w:pPr>
              <w:rPr>
                <w:rFonts w:cs="Arial"/>
                <w:sz w:val="16"/>
                <w:szCs w:val="16"/>
              </w:rPr>
            </w:pPr>
            <w:proofErr w:type="spellStart"/>
            <w:r w:rsidRPr="00BE0D25">
              <w:rPr>
                <w:rFonts w:cs="Arial"/>
                <w:sz w:val="16"/>
                <w:szCs w:val="16"/>
              </w:rPr>
              <w:t>Antireflux</w:t>
            </w:r>
            <w:proofErr w:type="spellEnd"/>
            <w:r w:rsidRPr="00BE0D25">
              <w:rPr>
                <w:rFonts w:cs="Arial"/>
                <w:sz w:val="16"/>
                <w:szCs w:val="16"/>
              </w:rPr>
              <w:t xml:space="preserve"> fundoplication using thoracic approach</w:t>
            </w:r>
          </w:p>
        </w:tc>
        <w:tc>
          <w:tcPr>
            <w:tcW w:w="819" w:type="dxa"/>
          </w:tcPr>
          <w:p w14:paraId="4809F898" w14:textId="77777777" w:rsidR="00BE0D25" w:rsidRPr="00BE0D25" w:rsidRDefault="00BE0D25" w:rsidP="00110193">
            <w:pPr>
              <w:rPr>
                <w:rFonts w:cs="Arial"/>
                <w:sz w:val="16"/>
                <w:szCs w:val="16"/>
              </w:rPr>
            </w:pPr>
            <w:r w:rsidRPr="00BE0D25">
              <w:rPr>
                <w:rFonts w:cs="Arial"/>
                <w:sz w:val="16"/>
                <w:szCs w:val="16"/>
              </w:rPr>
              <w:t>29</w:t>
            </w:r>
          </w:p>
        </w:tc>
        <w:tc>
          <w:tcPr>
            <w:tcW w:w="655" w:type="dxa"/>
          </w:tcPr>
          <w:p w14:paraId="4192CB44" w14:textId="77777777" w:rsidR="00BE0D25" w:rsidRPr="00BE0D25" w:rsidRDefault="00BE0D25" w:rsidP="00110193">
            <w:pPr>
              <w:rPr>
                <w:rFonts w:cs="Arial"/>
                <w:sz w:val="16"/>
                <w:szCs w:val="16"/>
              </w:rPr>
            </w:pPr>
            <w:r w:rsidRPr="00BE0D25">
              <w:rPr>
                <w:rFonts w:cs="Arial"/>
                <w:sz w:val="16"/>
                <w:szCs w:val="16"/>
              </w:rPr>
              <w:t>95.0</w:t>
            </w:r>
          </w:p>
        </w:tc>
        <w:tc>
          <w:tcPr>
            <w:tcW w:w="983" w:type="dxa"/>
          </w:tcPr>
          <w:p w14:paraId="378CC6B2" w14:textId="77777777" w:rsidR="00BE0D25" w:rsidRPr="00BE0D25" w:rsidRDefault="00BE0D25" w:rsidP="00110193">
            <w:pPr>
              <w:rPr>
                <w:rFonts w:cs="Arial"/>
                <w:sz w:val="16"/>
                <w:szCs w:val="16"/>
              </w:rPr>
            </w:pPr>
            <w:r w:rsidRPr="00BE0D25">
              <w:rPr>
                <w:rFonts w:cs="Arial"/>
                <w:sz w:val="16"/>
                <w:szCs w:val="16"/>
              </w:rPr>
              <w:t>27.6</w:t>
            </w:r>
          </w:p>
        </w:tc>
      </w:tr>
      <w:tr w:rsidR="00BE0D25" w:rsidRPr="00BE0D25" w14:paraId="7E99AF9D" w14:textId="77777777" w:rsidTr="00BE0D25">
        <w:tc>
          <w:tcPr>
            <w:tcW w:w="2414" w:type="dxa"/>
          </w:tcPr>
          <w:p w14:paraId="0D9EDB9D" w14:textId="77777777" w:rsidR="00BE0D25" w:rsidRPr="00BE0D25" w:rsidRDefault="00BE0D25" w:rsidP="00110193">
            <w:pPr>
              <w:rPr>
                <w:rFonts w:cs="Arial"/>
                <w:sz w:val="16"/>
                <w:szCs w:val="16"/>
              </w:rPr>
            </w:pPr>
            <w:r w:rsidRPr="00BE0D25">
              <w:rPr>
                <w:rFonts w:cs="Arial"/>
                <w:sz w:val="16"/>
                <w:szCs w:val="16"/>
              </w:rPr>
              <w:t>Fundoplication / Anti-reflux / Hiatus hernia repair</w:t>
            </w:r>
          </w:p>
        </w:tc>
        <w:tc>
          <w:tcPr>
            <w:tcW w:w="888" w:type="dxa"/>
          </w:tcPr>
          <w:p w14:paraId="225BCE29" w14:textId="77777777" w:rsidR="00BE0D25" w:rsidRPr="00BE0D25" w:rsidRDefault="00BE0D25" w:rsidP="00110193">
            <w:pPr>
              <w:rPr>
                <w:rFonts w:cs="Arial"/>
                <w:sz w:val="16"/>
                <w:szCs w:val="16"/>
              </w:rPr>
            </w:pPr>
            <w:r w:rsidRPr="00BE0D25">
              <w:rPr>
                <w:rFonts w:cs="Arial"/>
                <w:sz w:val="16"/>
                <w:szCs w:val="16"/>
              </w:rPr>
              <w:t>G24.3</w:t>
            </w:r>
          </w:p>
        </w:tc>
        <w:tc>
          <w:tcPr>
            <w:tcW w:w="2789" w:type="dxa"/>
          </w:tcPr>
          <w:p w14:paraId="3700B03F" w14:textId="77777777" w:rsidR="00BE0D25" w:rsidRPr="00BE0D25" w:rsidRDefault="00BE0D25" w:rsidP="00110193">
            <w:pPr>
              <w:rPr>
                <w:rFonts w:cs="Arial"/>
                <w:sz w:val="16"/>
                <w:szCs w:val="16"/>
              </w:rPr>
            </w:pPr>
            <w:proofErr w:type="spellStart"/>
            <w:r w:rsidRPr="00BE0D25">
              <w:rPr>
                <w:rFonts w:cs="Arial"/>
                <w:sz w:val="16"/>
                <w:szCs w:val="16"/>
              </w:rPr>
              <w:t>Antireflux</w:t>
            </w:r>
            <w:proofErr w:type="spellEnd"/>
            <w:r w:rsidRPr="00BE0D25">
              <w:rPr>
                <w:rFonts w:cs="Arial"/>
                <w:sz w:val="16"/>
                <w:szCs w:val="16"/>
              </w:rPr>
              <w:t xml:space="preserve"> fundoplication using abdominal approach</w:t>
            </w:r>
          </w:p>
        </w:tc>
        <w:tc>
          <w:tcPr>
            <w:tcW w:w="819" w:type="dxa"/>
          </w:tcPr>
          <w:p w14:paraId="307620F4" w14:textId="77777777" w:rsidR="00BE0D25" w:rsidRPr="00BE0D25" w:rsidRDefault="00BE0D25" w:rsidP="00110193">
            <w:pPr>
              <w:rPr>
                <w:rFonts w:cs="Arial"/>
                <w:sz w:val="16"/>
                <w:szCs w:val="16"/>
              </w:rPr>
            </w:pPr>
            <w:r w:rsidRPr="00BE0D25">
              <w:rPr>
                <w:rFonts w:cs="Arial"/>
                <w:sz w:val="16"/>
                <w:szCs w:val="16"/>
              </w:rPr>
              <w:t>1475</w:t>
            </w:r>
          </w:p>
        </w:tc>
        <w:tc>
          <w:tcPr>
            <w:tcW w:w="655" w:type="dxa"/>
          </w:tcPr>
          <w:p w14:paraId="3EDAEFBB" w14:textId="77777777" w:rsidR="00BE0D25" w:rsidRPr="00BE0D25" w:rsidRDefault="00BE0D25" w:rsidP="00110193">
            <w:pPr>
              <w:rPr>
                <w:rFonts w:cs="Arial"/>
                <w:sz w:val="16"/>
                <w:szCs w:val="16"/>
              </w:rPr>
            </w:pPr>
            <w:r w:rsidRPr="00BE0D25">
              <w:rPr>
                <w:rFonts w:cs="Arial"/>
                <w:sz w:val="16"/>
                <w:szCs w:val="16"/>
              </w:rPr>
              <w:t>95.0</w:t>
            </w:r>
          </w:p>
        </w:tc>
        <w:tc>
          <w:tcPr>
            <w:tcW w:w="983" w:type="dxa"/>
          </w:tcPr>
          <w:p w14:paraId="702BB086" w14:textId="77777777" w:rsidR="00BE0D25" w:rsidRPr="00BE0D25" w:rsidRDefault="00BE0D25" w:rsidP="00110193">
            <w:pPr>
              <w:rPr>
                <w:rFonts w:cs="Arial"/>
                <w:sz w:val="16"/>
                <w:szCs w:val="16"/>
              </w:rPr>
            </w:pPr>
            <w:r w:rsidRPr="00BE0D25">
              <w:rPr>
                <w:rFonts w:cs="Arial"/>
                <w:sz w:val="16"/>
                <w:szCs w:val="16"/>
              </w:rPr>
              <w:t>1401.2</w:t>
            </w:r>
          </w:p>
        </w:tc>
      </w:tr>
      <w:tr w:rsidR="00BE0D25" w:rsidRPr="00BE0D25" w14:paraId="70CD21DC" w14:textId="77777777" w:rsidTr="00BE0D25">
        <w:tc>
          <w:tcPr>
            <w:tcW w:w="2414" w:type="dxa"/>
          </w:tcPr>
          <w:p w14:paraId="68F30362" w14:textId="77777777" w:rsidR="00BE0D25" w:rsidRPr="00BE0D25" w:rsidRDefault="00BE0D25" w:rsidP="00110193">
            <w:pPr>
              <w:rPr>
                <w:rFonts w:cs="Arial"/>
                <w:sz w:val="16"/>
                <w:szCs w:val="16"/>
              </w:rPr>
            </w:pPr>
            <w:r w:rsidRPr="00BE0D25">
              <w:rPr>
                <w:rFonts w:cs="Arial"/>
                <w:sz w:val="16"/>
                <w:szCs w:val="16"/>
              </w:rPr>
              <w:t>Fundoplication / Anti-reflux / Hiatus hernia repair</w:t>
            </w:r>
          </w:p>
        </w:tc>
        <w:tc>
          <w:tcPr>
            <w:tcW w:w="888" w:type="dxa"/>
          </w:tcPr>
          <w:p w14:paraId="4DD5AF47" w14:textId="77777777" w:rsidR="00BE0D25" w:rsidRPr="00BE0D25" w:rsidRDefault="00BE0D25" w:rsidP="00110193">
            <w:pPr>
              <w:rPr>
                <w:rFonts w:cs="Arial"/>
                <w:sz w:val="16"/>
                <w:szCs w:val="16"/>
              </w:rPr>
            </w:pPr>
            <w:r w:rsidRPr="00BE0D25">
              <w:rPr>
                <w:rFonts w:cs="Arial"/>
                <w:sz w:val="16"/>
                <w:szCs w:val="16"/>
              </w:rPr>
              <w:t>G25.1</w:t>
            </w:r>
          </w:p>
        </w:tc>
        <w:tc>
          <w:tcPr>
            <w:tcW w:w="2789" w:type="dxa"/>
          </w:tcPr>
          <w:p w14:paraId="19B2071E" w14:textId="77777777" w:rsidR="00BE0D25" w:rsidRPr="00BE0D25" w:rsidRDefault="00BE0D25" w:rsidP="00110193">
            <w:pPr>
              <w:rPr>
                <w:rFonts w:cs="Arial"/>
                <w:sz w:val="16"/>
                <w:szCs w:val="16"/>
              </w:rPr>
            </w:pPr>
            <w:r w:rsidRPr="00BE0D25">
              <w:rPr>
                <w:rFonts w:cs="Arial"/>
                <w:sz w:val="16"/>
                <w:szCs w:val="16"/>
              </w:rPr>
              <w:t>Revision of fundoplication of stomach</w:t>
            </w:r>
          </w:p>
        </w:tc>
        <w:tc>
          <w:tcPr>
            <w:tcW w:w="819" w:type="dxa"/>
          </w:tcPr>
          <w:p w14:paraId="5DC7D8F2" w14:textId="77777777" w:rsidR="00BE0D25" w:rsidRPr="00BE0D25" w:rsidRDefault="00BE0D25" w:rsidP="00110193">
            <w:pPr>
              <w:rPr>
                <w:rFonts w:cs="Arial"/>
                <w:sz w:val="16"/>
                <w:szCs w:val="16"/>
              </w:rPr>
            </w:pPr>
            <w:r w:rsidRPr="00BE0D25">
              <w:rPr>
                <w:rFonts w:cs="Arial"/>
                <w:sz w:val="16"/>
                <w:szCs w:val="16"/>
              </w:rPr>
              <w:t>186</w:t>
            </w:r>
          </w:p>
        </w:tc>
        <w:tc>
          <w:tcPr>
            <w:tcW w:w="655" w:type="dxa"/>
          </w:tcPr>
          <w:p w14:paraId="56DAADF4" w14:textId="77777777" w:rsidR="00BE0D25" w:rsidRPr="00BE0D25" w:rsidRDefault="00BE0D25" w:rsidP="00110193">
            <w:pPr>
              <w:rPr>
                <w:rFonts w:cs="Arial"/>
                <w:sz w:val="16"/>
                <w:szCs w:val="16"/>
              </w:rPr>
            </w:pPr>
            <w:r w:rsidRPr="00BE0D25">
              <w:rPr>
                <w:rFonts w:cs="Arial"/>
                <w:sz w:val="16"/>
                <w:szCs w:val="16"/>
              </w:rPr>
              <w:t>95.0</w:t>
            </w:r>
          </w:p>
        </w:tc>
        <w:tc>
          <w:tcPr>
            <w:tcW w:w="983" w:type="dxa"/>
          </w:tcPr>
          <w:p w14:paraId="1E505504" w14:textId="77777777" w:rsidR="00BE0D25" w:rsidRPr="00BE0D25" w:rsidRDefault="00BE0D25" w:rsidP="00110193">
            <w:pPr>
              <w:rPr>
                <w:rFonts w:cs="Arial"/>
                <w:sz w:val="16"/>
                <w:szCs w:val="16"/>
              </w:rPr>
            </w:pPr>
            <w:r w:rsidRPr="00BE0D25">
              <w:rPr>
                <w:rFonts w:cs="Arial"/>
                <w:sz w:val="16"/>
                <w:szCs w:val="16"/>
              </w:rPr>
              <w:t>176.7</w:t>
            </w:r>
          </w:p>
        </w:tc>
      </w:tr>
      <w:tr w:rsidR="00BE0D25" w:rsidRPr="00BE0D25" w14:paraId="4E9414B9" w14:textId="77777777" w:rsidTr="00BE0D25">
        <w:tc>
          <w:tcPr>
            <w:tcW w:w="2414" w:type="dxa"/>
          </w:tcPr>
          <w:p w14:paraId="0898F474" w14:textId="77777777" w:rsidR="00BE0D25" w:rsidRPr="00BE0D25" w:rsidRDefault="00BE0D25" w:rsidP="00110193">
            <w:pPr>
              <w:rPr>
                <w:rFonts w:cs="Arial"/>
                <w:sz w:val="16"/>
                <w:szCs w:val="16"/>
              </w:rPr>
            </w:pPr>
            <w:r w:rsidRPr="00BE0D25">
              <w:rPr>
                <w:rFonts w:cs="Arial"/>
                <w:sz w:val="16"/>
                <w:szCs w:val="16"/>
              </w:rPr>
              <w:t>Hysterectomy (benign and cancer)</w:t>
            </w:r>
          </w:p>
        </w:tc>
        <w:tc>
          <w:tcPr>
            <w:tcW w:w="888" w:type="dxa"/>
          </w:tcPr>
          <w:p w14:paraId="6EE6BF75" w14:textId="77777777" w:rsidR="00BE0D25" w:rsidRPr="00BE0D25" w:rsidRDefault="00BE0D25" w:rsidP="00110193">
            <w:pPr>
              <w:rPr>
                <w:rFonts w:cs="Arial"/>
                <w:sz w:val="16"/>
                <w:szCs w:val="16"/>
              </w:rPr>
            </w:pPr>
            <w:r w:rsidRPr="00BE0D25">
              <w:rPr>
                <w:rFonts w:cs="Arial"/>
                <w:sz w:val="16"/>
                <w:szCs w:val="16"/>
              </w:rPr>
              <w:t>Q07.2</w:t>
            </w:r>
          </w:p>
        </w:tc>
        <w:tc>
          <w:tcPr>
            <w:tcW w:w="2789" w:type="dxa"/>
          </w:tcPr>
          <w:p w14:paraId="254BE9FC" w14:textId="77777777" w:rsidR="00BE0D25" w:rsidRPr="00BE0D25" w:rsidRDefault="00BE0D25" w:rsidP="00110193">
            <w:pPr>
              <w:rPr>
                <w:rFonts w:cs="Arial"/>
                <w:sz w:val="16"/>
                <w:szCs w:val="16"/>
              </w:rPr>
            </w:pPr>
            <w:r w:rsidRPr="00BE0D25">
              <w:rPr>
                <w:rFonts w:cs="Arial"/>
                <w:sz w:val="16"/>
                <w:szCs w:val="16"/>
              </w:rPr>
              <w:t xml:space="preserve">Abdominal hysterectomy and excision of </w:t>
            </w:r>
            <w:proofErr w:type="spellStart"/>
            <w:r w:rsidRPr="00BE0D25">
              <w:rPr>
                <w:rFonts w:cs="Arial"/>
                <w:sz w:val="16"/>
                <w:szCs w:val="16"/>
              </w:rPr>
              <w:t>periuterine</w:t>
            </w:r>
            <w:proofErr w:type="spellEnd"/>
            <w:r w:rsidRPr="00BE0D25">
              <w:rPr>
                <w:rFonts w:cs="Arial"/>
                <w:sz w:val="16"/>
                <w:szCs w:val="16"/>
              </w:rPr>
              <w:t xml:space="preserve"> tissue NEC</w:t>
            </w:r>
          </w:p>
        </w:tc>
        <w:tc>
          <w:tcPr>
            <w:tcW w:w="819" w:type="dxa"/>
          </w:tcPr>
          <w:p w14:paraId="6C5C3366" w14:textId="77777777" w:rsidR="00BE0D25" w:rsidRPr="00BE0D25" w:rsidRDefault="00BE0D25" w:rsidP="00110193">
            <w:pPr>
              <w:rPr>
                <w:rFonts w:cs="Arial"/>
                <w:sz w:val="16"/>
                <w:szCs w:val="16"/>
              </w:rPr>
            </w:pPr>
            <w:r w:rsidRPr="00BE0D25">
              <w:rPr>
                <w:rFonts w:cs="Arial"/>
                <w:sz w:val="16"/>
                <w:szCs w:val="16"/>
              </w:rPr>
              <w:t>538</w:t>
            </w:r>
          </w:p>
        </w:tc>
        <w:tc>
          <w:tcPr>
            <w:tcW w:w="655" w:type="dxa"/>
          </w:tcPr>
          <w:p w14:paraId="282CBB81" w14:textId="77777777" w:rsidR="00BE0D25" w:rsidRPr="00BE0D25" w:rsidRDefault="00BE0D25" w:rsidP="00110193">
            <w:pPr>
              <w:rPr>
                <w:rFonts w:cs="Arial"/>
                <w:sz w:val="16"/>
                <w:szCs w:val="16"/>
              </w:rPr>
            </w:pPr>
            <w:r w:rsidRPr="00BE0D25">
              <w:rPr>
                <w:rFonts w:cs="Arial"/>
                <w:sz w:val="16"/>
                <w:szCs w:val="16"/>
              </w:rPr>
              <w:t>51.0</w:t>
            </w:r>
          </w:p>
        </w:tc>
        <w:tc>
          <w:tcPr>
            <w:tcW w:w="983" w:type="dxa"/>
          </w:tcPr>
          <w:p w14:paraId="57220978" w14:textId="77777777" w:rsidR="00BE0D25" w:rsidRPr="00BE0D25" w:rsidRDefault="00BE0D25" w:rsidP="00110193">
            <w:pPr>
              <w:rPr>
                <w:rFonts w:cs="Arial"/>
                <w:sz w:val="16"/>
                <w:szCs w:val="16"/>
              </w:rPr>
            </w:pPr>
            <w:r w:rsidRPr="00BE0D25">
              <w:rPr>
                <w:rFonts w:cs="Arial"/>
                <w:sz w:val="16"/>
                <w:szCs w:val="16"/>
              </w:rPr>
              <w:t>274.4</w:t>
            </w:r>
          </w:p>
        </w:tc>
      </w:tr>
      <w:tr w:rsidR="00BE0D25" w:rsidRPr="00BE0D25" w14:paraId="728B7601" w14:textId="77777777" w:rsidTr="00BE0D25">
        <w:tc>
          <w:tcPr>
            <w:tcW w:w="2414" w:type="dxa"/>
          </w:tcPr>
          <w:p w14:paraId="21EBD95F" w14:textId="77777777" w:rsidR="00BE0D25" w:rsidRPr="00BE0D25" w:rsidRDefault="00BE0D25" w:rsidP="00110193">
            <w:pPr>
              <w:rPr>
                <w:rFonts w:cs="Arial"/>
                <w:sz w:val="16"/>
                <w:szCs w:val="16"/>
              </w:rPr>
            </w:pPr>
            <w:r w:rsidRPr="00BE0D25">
              <w:rPr>
                <w:rFonts w:cs="Arial"/>
                <w:sz w:val="16"/>
                <w:szCs w:val="16"/>
              </w:rPr>
              <w:t>Hysterectomy (benign and cancer)</w:t>
            </w:r>
          </w:p>
        </w:tc>
        <w:tc>
          <w:tcPr>
            <w:tcW w:w="888" w:type="dxa"/>
          </w:tcPr>
          <w:p w14:paraId="6FFED505" w14:textId="77777777" w:rsidR="00BE0D25" w:rsidRPr="00BE0D25" w:rsidRDefault="00BE0D25" w:rsidP="00110193">
            <w:pPr>
              <w:rPr>
                <w:rFonts w:cs="Arial"/>
                <w:sz w:val="16"/>
                <w:szCs w:val="16"/>
              </w:rPr>
            </w:pPr>
            <w:r w:rsidRPr="00BE0D25">
              <w:rPr>
                <w:rFonts w:cs="Arial"/>
                <w:sz w:val="16"/>
                <w:szCs w:val="16"/>
              </w:rPr>
              <w:t>Q07.4</w:t>
            </w:r>
          </w:p>
        </w:tc>
        <w:tc>
          <w:tcPr>
            <w:tcW w:w="2789" w:type="dxa"/>
          </w:tcPr>
          <w:p w14:paraId="1E3F13E9" w14:textId="77777777" w:rsidR="00BE0D25" w:rsidRPr="00BE0D25" w:rsidRDefault="00BE0D25" w:rsidP="00110193">
            <w:pPr>
              <w:rPr>
                <w:rFonts w:cs="Arial"/>
                <w:sz w:val="16"/>
                <w:szCs w:val="16"/>
              </w:rPr>
            </w:pPr>
            <w:r w:rsidRPr="00BE0D25">
              <w:rPr>
                <w:rFonts w:cs="Arial"/>
                <w:sz w:val="16"/>
                <w:szCs w:val="16"/>
              </w:rPr>
              <w:t>Total abdominal hysterectomy NEC</w:t>
            </w:r>
          </w:p>
        </w:tc>
        <w:tc>
          <w:tcPr>
            <w:tcW w:w="819" w:type="dxa"/>
          </w:tcPr>
          <w:p w14:paraId="74EB851E" w14:textId="77777777" w:rsidR="00BE0D25" w:rsidRPr="00BE0D25" w:rsidRDefault="00BE0D25" w:rsidP="00110193">
            <w:pPr>
              <w:rPr>
                <w:rFonts w:cs="Arial"/>
                <w:sz w:val="16"/>
                <w:szCs w:val="16"/>
              </w:rPr>
            </w:pPr>
            <w:r w:rsidRPr="00BE0D25">
              <w:rPr>
                <w:rFonts w:cs="Arial"/>
                <w:sz w:val="16"/>
                <w:szCs w:val="16"/>
              </w:rPr>
              <w:t>26199</w:t>
            </w:r>
          </w:p>
        </w:tc>
        <w:tc>
          <w:tcPr>
            <w:tcW w:w="655" w:type="dxa"/>
          </w:tcPr>
          <w:p w14:paraId="0A5EC7F0" w14:textId="77777777" w:rsidR="00BE0D25" w:rsidRPr="00BE0D25" w:rsidRDefault="00BE0D25" w:rsidP="00110193">
            <w:pPr>
              <w:rPr>
                <w:rFonts w:cs="Arial"/>
                <w:sz w:val="16"/>
                <w:szCs w:val="16"/>
              </w:rPr>
            </w:pPr>
            <w:r w:rsidRPr="00BE0D25">
              <w:rPr>
                <w:rFonts w:cs="Arial"/>
                <w:sz w:val="16"/>
                <w:szCs w:val="16"/>
              </w:rPr>
              <w:t>51.0</w:t>
            </w:r>
          </w:p>
        </w:tc>
        <w:tc>
          <w:tcPr>
            <w:tcW w:w="983" w:type="dxa"/>
          </w:tcPr>
          <w:p w14:paraId="7128F536" w14:textId="77777777" w:rsidR="00BE0D25" w:rsidRPr="00BE0D25" w:rsidRDefault="00BE0D25" w:rsidP="00110193">
            <w:pPr>
              <w:rPr>
                <w:rFonts w:cs="Arial"/>
                <w:sz w:val="16"/>
                <w:szCs w:val="16"/>
              </w:rPr>
            </w:pPr>
            <w:r w:rsidRPr="00BE0D25">
              <w:rPr>
                <w:rFonts w:cs="Arial"/>
                <w:sz w:val="16"/>
                <w:szCs w:val="16"/>
              </w:rPr>
              <w:t>13361.5</w:t>
            </w:r>
          </w:p>
        </w:tc>
      </w:tr>
      <w:tr w:rsidR="00BE0D25" w:rsidRPr="00BE0D25" w14:paraId="67C2A3EF" w14:textId="77777777" w:rsidTr="00BE0D25">
        <w:tc>
          <w:tcPr>
            <w:tcW w:w="2414" w:type="dxa"/>
          </w:tcPr>
          <w:p w14:paraId="6B3AF6B4" w14:textId="77777777" w:rsidR="00BE0D25" w:rsidRPr="00BE0D25" w:rsidRDefault="00BE0D25" w:rsidP="00110193">
            <w:pPr>
              <w:rPr>
                <w:rFonts w:cs="Arial"/>
                <w:sz w:val="16"/>
                <w:szCs w:val="16"/>
              </w:rPr>
            </w:pPr>
            <w:r w:rsidRPr="00BE0D25">
              <w:rPr>
                <w:rFonts w:cs="Arial"/>
                <w:sz w:val="16"/>
                <w:szCs w:val="16"/>
              </w:rPr>
              <w:t>Hysterectomy (benign and cancer)</w:t>
            </w:r>
          </w:p>
        </w:tc>
        <w:tc>
          <w:tcPr>
            <w:tcW w:w="888" w:type="dxa"/>
          </w:tcPr>
          <w:p w14:paraId="50173846" w14:textId="77777777" w:rsidR="00BE0D25" w:rsidRPr="00BE0D25" w:rsidRDefault="00BE0D25" w:rsidP="00110193">
            <w:pPr>
              <w:rPr>
                <w:rFonts w:cs="Arial"/>
                <w:sz w:val="16"/>
                <w:szCs w:val="16"/>
              </w:rPr>
            </w:pPr>
            <w:r w:rsidRPr="00BE0D25">
              <w:rPr>
                <w:rFonts w:cs="Arial"/>
                <w:sz w:val="16"/>
                <w:szCs w:val="16"/>
              </w:rPr>
              <w:t>Q07.5</w:t>
            </w:r>
          </w:p>
        </w:tc>
        <w:tc>
          <w:tcPr>
            <w:tcW w:w="2789" w:type="dxa"/>
          </w:tcPr>
          <w:p w14:paraId="25D6AA07" w14:textId="77777777" w:rsidR="00BE0D25" w:rsidRPr="00BE0D25" w:rsidRDefault="00BE0D25" w:rsidP="00110193">
            <w:pPr>
              <w:rPr>
                <w:rFonts w:cs="Arial"/>
                <w:sz w:val="16"/>
                <w:szCs w:val="16"/>
              </w:rPr>
            </w:pPr>
            <w:r w:rsidRPr="00BE0D25">
              <w:rPr>
                <w:rFonts w:cs="Arial"/>
                <w:sz w:val="16"/>
                <w:szCs w:val="16"/>
              </w:rPr>
              <w:t>Subtotal abdominal hysterectomy</w:t>
            </w:r>
          </w:p>
        </w:tc>
        <w:tc>
          <w:tcPr>
            <w:tcW w:w="819" w:type="dxa"/>
          </w:tcPr>
          <w:p w14:paraId="374584CB" w14:textId="77777777" w:rsidR="00BE0D25" w:rsidRPr="00BE0D25" w:rsidRDefault="00BE0D25" w:rsidP="00110193">
            <w:pPr>
              <w:rPr>
                <w:rFonts w:cs="Arial"/>
                <w:sz w:val="16"/>
                <w:szCs w:val="16"/>
              </w:rPr>
            </w:pPr>
            <w:r w:rsidRPr="00BE0D25">
              <w:rPr>
                <w:rFonts w:cs="Arial"/>
                <w:sz w:val="16"/>
                <w:szCs w:val="16"/>
              </w:rPr>
              <w:t>1353</w:t>
            </w:r>
          </w:p>
        </w:tc>
        <w:tc>
          <w:tcPr>
            <w:tcW w:w="655" w:type="dxa"/>
          </w:tcPr>
          <w:p w14:paraId="010426B5" w14:textId="77777777" w:rsidR="00BE0D25" w:rsidRPr="00BE0D25" w:rsidRDefault="00BE0D25" w:rsidP="00110193">
            <w:pPr>
              <w:rPr>
                <w:rFonts w:cs="Arial"/>
                <w:sz w:val="16"/>
                <w:szCs w:val="16"/>
              </w:rPr>
            </w:pPr>
            <w:r w:rsidRPr="00BE0D25">
              <w:rPr>
                <w:rFonts w:cs="Arial"/>
                <w:sz w:val="16"/>
                <w:szCs w:val="16"/>
              </w:rPr>
              <w:t>51.0</w:t>
            </w:r>
          </w:p>
        </w:tc>
        <w:tc>
          <w:tcPr>
            <w:tcW w:w="983" w:type="dxa"/>
          </w:tcPr>
          <w:p w14:paraId="174DA1C2" w14:textId="77777777" w:rsidR="00BE0D25" w:rsidRPr="00BE0D25" w:rsidRDefault="00BE0D25" w:rsidP="00110193">
            <w:pPr>
              <w:rPr>
                <w:rFonts w:cs="Arial"/>
                <w:sz w:val="16"/>
                <w:szCs w:val="16"/>
              </w:rPr>
            </w:pPr>
            <w:r w:rsidRPr="00BE0D25">
              <w:rPr>
                <w:rFonts w:cs="Arial"/>
                <w:sz w:val="16"/>
                <w:szCs w:val="16"/>
              </w:rPr>
              <w:t>690.0</w:t>
            </w:r>
          </w:p>
        </w:tc>
      </w:tr>
      <w:tr w:rsidR="00BE0D25" w:rsidRPr="00BE0D25" w14:paraId="75D3E8FD" w14:textId="77777777" w:rsidTr="00BE0D25">
        <w:tc>
          <w:tcPr>
            <w:tcW w:w="2414" w:type="dxa"/>
          </w:tcPr>
          <w:p w14:paraId="3117E752" w14:textId="77777777" w:rsidR="00BE0D25" w:rsidRPr="00BE0D25" w:rsidRDefault="00BE0D25" w:rsidP="00110193">
            <w:pPr>
              <w:rPr>
                <w:rFonts w:cs="Arial"/>
                <w:sz w:val="16"/>
                <w:szCs w:val="16"/>
              </w:rPr>
            </w:pPr>
            <w:r w:rsidRPr="00BE0D25">
              <w:rPr>
                <w:rFonts w:cs="Arial"/>
                <w:sz w:val="16"/>
                <w:szCs w:val="16"/>
              </w:rPr>
              <w:t>Hysterectomy (benign and cancer)</w:t>
            </w:r>
          </w:p>
        </w:tc>
        <w:tc>
          <w:tcPr>
            <w:tcW w:w="888" w:type="dxa"/>
          </w:tcPr>
          <w:p w14:paraId="7D120EB3" w14:textId="77777777" w:rsidR="00BE0D25" w:rsidRPr="00BE0D25" w:rsidRDefault="00BE0D25" w:rsidP="00110193">
            <w:pPr>
              <w:rPr>
                <w:rFonts w:cs="Arial"/>
                <w:sz w:val="16"/>
                <w:szCs w:val="16"/>
              </w:rPr>
            </w:pPr>
            <w:r w:rsidRPr="00BE0D25">
              <w:rPr>
                <w:rFonts w:cs="Arial"/>
                <w:sz w:val="16"/>
                <w:szCs w:val="16"/>
              </w:rPr>
              <w:t>Q08.2</w:t>
            </w:r>
          </w:p>
        </w:tc>
        <w:tc>
          <w:tcPr>
            <w:tcW w:w="2789" w:type="dxa"/>
          </w:tcPr>
          <w:p w14:paraId="38CAE808" w14:textId="77777777" w:rsidR="00BE0D25" w:rsidRPr="00BE0D25" w:rsidRDefault="00BE0D25" w:rsidP="00110193">
            <w:pPr>
              <w:rPr>
                <w:rFonts w:cs="Arial"/>
                <w:sz w:val="16"/>
                <w:szCs w:val="16"/>
              </w:rPr>
            </w:pPr>
            <w:r w:rsidRPr="00BE0D25">
              <w:rPr>
                <w:rFonts w:cs="Arial"/>
                <w:sz w:val="16"/>
                <w:szCs w:val="16"/>
              </w:rPr>
              <w:t xml:space="preserve">Vaginal hysterectomy and excision of </w:t>
            </w:r>
            <w:proofErr w:type="spellStart"/>
            <w:r w:rsidRPr="00BE0D25">
              <w:rPr>
                <w:rFonts w:cs="Arial"/>
                <w:sz w:val="16"/>
                <w:szCs w:val="16"/>
              </w:rPr>
              <w:t>periuterine</w:t>
            </w:r>
            <w:proofErr w:type="spellEnd"/>
            <w:r w:rsidRPr="00BE0D25">
              <w:rPr>
                <w:rFonts w:cs="Arial"/>
                <w:sz w:val="16"/>
                <w:szCs w:val="16"/>
              </w:rPr>
              <w:t xml:space="preserve"> tissue NEC</w:t>
            </w:r>
          </w:p>
        </w:tc>
        <w:tc>
          <w:tcPr>
            <w:tcW w:w="819" w:type="dxa"/>
          </w:tcPr>
          <w:p w14:paraId="5B345040" w14:textId="77777777" w:rsidR="00BE0D25" w:rsidRPr="00BE0D25" w:rsidRDefault="00BE0D25" w:rsidP="00110193">
            <w:pPr>
              <w:rPr>
                <w:rFonts w:cs="Arial"/>
                <w:sz w:val="16"/>
                <w:szCs w:val="16"/>
              </w:rPr>
            </w:pPr>
            <w:r w:rsidRPr="00BE0D25">
              <w:rPr>
                <w:rFonts w:cs="Arial"/>
                <w:sz w:val="16"/>
                <w:szCs w:val="16"/>
              </w:rPr>
              <w:t>249</w:t>
            </w:r>
          </w:p>
        </w:tc>
        <w:tc>
          <w:tcPr>
            <w:tcW w:w="655" w:type="dxa"/>
          </w:tcPr>
          <w:p w14:paraId="00F77CD3" w14:textId="77777777" w:rsidR="00BE0D25" w:rsidRPr="00BE0D25" w:rsidRDefault="00BE0D25" w:rsidP="00110193">
            <w:pPr>
              <w:rPr>
                <w:rFonts w:cs="Arial"/>
                <w:sz w:val="16"/>
                <w:szCs w:val="16"/>
              </w:rPr>
            </w:pPr>
            <w:r w:rsidRPr="00BE0D25">
              <w:rPr>
                <w:rFonts w:cs="Arial"/>
                <w:sz w:val="16"/>
                <w:szCs w:val="16"/>
              </w:rPr>
              <w:t>51.0</w:t>
            </w:r>
          </w:p>
        </w:tc>
        <w:tc>
          <w:tcPr>
            <w:tcW w:w="983" w:type="dxa"/>
          </w:tcPr>
          <w:p w14:paraId="317C4866" w14:textId="77777777" w:rsidR="00BE0D25" w:rsidRPr="00BE0D25" w:rsidRDefault="00BE0D25" w:rsidP="00110193">
            <w:pPr>
              <w:rPr>
                <w:rFonts w:cs="Arial"/>
                <w:sz w:val="16"/>
                <w:szCs w:val="16"/>
              </w:rPr>
            </w:pPr>
            <w:r w:rsidRPr="00BE0D25">
              <w:rPr>
                <w:rFonts w:cs="Arial"/>
                <w:sz w:val="16"/>
                <w:szCs w:val="16"/>
              </w:rPr>
              <w:t>127.0</w:t>
            </w:r>
          </w:p>
        </w:tc>
      </w:tr>
      <w:tr w:rsidR="00BE0D25" w:rsidRPr="00BE0D25" w14:paraId="21AA8FA3" w14:textId="77777777" w:rsidTr="00BE0D25">
        <w:tc>
          <w:tcPr>
            <w:tcW w:w="2414" w:type="dxa"/>
          </w:tcPr>
          <w:p w14:paraId="5D9E3B97"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1A60F3E3" w14:textId="77777777" w:rsidR="00BE0D25" w:rsidRPr="00BE0D25" w:rsidRDefault="00BE0D25" w:rsidP="00110193">
            <w:pPr>
              <w:rPr>
                <w:rFonts w:cs="Arial"/>
                <w:sz w:val="16"/>
                <w:szCs w:val="16"/>
              </w:rPr>
            </w:pPr>
            <w:r w:rsidRPr="00BE0D25">
              <w:rPr>
                <w:rFonts w:cs="Arial"/>
                <w:sz w:val="16"/>
                <w:szCs w:val="16"/>
              </w:rPr>
              <w:t>T19.8</w:t>
            </w:r>
          </w:p>
        </w:tc>
        <w:tc>
          <w:tcPr>
            <w:tcW w:w="2789" w:type="dxa"/>
          </w:tcPr>
          <w:p w14:paraId="147911C0" w14:textId="77777777" w:rsidR="00BE0D25" w:rsidRPr="00BE0D25" w:rsidRDefault="00BE0D25" w:rsidP="00110193">
            <w:pPr>
              <w:rPr>
                <w:rFonts w:cs="Arial"/>
                <w:sz w:val="16"/>
                <w:szCs w:val="16"/>
              </w:rPr>
            </w:pPr>
            <w:r w:rsidRPr="00BE0D25">
              <w:rPr>
                <w:rFonts w:cs="Arial"/>
                <w:sz w:val="16"/>
                <w:szCs w:val="16"/>
              </w:rPr>
              <w:t>Other specified simple excision of inguinal hernial sac</w:t>
            </w:r>
          </w:p>
        </w:tc>
        <w:tc>
          <w:tcPr>
            <w:tcW w:w="819" w:type="dxa"/>
          </w:tcPr>
          <w:p w14:paraId="03AAB4C4" w14:textId="77777777" w:rsidR="00BE0D25" w:rsidRPr="00BE0D25" w:rsidRDefault="00BE0D25" w:rsidP="00110193">
            <w:pPr>
              <w:rPr>
                <w:rFonts w:cs="Arial"/>
                <w:sz w:val="16"/>
                <w:szCs w:val="16"/>
              </w:rPr>
            </w:pPr>
            <w:r w:rsidRPr="00BE0D25">
              <w:rPr>
                <w:rFonts w:cs="Arial"/>
                <w:sz w:val="16"/>
                <w:szCs w:val="16"/>
              </w:rPr>
              <w:t>5</w:t>
            </w:r>
          </w:p>
        </w:tc>
        <w:tc>
          <w:tcPr>
            <w:tcW w:w="655" w:type="dxa"/>
          </w:tcPr>
          <w:p w14:paraId="46E577A7"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6C2C2133" w14:textId="77777777" w:rsidR="00BE0D25" w:rsidRPr="00BE0D25" w:rsidRDefault="00BE0D25" w:rsidP="00110193">
            <w:pPr>
              <w:rPr>
                <w:rFonts w:cs="Arial"/>
                <w:sz w:val="16"/>
                <w:szCs w:val="16"/>
              </w:rPr>
            </w:pPr>
            <w:r w:rsidRPr="00BE0D25">
              <w:rPr>
                <w:rFonts w:cs="Arial"/>
                <w:sz w:val="16"/>
                <w:szCs w:val="16"/>
              </w:rPr>
              <w:t>1.8</w:t>
            </w:r>
          </w:p>
        </w:tc>
      </w:tr>
      <w:tr w:rsidR="00BE0D25" w:rsidRPr="00BE0D25" w14:paraId="4DC78AD8" w14:textId="77777777" w:rsidTr="00BE0D25">
        <w:tc>
          <w:tcPr>
            <w:tcW w:w="2414" w:type="dxa"/>
          </w:tcPr>
          <w:p w14:paraId="275524A0"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086AE1C0" w14:textId="77777777" w:rsidR="00BE0D25" w:rsidRPr="00BE0D25" w:rsidRDefault="00BE0D25" w:rsidP="00110193">
            <w:pPr>
              <w:rPr>
                <w:rFonts w:cs="Arial"/>
                <w:sz w:val="16"/>
                <w:szCs w:val="16"/>
              </w:rPr>
            </w:pPr>
            <w:r w:rsidRPr="00BE0D25">
              <w:rPr>
                <w:rFonts w:cs="Arial"/>
                <w:sz w:val="16"/>
                <w:szCs w:val="16"/>
              </w:rPr>
              <w:t>T19.9</w:t>
            </w:r>
          </w:p>
        </w:tc>
        <w:tc>
          <w:tcPr>
            <w:tcW w:w="2789" w:type="dxa"/>
          </w:tcPr>
          <w:p w14:paraId="07632B24" w14:textId="77777777" w:rsidR="00BE0D25" w:rsidRPr="00BE0D25" w:rsidRDefault="00BE0D25" w:rsidP="00110193">
            <w:pPr>
              <w:rPr>
                <w:rFonts w:cs="Arial"/>
                <w:sz w:val="16"/>
                <w:szCs w:val="16"/>
              </w:rPr>
            </w:pPr>
            <w:r w:rsidRPr="00BE0D25">
              <w:rPr>
                <w:rFonts w:cs="Arial"/>
                <w:sz w:val="16"/>
                <w:szCs w:val="16"/>
              </w:rPr>
              <w:t>Unspecified simple excision of inguinal hernial sac</w:t>
            </w:r>
          </w:p>
        </w:tc>
        <w:tc>
          <w:tcPr>
            <w:tcW w:w="819" w:type="dxa"/>
          </w:tcPr>
          <w:p w14:paraId="027AB3E3" w14:textId="77777777" w:rsidR="00BE0D25" w:rsidRPr="00BE0D25" w:rsidRDefault="00BE0D25" w:rsidP="00110193">
            <w:pPr>
              <w:rPr>
                <w:rFonts w:cs="Arial"/>
                <w:sz w:val="16"/>
                <w:szCs w:val="16"/>
              </w:rPr>
            </w:pPr>
            <w:r w:rsidRPr="00BE0D25">
              <w:rPr>
                <w:rFonts w:cs="Arial"/>
                <w:sz w:val="16"/>
                <w:szCs w:val="16"/>
              </w:rPr>
              <w:t>25</w:t>
            </w:r>
          </w:p>
        </w:tc>
        <w:tc>
          <w:tcPr>
            <w:tcW w:w="655" w:type="dxa"/>
          </w:tcPr>
          <w:p w14:paraId="3853BA98"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7F2A3CB9" w14:textId="77777777" w:rsidR="00BE0D25" w:rsidRPr="00BE0D25" w:rsidRDefault="00BE0D25" w:rsidP="00110193">
            <w:pPr>
              <w:rPr>
                <w:rFonts w:cs="Arial"/>
                <w:sz w:val="16"/>
                <w:szCs w:val="16"/>
              </w:rPr>
            </w:pPr>
            <w:r w:rsidRPr="00BE0D25">
              <w:rPr>
                <w:rFonts w:cs="Arial"/>
                <w:sz w:val="16"/>
                <w:szCs w:val="16"/>
              </w:rPr>
              <w:t>8.8</w:t>
            </w:r>
          </w:p>
        </w:tc>
      </w:tr>
      <w:tr w:rsidR="00BE0D25" w:rsidRPr="00BE0D25" w14:paraId="272DCBA4" w14:textId="77777777" w:rsidTr="00BE0D25">
        <w:tc>
          <w:tcPr>
            <w:tcW w:w="2414" w:type="dxa"/>
          </w:tcPr>
          <w:p w14:paraId="7B26597B"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0943BBCC" w14:textId="77777777" w:rsidR="00BE0D25" w:rsidRPr="00BE0D25" w:rsidRDefault="00BE0D25" w:rsidP="00110193">
            <w:pPr>
              <w:rPr>
                <w:rFonts w:cs="Arial"/>
                <w:sz w:val="16"/>
                <w:szCs w:val="16"/>
              </w:rPr>
            </w:pPr>
            <w:r w:rsidRPr="00BE0D25">
              <w:rPr>
                <w:rFonts w:cs="Arial"/>
                <w:sz w:val="16"/>
                <w:szCs w:val="16"/>
              </w:rPr>
              <w:t>T20.1</w:t>
            </w:r>
          </w:p>
        </w:tc>
        <w:tc>
          <w:tcPr>
            <w:tcW w:w="2789" w:type="dxa"/>
          </w:tcPr>
          <w:p w14:paraId="06883B2F" w14:textId="77777777" w:rsidR="00BE0D25" w:rsidRPr="00BE0D25" w:rsidRDefault="00BE0D25" w:rsidP="00110193">
            <w:pPr>
              <w:rPr>
                <w:rFonts w:cs="Arial"/>
                <w:sz w:val="16"/>
                <w:szCs w:val="16"/>
              </w:rPr>
            </w:pPr>
            <w:r w:rsidRPr="00BE0D25">
              <w:rPr>
                <w:rFonts w:cs="Arial"/>
                <w:sz w:val="16"/>
                <w:szCs w:val="16"/>
              </w:rPr>
              <w:t>Primary repair of inguinal hernia using insert of natural material</w:t>
            </w:r>
          </w:p>
        </w:tc>
        <w:tc>
          <w:tcPr>
            <w:tcW w:w="819" w:type="dxa"/>
          </w:tcPr>
          <w:p w14:paraId="335324C9" w14:textId="77777777" w:rsidR="00BE0D25" w:rsidRPr="00BE0D25" w:rsidRDefault="00BE0D25" w:rsidP="00110193">
            <w:pPr>
              <w:rPr>
                <w:rFonts w:cs="Arial"/>
                <w:sz w:val="16"/>
                <w:szCs w:val="16"/>
              </w:rPr>
            </w:pPr>
            <w:r w:rsidRPr="00BE0D25">
              <w:rPr>
                <w:rFonts w:cs="Arial"/>
                <w:sz w:val="16"/>
                <w:szCs w:val="16"/>
              </w:rPr>
              <w:t>801</w:t>
            </w:r>
          </w:p>
        </w:tc>
        <w:tc>
          <w:tcPr>
            <w:tcW w:w="655" w:type="dxa"/>
          </w:tcPr>
          <w:p w14:paraId="17B6FB07"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61C9045F" w14:textId="77777777" w:rsidR="00BE0D25" w:rsidRPr="00BE0D25" w:rsidRDefault="00BE0D25" w:rsidP="00110193">
            <w:pPr>
              <w:rPr>
                <w:rFonts w:cs="Arial"/>
                <w:sz w:val="16"/>
                <w:szCs w:val="16"/>
              </w:rPr>
            </w:pPr>
            <w:r w:rsidRPr="00BE0D25">
              <w:rPr>
                <w:rFonts w:cs="Arial"/>
                <w:sz w:val="16"/>
                <w:szCs w:val="16"/>
              </w:rPr>
              <w:t>280.4</w:t>
            </w:r>
          </w:p>
        </w:tc>
      </w:tr>
      <w:tr w:rsidR="00BE0D25" w:rsidRPr="00BE0D25" w14:paraId="551129A3" w14:textId="77777777" w:rsidTr="00BE0D25">
        <w:tc>
          <w:tcPr>
            <w:tcW w:w="2414" w:type="dxa"/>
          </w:tcPr>
          <w:p w14:paraId="22EA187D"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09BA38F2" w14:textId="77777777" w:rsidR="00BE0D25" w:rsidRPr="00BE0D25" w:rsidRDefault="00BE0D25" w:rsidP="00110193">
            <w:pPr>
              <w:rPr>
                <w:rFonts w:cs="Arial"/>
                <w:sz w:val="16"/>
                <w:szCs w:val="16"/>
              </w:rPr>
            </w:pPr>
            <w:r w:rsidRPr="00BE0D25">
              <w:rPr>
                <w:rFonts w:cs="Arial"/>
                <w:sz w:val="16"/>
                <w:szCs w:val="16"/>
              </w:rPr>
              <w:t>T20.2</w:t>
            </w:r>
          </w:p>
        </w:tc>
        <w:tc>
          <w:tcPr>
            <w:tcW w:w="2789" w:type="dxa"/>
          </w:tcPr>
          <w:p w14:paraId="482764F8" w14:textId="77777777" w:rsidR="00BE0D25" w:rsidRPr="00BE0D25" w:rsidRDefault="00BE0D25" w:rsidP="00110193">
            <w:pPr>
              <w:rPr>
                <w:rFonts w:cs="Arial"/>
                <w:sz w:val="16"/>
                <w:szCs w:val="16"/>
              </w:rPr>
            </w:pPr>
            <w:r w:rsidRPr="00BE0D25">
              <w:rPr>
                <w:rFonts w:cs="Arial"/>
                <w:sz w:val="16"/>
                <w:szCs w:val="16"/>
              </w:rPr>
              <w:t>Primary repair of inguinal hernia using insert of prosthetic material</w:t>
            </w:r>
          </w:p>
        </w:tc>
        <w:tc>
          <w:tcPr>
            <w:tcW w:w="819" w:type="dxa"/>
          </w:tcPr>
          <w:p w14:paraId="2A595BC1" w14:textId="77777777" w:rsidR="00BE0D25" w:rsidRPr="00BE0D25" w:rsidRDefault="00BE0D25" w:rsidP="00110193">
            <w:pPr>
              <w:rPr>
                <w:rFonts w:cs="Arial"/>
                <w:sz w:val="16"/>
                <w:szCs w:val="16"/>
              </w:rPr>
            </w:pPr>
            <w:r w:rsidRPr="00BE0D25">
              <w:rPr>
                <w:rFonts w:cs="Arial"/>
                <w:sz w:val="16"/>
                <w:szCs w:val="16"/>
              </w:rPr>
              <w:t>52948</w:t>
            </w:r>
          </w:p>
        </w:tc>
        <w:tc>
          <w:tcPr>
            <w:tcW w:w="655" w:type="dxa"/>
          </w:tcPr>
          <w:p w14:paraId="4121D6E7"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4A3E22F3" w14:textId="77777777" w:rsidR="00BE0D25" w:rsidRPr="00BE0D25" w:rsidRDefault="00BE0D25" w:rsidP="00110193">
            <w:pPr>
              <w:rPr>
                <w:rFonts w:cs="Arial"/>
                <w:sz w:val="16"/>
                <w:szCs w:val="16"/>
              </w:rPr>
            </w:pPr>
            <w:r w:rsidRPr="00BE0D25">
              <w:rPr>
                <w:rFonts w:cs="Arial"/>
                <w:sz w:val="16"/>
                <w:szCs w:val="16"/>
              </w:rPr>
              <w:t>18531.8</w:t>
            </w:r>
          </w:p>
        </w:tc>
      </w:tr>
      <w:tr w:rsidR="00BE0D25" w:rsidRPr="00BE0D25" w14:paraId="070638DE" w14:textId="77777777" w:rsidTr="00BE0D25">
        <w:tc>
          <w:tcPr>
            <w:tcW w:w="2414" w:type="dxa"/>
          </w:tcPr>
          <w:p w14:paraId="0E773580"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0E4C1677" w14:textId="77777777" w:rsidR="00BE0D25" w:rsidRPr="00BE0D25" w:rsidRDefault="00BE0D25" w:rsidP="00110193">
            <w:pPr>
              <w:rPr>
                <w:rFonts w:cs="Arial"/>
                <w:sz w:val="16"/>
                <w:szCs w:val="16"/>
              </w:rPr>
            </w:pPr>
            <w:r w:rsidRPr="00BE0D25">
              <w:rPr>
                <w:rFonts w:cs="Arial"/>
                <w:sz w:val="16"/>
                <w:szCs w:val="16"/>
              </w:rPr>
              <w:t>T20.3</w:t>
            </w:r>
          </w:p>
        </w:tc>
        <w:tc>
          <w:tcPr>
            <w:tcW w:w="2789" w:type="dxa"/>
          </w:tcPr>
          <w:p w14:paraId="18069818" w14:textId="77777777" w:rsidR="00BE0D25" w:rsidRPr="00BE0D25" w:rsidRDefault="00BE0D25" w:rsidP="00110193">
            <w:pPr>
              <w:rPr>
                <w:rFonts w:cs="Arial"/>
                <w:sz w:val="16"/>
                <w:szCs w:val="16"/>
              </w:rPr>
            </w:pPr>
            <w:r w:rsidRPr="00BE0D25">
              <w:rPr>
                <w:rFonts w:cs="Arial"/>
                <w:sz w:val="16"/>
                <w:szCs w:val="16"/>
              </w:rPr>
              <w:t>Primary repair of inguinal hernia using sutures</w:t>
            </w:r>
          </w:p>
        </w:tc>
        <w:tc>
          <w:tcPr>
            <w:tcW w:w="819" w:type="dxa"/>
          </w:tcPr>
          <w:p w14:paraId="5005816C" w14:textId="77777777" w:rsidR="00BE0D25" w:rsidRPr="00BE0D25" w:rsidRDefault="00BE0D25" w:rsidP="00110193">
            <w:pPr>
              <w:rPr>
                <w:rFonts w:cs="Arial"/>
                <w:sz w:val="16"/>
                <w:szCs w:val="16"/>
              </w:rPr>
            </w:pPr>
            <w:r w:rsidRPr="00BE0D25">
              <w:rPr>
                <w:rFonts w:cs="Arial"/>
                <w:sz w:val="16"/>
                <w:szCs w:val="16"/>
              </w:rPr>
              <w:t>2754</w:t>
            </w:r>
          </w:p>
        </w:tc>
        <w:tc>
          <w:tcPr>
            <w:tcW w:w="655" w:type="dxa"/>
          </w:tcPr>
          <w:p w14:paraId="7E42E89E"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67E2F42D" w14:textId="77777777" w:rsidR="00BE0D25" w:rsidRPr="00BE0D25" w:rsidRDefault="00BE0D25" w:rsidP="00110193">
            <w:pPr>
              <w:rPr>
                <w:rFonts w:cs="Arial"/>
                <w:sz w:val="16"/>
                <w:szCs w:val="16"/>
              </w:rPr>
            </w:pPr>
            <w:r w:rsidRPr="00BE0D25">
              <w:rPr>
                <w:rFonts w:cs="Arial"/>
                <w:sz w:val="16"/>
                <w:szCs w:val="16"/>
              </w:rPr>
              <w:t>963.9</w:t>
            </w:r>
          </w:p>
        </w:tc>
      </w:tr>
      <w:tr w:rsidR="00BE0D25" w:rsidRPr="00BE0D25" w14:paraId="687B99F5" w14:textId="77777777" w:rsidTr="00BE0D25">
        <w:tc>
          <w:tcPr>
            <w:tcW w:w="2414" w:type="dxa"/>
          </w:tcPr>
          <w:p w14:paraId="14C063C2"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33BFCB6A" w14:textId="77777777" w:rsidR="00BE0D25" w:rsidRPr="00BE0D25" w:rsidRDefault="00BE0D25" w:rsidP="00110193">
            <w:pPr>
              <w:rPr>
                <w:rFonts w:cs="Arial"/>
                <w:sz w:val="16"/>
                <w:szCs w:val="16"/>
              </w:rPr>
            </w:pPr>
            <w:r w:rsidRPr="00BE0D25">
              <w:rPr>
                <w:rFonts w:cs="Arial"/>
                <w:sz w:val="16"/>
                <w:szCs w:val="16"/>
              </w:rPr>
              <w:t>T20.4</w:t>
            </w:r>
          </w:p>
        </w:tc>
        <w:tc>
          <w:tcPr>
            <w:tcW w:w="2789" w:type="dxa"/>
          </w:tcPr>
          <w:p w14:paraId="5FEB755A" w14:textId="77777777" w:rsidR="00BE0D25" w:rsidRPr="00BE0D25" w:rsidRDefault="00BE0D25" w:rsidP="00110193">
            <w:pPr>
              <w:rPr>
                <w:rFonts w:cs="Arial"/>
                <w:sz w:val="16"/>
                <w:szCs w:val="16"/>
              </w:rPr>
            </w:pPr>
            <w:r w:rsidRPr="00BE0D25">
              <w:rPr>
                <w:rFonts w:cs="Arial"/>
                <w:sz w:val="16"/>
                <w:szCs w:val="16"/>
              </w:rPr>
              <w:t>Primary repair of inguinal hernia and reduction of sliding hernia</w:t>
            </w:r>
          </w:p>
        </w:tc>
        <w:tc>
          <w:tcPr>
            <w:tcW w:w="819" w:type="dxa"/>
          </w:tcPr>
          <w:p w14:paraId="6701E159" w14:textId="77777777" w:rsidR="00BE0D25" w:rsidRPr="00BE0D25" w:rsidRDefault="00BE0D25" w:rsidP="00110193">
            <w:pPr>
              <w:rPr>
                <w:rFonts w:cs="Arial"/>
                <w:sz w:val="16"/>
                <w:szCs w:val="16"/>
              </w:rPr>
            </w:pPr>
            <w:r w:rsidRPr="00BE0D25">
              <w:rPr>
                <w:rFonts w:cs="Arial"/>
                <w:sz w:val="16"/>
                <w:szCs w:val="16"/>
              </w:rPr>
              <w:t>66</w:t>
            </w:r>
          </w:p>
        </w:tc>
        <w:tc>
          <w:tcPr>
            <w:tcW w:w="655" w:type="dxa"/>
          </w:tcPr>
          <w:p w14:paraId="4E2F0380"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7CA61C1D" w14:textId="77777777" w:rsidR="00BE0D25" w:rsidRPr="00BE0D25" w:rsidRDefault="00BE0D25" w:rsidP="00110193">
            <w:pPr>
              <w:rPr>
                <w:rFonts w:cs="Arial"/>
                <w:sz w:val="16"/>
                <w:szCs w:val="16"/>
              </w:rPr>
            </w:pPr>
            <w:r w:rsidRPr="00BE0D25">
              <w:rPr>
                <w:rFonts w:cs="Arial"/>
                <w:sz w:val="16"/>
                <w:szCs w:val="16"/>
              </w:rPr>
              <w:t>23.1</w:t>
            </w:r>
          </w:p>
        </w:tc>
      </w:tr>
      <w:tr w:rsidR="00BE0D25" w:rsidRPr="00BE0D25" w14:paraId="63FFF653" w14:textId="77777777" w:rsidTr="00BE0D25">
        <w:tc>
          <w:tcPr>
            <w:tcW w:w="2414" w:type="dxa"/>
          </w:tcPr>
          <w:p w14:paraId="68CE3773"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4A3222C0" w14:textId="77777777" w:rsidR="00BE0D25" w:rsidRPr="00BE0D25" w:rsidRDefault="00BE0D25" w:rsidP="00110193">
            <w:pPr>
              <w:rPr>
                <w:rFonts w:cs="Arial"/>
                <w:sz w:val="16"/>
                <w:szCs w:val="16"/>
              </w:rPr>
            </w:pPr>
            <w:r w:rsidRPr="00BE0D25">
              <w:rPr>
                <w:rFonts w:cs="Arial"/>
                <w:sz w:val="16"/>
                <w:szCs w:val="16"/>
              </w:rPr>
              <w:t>T20.8</w:t>
            </w:r>
          </w:p>
        </w:tc>
        <w:tc>
          <w:tcPr>
            <w:tcW w:w="2789" w:type="dxa"/>
          </w:tcPr>
          <w:p w14:paraId="006BEFC7" w14:textId="77777777" w:rsidR="00BE0D25" w:rsidRPr="00BE0D25" w:rsidRDefault="00BE0D25" w:rsidP="00110193">
            <w:pPr>
              <w:rPr>
                <w:rFonts w:cs="Arial"/>
                <w:sz w:val="16"/>
                <w:szCs w:val="16"/>
              </w:rPr>
            </w:pPr>
            <w:r w:rsidRPr="00BE0D25">
              <w:rPr>
                <w:rFonts w:cs="Arial"/>
                <w:sz w:val="16"/>
                <w:szCs w:val="16"/>
              </w:rPr>
              <w:t>Other specified primary repair of inguinal hernia</w:t>
            </w:r>
          </w:p>
        </w:tc>
        <w:tc>
          <w:tcPr>
            <w:tcW w:w="819" w:type="dxa"/>
          </w:tcPr>
          <w:p w14:paraId="47DA5878" w14:textId="77777777" w:rsidR="00BE0D25" w:rsidRPr="00BE0D25" w:rsidRDefault="00BE0D25" w:rsidP="00110193">
            <w:pPr>
              <w:rPr>
                <w:rFonts w:cs="Arial"/>
                <w:sz w:val="16"/>
                <w:szCs w:val="16"/>
              </w:rPr>
            </w:pPr>
            <w:r w:rsidRPr="00BE0D25">
              <w:rPr>
                <w:rFonts w:cs="Arial"/>
                <w:sz w:val="16"/>
                <w:szCs w:val="16"/>
              </w:rPr>
              <w:t>86</w:t>
            </w:r>
          </w:p>
        </w:tc>
        <w:tc>
          <w:tcPr>
            <w:tcW w:w="655" w:type="dxa"/>
          </w:tcPr>
          <w:p w14:paraId="1E80CFC2"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4EAF1473" w14:textId="77777777" w:rsidR="00BE0D25" w:rsidRPr="00BE0D25" w:rsidRDefault="00BE0D25" w:rsidP="00110193">
            <w:pPr>
              <w:rPr>
                <w:rFonts w:cs="Arial"/>
                <w:sz w:val="16"/>
                <w:szCs w:val="16"/>
              </w:rPr>
            </w:pPr>
            <w:r w:rsidRPr="00BE0D25">
              <w:rPr>
                <w:rFonts w:cs="Arial"/>
                <w:sz w:val="16"/>
                <w:szCs w:val="16"/>
              </w:rPr>
              <w:t>30.1</w:t>
            </w:r>
          </w:p>
        </w:tc>
      </w:tr>
      <w:tr w:rsidR="00BE0D25" w:rsidRPr="00BE0D25" w14:paraId="28339C2C" w14:textId="77777777" w:rsidTr="00BE0D25">
        <w:tc>
          <w:tcPr>
            <w:tcW w:w="2414" w:type="dxa"/>
          </w:tcPr>
          <w:p w14:paraId="6D99B2C7"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3C6C7A53" w14:textId="77777777" w:rsidR="00BE0D25" w:rsidRPr="00BE0D25" w:rsidRDefault="00BE0D25" w:rsidP="00110193">
            <w:pPr>
              <w:rPr>
                <w:rFonts w:cs="Arial"/>
                <w:sz w:val="16"/>
                <w:szCs w:val="16"/>
              </w:rPr>
            </w:pPr>
            <w:r w:rsidRPr="00BE0D25">
              <w:rPr>
                <w:rFonts w:cs="Arial"/>
                <w:sz w:val="16"/>
                <w:szCs w:val="16"/>
              </w:rPr>
              <w:t>T20.9</w:t>
            </w:r>
          </w:p>
        </w:tc>
        <w:tc>
          <w:tcPr>
            <w:tcW w:w="2789" w:type="dxa"/>
          </w:tcPr>
          <w:p w14:paraId="289D8990" w14:textId="77777777" w:rsidR="00BE0D25" w:rsidRPr="00BE0D25" w:rsidRDefault="00BE0D25" w:rsidP="00110193">
            <w:pPr>
              <w:rPr>
                <w:rFonts w:cs="Arial"/>
                <w:sz w:val="16"/>
                <w:szCs w:val="16"/>
              </w:rPr>
            </w:pPr>
            <w:r w:rsidRPr="00BE0D25">
              <w:rPr>
                <w:rFonts w:cs="Arial"/>
                <w:sz w:val="16"/>
                <w:szCs w:val="16"/>
              </w:rPr>
              <w:t>Unspecified primary repair of inguinal hernia</w:t>
            </w:r>
          </w:p>
        </w:tc>
        <w:tc>
          <w:tcPr>
            <w:tcW w:w="819" w:type="dxa"/>
          </w:tcPr>
          <w:p w14:paraId="3EB310C3" w14:textId="77777777" w:rsidR="00BE0D25" w:rsidRPr="00BE0D25" w:rsidRDefault="00BE0D25" w:rsidP="00110193">
            <w:pPr>
              <w:rPr>
                <w:rFonts w:cs="Arial"/>
                <w:sz w:val="16"/>
                <w:szCs w:val="16"/>
              </w:rPr>
            </w:pPr>
            <w:r w:rsidRPr="00BE0D25">
              <w:rPr>
                <w:rFonts w:cs="Arial"/>
                <w:sz w:val="16"/>
                <w:szCs w:val="16"/>
              </w:rPr>
              <w:t>587</w:t>
            </w:r>
          </w:p>
        </w:tc>
        <w:tc>
          <w:tcPr>
            <w:tcW w:w="655" w:type="dxa"/>
          </w:tcPr>
          <w:p w14:paraId="7696CC33"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1224A5AF" w14:textId="77777777" w:rsidR="00BE0D25" w:rsidRPr="00BE0D25" w:rsidRDefault="00BE0D25" w:rsidP="00110193">
            <w:pPr>
              <w:rPr>
                <w:rFonts w:cs="Arial"/>
                <w:sz w:val="16"/>
                <w:szCs w:val="16"/>
              </w:rPr>
            </w:pPr>
            <w:r w:rsidRPr="00BE0D25">
              <w:rPr>
                <w:rFonts w:cs="Arial"/>
                <w:sz w:val="16"/>
                <w:szCs w:val="16"/>
              </w:rPr>
              <w:t>205.4</w:t>
            </w:r>
          </w:p>
        </w:tc>
      </w:tr>
      <w:tr w:rsidR="00BE0D25" w:rsidRPr="00BE0D25" w14:paraId="05475553" w14:textId="77777777" w:rsidTr="00BE0D25">
        <w:tc>
          <w:tcPr>
            <w:tcW w:w="2414" w:type="dxa"/>
          </w:tcPr>
          <w:p w14:paraId="5EFAFE0D"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5DF13028" w14:textId="77777777" w:rsidR="00BE0D25" w:rsidRPr="00BE0D25" w:rsidRDefault="00BE0D25" w:rsidP="00110193">
            <w:pPr>
              <w:rPr>
                <w:rFonts w:cs="Arial"/>
                <w:sz w:val="16"/>
                <w:szCs w:val="16"/>
              </w:rPr>
            </w:pPr>
            <w:r w:rsidRPr="00BE0D25">
              <w:rPr>
                <w:rFonts w:cs="Arial"/>
                <w:sz w:val="16"/>
                <w:szCs w:val="16"/>
              </w:rPr>
              <w:t>T21.1</w:t>
            </w:r>
          </w:p>
        </w:tc>
        <w:tc>
          <w:tcPr>
            <w:tcW w:w="2789" w:type="dxa"/>
          </w:tcPr>
          <w:p w14:paraId="08D15CE8" w14:textId="77777777" w:rsidR="00BE0D25" w:rsidRPr="00BE0D25" w:rsidRDefault="00BE0D25" w:rsidP="00110193">
            <w:pPr>
              <w:rPr>
                <w:rFonts w:cs="Arial"/>
                <w:sz w:val="16"/>
                <w:szCs w:val="16"/>
              </w:rPr>
            </w:pPr>
            <w:r w:rsidRPr="00BE0D25">
              <w:rPr>
                <w:rFonts w:cs="Arial"/>
                <w:sz w:val="16"/>
                <w:szCs w:val="16"/>
              </w:rPr>
              <w:t>Repair of recurrent inguinal hernia using insert of natural material</w:t>
            </w:r>
          </w:p>
        </w:tc>
        <w:tc>
          <w:tcPr>
            <w:tcW w:w="819" w:type="dxa"/>
          </w:tcPr>
          <w:p w14:paraId="62E5D2BF" w14:textId="77777777" w:rsidR="00BE0D25" w:rsidRPr="00BE0D25" w:rsidRDefault="00BE0D25" w:rsidP="00110193">
            <w:pPr>
              <w:rPr>
                <w:rFonts w:cs="Arial"/>
                <w:sz w:val="16"/>
                <w:szCs w:val="16"/>
              </w:rPr>
            </w:pPr>
            <w:r w:rsidRPr="00BE0D25">
              <w:rPr>
                <w:rFonts w:cs="Arial"/>
                <w:sz w:val="16"/>
                <w:szCs w:val="16"/>
              </w:rPr>
              <w:t>65</w:t>
            </w:r>
          </w:p>
        </w:tc>
        <w:tc>
          <w:tcPr>
            <w:tcW w:w="655" w:type="dxa"/>
          </w:tcPr>
          <w:p w14:paraId="25D2D882"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24C8B504" w14:textId="77777777" w:rsidR="00BE0D25" w:rsidRPr="00BE0D25" w:rsidRDefault="00BE0D25" w:rsidP="00110193">
            <w:pPr>
              <w:rPr>
                <w:rFonts w:cs="Arial"/>
                <w:sz w:val="16"/>
                <w:szCs w:val="16"/>
              </w:rPr>
            </w:pPr>
            <w:r w:rsidRPr="00BE0D25">
              <w:rPr>
                <w:rFonts w:cs="Arial"/>
                <w:sz w:val="16"/>
                <w:szCs w:val="16"/>
              </w:rPr>
              <w:t>22.8</w:t>
            </w:r>
          </w:p>
        </w:tc>
      </w:tr>
      <w:tr w:rsidR="00BE0D25" w:rsidRPr="00BE0D25" w14:paraId="4F5BEED6" w14:textId="77777777" w:rsidTr="00BE0D25">
        <w:tc>
          <w:tcPr>
            <w:tcW w:w="2414" w:type="dxa"/>
          </w:tcPr>
          <w:p w14:paraId="1CA0F3D9"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65B78321" w14:textId="77777777" w:rsidR="00BE0D25" w:rsidRPr="00BE0D25" w:rsidRDefault="00BE0D25" w:rsidP="00110193">
            <w:pPr>
              <w:rPr>
                <w:rFonts w:cs="Arial"/>
                <w:sz w:val="16"/>
                <w:szCs w:val="16"/>
              </w:rPr>
            </w:pPr>
            <w:r w:rsidRPr="00BE0D25">
              <w:rPr>
                <w:rFonts w:cs="Arial"/>
                <w:sz w:val="16"/>
                <w:szCs w:val="16"/>
              </w:rPr>
              <w:t>T21.2</w:t>
            </w:r>
          </w:p>
        </w:tc>
        <w:tc>
          <w:tcPr>
            <w:tcW w:w="2789" w:type="dxa"/>
          </w:tcPr>
          <w:p w14:paraId="4C2E64C6" w14:textId="77777777" w:rsidR="00BE0D25" w:rsidRPr="00BE0D25" w:rsidRDefault="00BE0D25" w:rsidP="00110193">
            <w:pPr>
              <w:rPr>
                <w:rFonts w:cs="Arial"/>
                <w:sz w:val="16"/>
                <w:szCs w:val="16"/>
              </w:rPr>
            </w:pPr>
            <w:r w:rsidRPr="00BE0D25">
              <w:rPr>
                <w:rFonts w:cs="Arial"/>
                <w:sz w:val="16"/>
                <w:szCs w:val="16"/>
              </w:rPr>
              <w:t>Repair of recurrent inguinal hernia using insert of prosthetic material</w:t>
            </w:r>
          </w:p>
        </w:tc>
        <w:tc>
          <w:tcPr>
            <w:tcW w:w="819" w:type="dxa"/>
          </w:tcPr>
          <w:p w14:paraId="2ADCED54" w14:textId="77777777" w:rsidR="00BE0D25" w:rsidRPr="00BE0D25" w:rsidRDefault="00BE0D25" w:rsidP="00110193">
            <w:pPr>
              <w:rPr>
                <w:rFonts w:cs="Arial"/>
                <w:sz w:val="16"/>
                <w:szCs w:val="16"/>
              </w:rPr>
            </w:pPr>
            <w:r w:rsidRPr="00BE0D25">
              <w:rPr>
                <w:rFonts w:cs="Arial"/>
                <w:sz w:val="16"/>
                <w:szCs w:val="16"/>
              </w:rPr>
              <w:t>4303</w:t>
            </w:r>
          </w:p>
        </w:tc>
        <w:tc>
          <w:tcPr>
            <w:tcW w:w="655" w:type="dxa"/>
          </w:tcPr>
          <w:p w14:paraId="78896A7B"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4AC6EF03" w14:textId="77777777" w:rsidR="00BE0D25" w:rsidRPr="00BE0D25" w:rsidRDefault="00BE0D25" w:rsidP="00110193">
            <w:pPr>
              <w:rPr>
                <w:rFonts w:cs="Arial"/>
                <w:sz w:val="16"/>
                <w:szCs w:val="16"/>
              </w:rPr>
            </w:pPr>
            <w:r w:rsidRPr="00BE0D25">
              <w:rPr>
                <w:rFonts w:cs="Arial"/>
                <w:sz w:val="16"/>
                <w:szCs w:val="16"/>
              </w:rPr>
              <w:t>1506.0</w:t>
            </w:r>
          </w:p>
        </w:tc>
      </w:tr>
      <w:tr w:rsidR="00BE0D25" w:rsidRPr="00BE0D25" w14:paraId="56A7DFCA" w14:textId="77777777" w:rsidTr="00BE0D25">
        <w:tc>
          <w:tcPr>
            <w:tcW w:w="2414" w:type="dxa"/>
          </w:tcPr>
          <w:p w14:paraId="14E672F8"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67D544CC" w14:textId="77777777" w:rsidR="00BE0D25" w:rsidRPr="00BE0D25" w:rsidRDefault="00BE0D25" w:rsidP="00110193">
            <w:pPr>
              <w:rPr>
                <w:rFonts w:cs="Arial"/>
                <w:sz w:val="16"/>
                <w:szCs w:val="16"/>
              </w:rPr>
            </w:pPr>
            <w:r w:rsidRPr="00BE0D25">
              <w:rPr>
                <w:rFonts w:cs="Arial"/>
                <w:sz w:val="16"/>
                <w:szCs w:val="16"/>
              </w:rPr>
              <w:t>T21.3</w:t>
            </w:r>
          </w:p>
        </w:tc>
        <w:tc>
          <w:tcPr>
            <w:tcW w:w="2789" w:type="dxa"/>
          </w:tcPr>
          <w:p w14:paraId="7BBD227E" w14:textId="77777777" w:rsidR="00BE0D25" w:rsidRPr="00BE0D25" w:rsidRDefault="00BE0D25" w:rsidP="00110193">
            <w:pPr>
              <w:rPr>
                <w:rFonts w:cs="Arial"/>
                <w:sz w:val="16"/>
                <w:szCs w:val="16"/>
              </w:rPr>
            </w:pPr>
            <w:r w:rsidRPr="00BE0D25">
              <w:rPr>
                <w:rFonts w:cs="Arial"/>
                <w:sz w:val="16"/>
                <w:szCs w:val="16"/>
              </w:rPr>
              <w:t>Repair of recurrent inguinal hernia using sutures</w:t>
            </w:r>
          </w:p>
        </w:tc>
        <w:tc>
          <w:tcPr>
            <w:tcW w:w="819" w:type="dxa"/>
          </w:tcPr>
          <w:p w14:paraId="21E13A8E" w14:textId="77777777" w:rsidR="00BE0D25" w:rsidRPr="00BE0D25" w:rsidRDefault="00BE0D25" w:rsidP="00110193">
            <w:pPr>
              <w:rPr>
                <w:rFonts w:cs="Arial"/>
                <w:sz w:val="16"/>
                <w:szCs w:val="16"/>
              </w:rPr>
            </w:pPr>
            <w:r w:rsidRPr="00BE0D25">
              <w:rPr>
                <w:rFonts w:cs="Arial"/>
                <w:sz w:val="16"/>
                <w:szCs w:val="16"/>
              </w:rPr>
              <w:t>239</w:t>
            </w:r>
          </w:p>
        </w:tc>
        <w:tc>
          <w:tcPr>
            <w:tcW w:w="655" w:type="dxa"/>
          </w:tcPr>
          <w:p w14:paraId="589019F3"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2B405A3E" w14:textId="77777777" w:rsidR="00BE0D25" w:rsidRPr="00BE0D25" w:rsidRDefault="00BE0D25" w:rsidP="00110193">
            <w:pPr>
              <w:rPr>
                <w:rFonts w:cs="Arial"/>
                <w:sz w:val="16"/>
                <w:szCs w:val="16"/>
              </w:rPr>
            </w:pPr>
            <w:r w:rsidRPr="00BE0D25">
              <w:rPr>
                <w:rFonts w:cs="Arial"/>
                <w:sz w:val="16"/>
                <w:szCs w:val="16"/>
              </w:rPr>
              <w:t>83.6</w:t>
            </w:r>
          </w:p>
        </w:tc>
      </w:tr>
      <w:tr w:rsidR="00BE0D25" w:rsidRPr="00BE0D25" w14:paraId="4C9240B0" w14:textId="77777777" w:rsidTr="00BE0D25">
        <w:tc>
          <w:tcPr>
            <w:tcW w:w="2414" w:type="dxa"/>
          </w:tcPr>
          <w:p w14:paraId="01411C3B"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39E4C0BA" w14:textId="77777777" w:rsidR="00BE0D25" w:rsidRPr="00BE0D25" w:rsidRDefault="00BE0D25" w:rsidP="00110193">
            <w:pPr>
              <w:rPr>
                <w:rFonts w:cs="Arial"/>
                <w:sz w:val="16"/>
                <w:szCs w:val="16"/>
              </w:rPr>
            </w:pPr>
            <w:r w:rsidRPr="00BE0D25">
              <w:rPr>
                <w:rFonts w:cs="Arial"/>
                <w:sz w:val="16"/>
                <w:szCs w:val="16"/>
              </w:rPr>
              <w:t>T21.4</w:t>
            </w:r>
          </w:p>
        </w:tc>
        <w:tc>
          <w:tcPr>
            <w:tcW w:w="2789" w:type="dxa"/>
          </w:tcPr>
          <w:p w14:paraId="17C26961" w14:textId="77777777" w:rsidR="00BE0D25" w:rsidRPr="00BE0D25" w:rsidRDefault="00BE0D25" w:rsidP="00110193">
            <w:pPr>
              <w:rPr>
                <w:rFonts w:cs="Arial"/>
                <w:sz w:val="16"/>
                <w:szCs w:val="16"/>
              </w:rPr>
            </w:pPr>
            <w:r w:rsidRPr="00BE0D25">
              <w:rPr>
                <w:rFonts w:cs="Arial"/>
                <w:sz w:val="16"/>
                <w:szCs w:val="16"/>
              </w:rPr>
              <w:t>Removal of prosthetic material from previous repair of inguinal hernia</w:t>
            </w:r>
          </w:p>
        </w:tc>
        <w:tc>
          <w:tcPr>
            <w:tcW w:w="819" w:type="dxa"/>
          </w:tcPr>
          <w:p w14:paraId="185169F5" w14:textId="77777777" w:rsidR="00BE0D25" w:rsidRPr="00BE0D25" w:rsidRDefault="00BE0D25" w:rsidP="00110193">
            <w:pPr>
              <w:rPr>
                <w:rFonts w:cs="Arial"/>
                <w:sz w:val="16"/>
                <w:szCs w:val="16"/>
              </w:rPr>
            </w:pPr>
            <w:r w:rsidRPr="00BE0D25">
              <w:rPr>
                <w:rFonts w:cs="Arial"/>
                <w:sz w:val="16"/>
                <w:szCs w:val="16"/>
              </w:rPr>
              <w:t>53</w:t>
            </w:r>
          </w:p>
        </w:tc>
        <w:tc>
          <w:tcPr>
            <w:tcW w:w="655" w:type="dxa"/>
          </w:tcPr>
          <w:p w14:paraId="065AACEE"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5FA8E087" w14:textId="77777777" w:rsidR="00BE0D25" w:rsidRPr="00BE0D25" w:rsidRDefault="00BE0D25" w:rsidP="00110193">
            <w:pPr>
              <w:rPr>
                <w:rFonts w:cs="Arial"/>
                <w:sz w:val="16"/>
                <w:szCs w:val="16"/>
              </w:rPr>
            </w:pPr>
            <w:r w:rsidRPr="00BE0D25">
              <w:rPr>
                <w:rFonts w:cs="Arial"/>
                <w:sz w:val="16"/>
                <w:szCs w:val="16"/>
              </w:rPr>
              <w:t>18.6</w:t>
            </w:r>
          </w:p>
        </w:tc>
      </w:tr>
      <w:tr w:rsidR="00BE0D25" w:rsidRPr="00BE0D25" w14:paraId="1CB2FFE3" w14:textId="77777777" w:rsidTr="00BE0D25">
        <w:tc>
          <w:tcPr>
            <w:tcW w:w="2414" w:type="dxa"/>
          </w:tcPr>
          <w:p w14:paraId="21C88F35"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262AB3FB" w14:textId="77777777" w:rsidR="00BE0D25" w:rsidRPr="00BE0D25" w:rsidRDefault="00BE0D25" w:rsidP="00110193">
            <w:pPr>
              <w:rPr>
                <w:rFonts w:cs="Arial"/>
                <w:sz w:val="16"/>
                <w:szCs w:val="16"/>
              </w:rPr>
            </w:pPr>
            <w:r w:rsidRPr="00BE0D25">
              <w:rPr>
                <w:rFonts w:cs="Arial"/>
                <w:sz w:val="16"/>
                <w:szCs w:val="16"/>
              </w:rPr>
              <w:t>T21.8</w:t>
            </w:r>
          </w:p>
        </w:tc>
        <w:tc>
          <w:tcPr>
            <w:tcW w:w="2789" w:type="dxa"/>
          </w:tcPr>
          <w:p w14:paraId="4F4761D9" w14:textId="77777777" w:rsidR="00BE0D25" w:rsidRPr="00BE0D25" w:rsidRDefault="00BE0D25" w:rsidP="00110193">
            <w:pPr>
              <w:rPr>
                <w:rFonts w:cs="Arial"/>
                <w:sz w:val="16"/>
                <w:szCs w:val="16"/>
              </w:rPr>
            </w:pPr>
            <w:r w:rsidRPr="00BE0D25">
              <w:rPr>
                <w:rFonts w:cs="Arial"/>
                <w:sz w:val="16"/>
                <w:szCs w:val="16"/>
              </w:rPr>
              <w:t>Other specified repair of recurrent inguinal hernia</w:t>
            </w:r>
          </w:p>
        </w:tc>
        <w:tc>
          <w:tcPr>
            <w:tcW w:w="819" w:type="dxa"/>
          </w:tcPr>
          <w:p w14:paraId="0081AE7B" w14:textId="77777777" w:rsidR="00BE0D25" w:rsidRPr="00BE0D25" w:rsidRDefault="00BE0D25" w:rsidP="00110193">
            <w:pPr>
              <w:rPr>
                <w:rFonts w:cs="Arial"/>
                <w:sz w:val="16"/>
                <w:szCs w:val="16"/>
              </w:rPr>
            </w:pPr>
            <w:r w:rsidRPr="00BE0D25">
              <w:rPr>
                <w:rFonts w:cs="Arial"/>
                <w:sz w:val="16"/>
                <w:szCs w:val="16"/>
              </w:rPr>
              <w:t>15</w:t>
            </w:r>
          </w:p>
        </w:tc>
        <w:tc>
          <w:tcPr>
            <w:tcW w:w="655" w:type="dxa"/>
          </w:tcPr>
          <w:p w14:paraId="0A0F66B3"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0BE3957B" w14:textId="77777777" w:rsidR="00BE0D25" w:rsidRPr="00BE0D25" w:rsidRDefault="00BE0D25" w:rsidP="00110193">
            <w:pPr>
              <w:rPr>
                <w:rFonts w:cs="Arial"/>
                <w:sz w:val="16"/>
                <w:szCs w:val="16"/>
              </w:rPr>
            </w:pPr>
            <w:r w:rsidRPr="00BE0D25">
              <w:rPr>
                <w:rFonts w:cs="Arial"/>
                <w:sz w:val="16"/>
                <w:szCs w:val="16"/>
              </w:rPr>
              <w:t>5.2</w:t>
            </w:r>
          </w:p>
        </w:tc>
      </w:tr>
      <w:tr w:rsidR="00BE0D25" w:rsidRPr="00BE0D25" w14:paraId="67C0B27C" w14:textId="77777777" w:rsidTr="00BE0D25">
        <w:tc>
          <w:tcPr>
            <w:tcW w:w="2414" w:type="dxa"/>
          </w:tcPr>
          <w:p w14:paraId="1A0F7AFA"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5EED79EF" w14:textId="77777777" w:rsidR="00BE0D25" w:rsidRPr="00BE0D25" w:rsidRDefault="00BE0D25" w:rsidP="00110193">
            <w:pPr>
              <w:rPr>
                <w:rFonts w:cs="Arial"/>
                <w:sz w:val="16"/>
                <w:szCs w:val="16"/>
              </w:rPr>
            </w:pPr>
            <w:r w:rsidRPr="00BE0D25">
              <w:rPr>
                <w:rFonts w:cs="Arial"/>
                <w:sz w:val="16"/>
                <w:szCs w:val="16"/>
              </w:rPr>
              <w:t>T21.9</w:t>
            </w:r>
          </w:p>
        </w:tc>
        <w:tc>
          <w:tcPr>
            <w:tcW w:w="2789" w:type="dxa"/>
          </w:tcPr>
          <w:p w14:paraId="576BB55B" w14:textId="77777777" w:rsidR="00BE0D25" w:rsidRPr="00BE0D25" w:rsidRDefault="00BE0D25" w:rsidP="00110193">
            <w:pPr>
              <w:rPr>
                <w:rFonts w:cs="Arial"/>
                <w:sz w:val="16"/>
                <w:szCs w:val="16"/>
              </w:rPr>
            </w:pPr>
            <w:r w:rsidRPr="00BE0D25">
              <w:rPr>
                <w:rFonts w:cs="Arial"/>
                <w:sz w:val="16"/>
                <w:szCs w:val="16"/>
              </w:rPr>
              <w:t>Unspecified repair of recurrent inguinal hernia</w:t>
            </w:r>
          </w:p>
        </w:tc>
        <w:tc>
          <w:tcPr>
            <w:tcW w:w="819" w:type="dxa"/>
          </w:tcPr>
          <w:p w14:paraId="5A193907" w14:textId="77777777" w:rsidR="00BE0D25" w:rsidRPr="00BE0D25" w:rsidRDefault="00BE0D25" w:rsidP="00110193">
            <w:pPr>
              <w:rPr>
                <w:rFonts w:cs="Arial"/>
                <w:sz w:val="16"/>
                <w:szCs w:val="16"/>
              </w:rPr>
            </w:pPr>
            <w:r w:rsidRPr="00BE0D25">
              <w:rPr>
                <w:rFonts w:cs="Arial"/>
                <w:sz w:val="16"/>
                <w:szCs w:val="16"/>
              </w:rPr>
              <w:t>28</w:t>
            </w:r>
          </w:p>
        </w:tc>
        <w:tc>
          <w:tcPr>
            <w:tcW w:w="655" w:type="dxa"/>
          </w:tcPr>
          <w:p w14:paraId="14AD9AA3"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63121191" w14:textId="77777777" w:rsidR="00BE0D25" w:rsidRPr="00BE0D25" w:rsidRDefault="00BE0D25" w:rsidP="00110193">
            <w:pPr>
              <w:rPr>
                <w:rFonts w:cs="Arial"/>
                <w:sz w:val="16"/>
                <w:szCs w:val="16"/>
              </w:rPr>
            </w:pPr>
            <w:r w:rsidRPr="00BE0D25">
              <w:rPr>
                <w:rFonts w:cs="Arial"/>
                <w:sz w:val="16"/>
                <w:szCs w:val="16"/>
              </w:rPr>
              <w:t>9.8</w:t>
            </w:r>
          </w:p>
        </w:tc>
      </w:tr>
      <w:tr w:rsidR="00BE0D25" w:rsidRPr="00BE0D25" w14:paraId="7AE0C16A" w14:textId="77777777" w:rsidTr="00BE0D25">
        <w:tc>
          <w:tcPr>
            <w:tcW w:w="2414" w:type="dxa"/>
          </w:tcPr>
          <w:p w14:paraId="668C2E03"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2ACE29AB" w14:textId="77777777" w:rsidR="00BE0D25" w:rsidRPr="00BE0D25" w:rsidRDefault="00BE0D25" w:rsidP="00110193">
            <w:pPr>
              <w:rPr>
                <w:rFonts w:cs="Arial"/>
                <w:sz w:val="16"/>
                <w:szCs w:val="16"/>
              </w:rPr>
            </w:pPr>
            <w:r w:rsidRPr="00BE0D25">
              <w:rPr>
                <w:rFonts w:cs="Arial"/>
                <w:sz w:val="16"/>
                <w:szCs w:val="16"/>
              </w:rPr>
              <w:t>T22.1</w:t>
            </w:r>
          </w:p>
        </w:tc>
        <w:tc>
          <w:tcPr>
            <w:tcW w:w="2789" w:type="dxa"/>
          </w:tcPr>
          <w:p w14:paraId="42215346" w14:textId="77777777" w:rsidR="00BE0D25" w:rsidRPr="00BE0D25" w:rsidRDefault="00BE0D25" w:rsidP="00110193">
            <w:pPr>
              <w:rPr>
                <w:rFonts w:cs="Arial"/>
                <w:sz w:val="16"/>
                <w:szCs w:val="16"/>
              </w:rPr>
            </w:pPr>
            <w:r w:rsidRPr="00BE0D25">
              <w:rPr>
                <w:rFonts w:cs="Arial"/>
                <w:sz w:val="16"/>
                <w:szCs w:val="16"/>
              </w:rPr>
              <w:t>Primary repair of femoral hernia using insert of natural material</w:t>
            </w:r>
          </w:p>
        </w:tc>
        <w:tc>
          <w:tcPr>
            <w:tcW w:w="819" w:type="dxa"/>
          </w:tcPr>
          <w:p w14:paraId="13846938" w14:textId="77777777" w:rsidR="00BE0D25" w:rsidRPr="00BE0D25" w:rsidRDefault="00BE0D25" w:rsidP="00110193">
            <w:pPr>
              <w:rPr>
                <w:rFonts w:cs="Arial"/>
                <w:sz w:val="16"/>
                <w:szCs w:val="16"/>
              </w:rPr>
            </w:pPr>
            <w:r w:rsidRPr="00BE0D25">
              <w:rPr>
                <w:rFonts w:cs="Arial"/>
                <w:sz w:val="16"/>
                <w:szCs w:val="16"/>
              </w:rPr>
              <w:t>14</w:t>
            </w:r>
          </w:p>
        </w:tc>
        <w:tc>
          <w:tcPr>
            <w:tcW w:w="655" w:type="dxa"/>
          </w:tcPr>
          <w:p w14:paraId="59C53314"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7D4566C5" w14:textId="77777777" w:rsidR="00BE0D25" w:rsidRPr="00BE0D25" w:rsidRDefault="00BE0D25" w:rsidP="00110193">
            <w:pPr>
              <w:rPr>
                <w:rFonts w:cs="Arial"/>
                <w:sz w:val="16"/>
                <w:szCs w:val="16"/>
              </w:rPr>
            </w:pPr>
            <w:r w:rsidRPr="00BE0D25">
              <w:rPr>
                <w:rFonts w:cs="Arial"/>
                <w:sz w:val="16"/>
                <w:szCs w:val="16"/>
              </w:rPr>
              <w:t>4.9</w:t>
            </w:r>
          </w:p>
        </w:tc>
      </w:tr>
      <w:tr w:rsidR="00BE0D25" w:rsidRPr="00BE0D25" w14:paraId="2E902E42" w14:textId="77777777" w:rsidTr="00BE0D25">
        <w:tc>
          <w:tcPr>
            <w:tcW w:w="2414" w:type="dxa"/>
          </w:tcPr>
          <w:p w14:paraId="1B68F60C"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24B3EB79" w14:textId="77777777" w:rsidR="00BE0D25" w:rsidRPr="00BE0D25" w:rsidRDefault="00BE0D25" w:rsidP="00110193">
            <w:pPr>
              <w:rPr>
                <w:rFonts w:cs="Arial"/>
                <w:sz w:val="16"/>
                <w:szCs w:val="16"/>
              </w:rPr>
            </w:pPr>
            <w:r w:rsidRPr="00BE0D25">
              <w:rPr>
                <w:rFonts w:cs="Arial"/>
                <w:sz w:val="16"/>
                <w:szCs w:val="16"/>
              </w:rPr>
              <w:t>T22.2</w:t>
            </w:r>
          </w:p>
        </w:tc>
        <w:tc>
          <w:tcPr>
            <w:tcW w:w="2789" w:type="dxa"/>
          </w:tcPr>
          <w:p w14:paraId="255D54E1" w14:textId="77777777" w:rsidR="00BE0D25" w:rsidRPr="00BE0D25" w:rsidRDefault="00BE0D25" w:rsidP="00110193">
            <w:pPr>
              <w:rPr>
                <w:rFonts w:cs="Arial"/>
                <w:sz w:val="16"/>
                <w:szCs w:val="16"/>
              </w:rPr>
            </w:pPr>
            <w:r w:rsidRPr="00BE0D25">
              <w:rPr>
                <w:rFonts w:cs="Arial"/>
                <w:sz w:val="16"/>
                <w:szCs w:val="16"/>
              </w:rPr>
              <w:t>Primary repair of femoral hernia using insert of prosthetic material</w:t>
            </w:r>
          </w:p>
        </w:tc>
        <w:tc>
          <w:tcPr>
            <w:tcW w:w="819" w:type="dxa"/>
          </w:tcPr>
          <w:p w14:paraId="088E0000" w14:textId="77777777" w:rsidR="00BE0D25" w:rsidRPr="00BE0D25" w:rsidRDefault="00BE0D25" w:rsidP="00110193">
            <w:pPr>
              <w:rPr>
                <w:rFonts w:cs="Arial"/>
                <w:sz w:val="16"/>
                <w:szCs w:val="16"/>
              </w:rPr>
            </w:pPr>
            <w:r w:rsidRPr="00BE0D25">
              <w:rPr>
                <w:rFonts w:cs="Arial"/>
                <w:sz w:val="16"/>
                <w:szCs w:val="16"/>
              </w:rPr>
              <w:t>1390</w:t>
            </w:r>
          </w:p>
        </w:tc>
        <w:tc>
          <w:tcPr>
            <w:tcW w:w="655" w:type="dxa"/>
          </w:tcPr>
          <w:p w14:paraId="4AA2C5AF"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6186A190" w14:textId="77777777" w:rsidR="00BE0D25" w:rsidRPr="00BE0D25" w:rsidRDefault="00BE0D25" w:rsidP="00110193">
            <w:pPr>
              <w:rPr>
                <w:rFonts w:cs="Arial"/>
                <w:sz w:val="16"/>
                <w:szCs w:val="16"/>
              </w:rPr>
            </w:pPr>
            <w:r w:rsidRPr="00BE0D25">
              <w:rPr>
                <w:rFonts w:cs="Arial"/>
                <w:sz w:val="16"/>
                <w:szCs w:val="16"/>
              </w:rPr>
              <w:t>486.5</w:t>
            </w:r>
          </w:p>
        </w:tc>
      </w:tr>
      <w:tr w:rsidR="00BE0D25" w:rsidRPr="00BE0D25" w14:paraId="06A464FD" w14:textId="77777777" w:rsidTr="00BE0D25">
        <w:tc>
          <w:tcPr>
            <w:tcW w:w="2414" w:type="dxa"/>
          </w:tcPr>
          <w:p w14:paraId="6C4B59F7"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21C73738" w14:textId="77777777" w:rsidR="00BE0D25" w:rsidRPr="00BE0D25" w:rsidRDefault="00BE0D25" w:rsidP="00110193">
            <w:pPr>
              <w:rPr>
                <w:rFonts w:cs="Arial"/>
                <w:sz w:val="16"/>
                <w:szCs w:val="16"/>
              </w:rPr>
            </w:pPr>
            <w:r w:rsidRPr="00BE0D25">
              <w:rPr>
                <w:rFonts w:cs="Arial"/>
                <w:sz w:val="16"/>
                <w:szCs w:val="16"/>
              </w:rPr>
              <w:t>T22.3</w:t>
            </w:r>
          </w:p>
        </w:tc>
        <w:tc>
          <w:tcPr>
            <w:tcW w:w="2789" w:type="dxa"/>
          </w:tcPr>
          <w:p w14:paraId="729E14C4" w14:textId="77777777" w:rsidR="00BE0D25" w:rsidRPr="00BE0D25" w:rsidRDefault="00BE0D25" w:rsidP="00110193">
            <w:pPr>
              <w:rPr>
                <w:rFonts w:cs="Arial"/>
                <w:sz w:val="16"/>
                <w:szCs w:val="16"/>
              </w:rPr>
            </w:pPr>
            <w:r w:rsidRPr="00BE0D25">
              <w:rPr>
                <w:rFonts w:cs="Arial"/>
                <w:sz w:val="16"/>
                <w:szCs w:val="16"/>
              </w:rPr>
              <w:t>Primary repair of femoral hernia using sutures</w:t>
            </w:r>
          </w:p>
        </w:tc>
        <w:tc>
          <w:tcPr>
            <w:tcW w:w="819" w:type="dxa"/>
          </w:tcPr>
          <w:p w14:paraId="358F9099" w14:textId="77777777" w:rsidR="00BE0D25" w:rsidRPr="00BE0D25" w:rsidRDefault="00BE0D25" w:rsidP="00110193">
            <w:pPr>
              <w:rPr>
                <w:rFonts w:cs="Arial"/>
                <w:sz w:val="16"/>
                <w:szCs w:val="16"/>
              </w:rPr>
            </w:pPr>
            <w:r w:rsidRPr="00BE0D25">
              <w:rPr>
                <w:rFonts w:cs="Arial"/>
                <w:sz w:val="16"/>
                <w:szCs w:val="16"/>
              </w:rPr>
              <w:t>1433</w:t>
            </w:r>
          </w:p>
        </w:tc>
        <w:tc>
          <w:tcPr>
            <w:tcW w:w="655" w:type="dxa"/>
          </w:tcPr>
          <w:p w14:paraId="5FAB1EEA"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42CDCEF9" w14:textId="77777777" w:rsidR="00BE0D25" w:rsidRPr="00BE0D25" w:rsidRDefault="00BE0D25" w:rsidP="00110193">
            <w:pPr>
              <w:rPr>
                <w:rFonts w:cs="Arial"/>
                <w:sz w:val="16"/>
                <w:szCs w:val="16"/>
              </w:rPr>
            </w:pPr>
            <w:r w:rsidRPr="00BE0D25">
              <w:rPr>
                <w:rFonts w:cs="Arial"/>
                <w:sz w:val="16"/>
                <w:szCs w:val="16"/>
              </w:rPr>
              <w:t>501.6</w:t>
            </w:r>
          </w:p>
        </w:tc>
      </w:tr>
      <w:tr w:rsidR="00BE0D25" w:rsidRPr="00BE0D25" w14:paraId="6C203DAF" w14:textId="77777777" w:rsidTr="00BE0D25">
        <w:tc>
          <w:tcPr>
            <w:tcW w:w="2414" w:type="dxa"/>
          </w:tcPr>
          <w:p w14:paraId="6BC302C4"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334E16A2" w14:textId="77777777" w:rsidR="00BE0D25" w:rsidRPr="00BE0D25" w:rsidRDefault="00BE0D25" w:rsidP="00110193">
            <w:pPr>
              <w:rPr>
                <w:rFonts w:cs="Arial"/>
                <w:sz w:val="16"/>
                <w:szCs w:val="16"/>
              </w:rPr>
            </w:pPr>
            <w:r w:rsidRPr="00BE0D25">
              <w:rPr>
                <w:rFonts w:cs="Arial"/>
                <w:sz w:val="16"/>
                <w:szCs w:val="16"/>
              </w:rPr>
              <w:t>T22.8</w:t>
            </w:r>
          </w:p>
        </w:tc>
        <w:tc>
          <w:tcPr>
            <w:tcW w:w="2789" w:type="dxa"/>
          </w:tcPr>
          <w:p w14:paraId="55C7213D" w14:textId="77777777" w:rsidR="00BE0D25" w:rsidRPr="00BE0D25" w:rsidRDefault="00BE0D25" w:rsidP="00110193">
            <w:pPr>
              <w:rPr>
                <w:rFonts w:cs="Arial"/>
                <w:sz w:val="16"/>
                <w:szCs w:val="16"/>
              </w:rPr>
            </w:pPr>
            <w:r w:rsidRPr="00BE0D25">
              <w:rPr>
                <w:rFonts w:cs="Arial"/>
                <w:sz w:val="16"/>
                <w:szCs w:val="16"/>
              </w:rPr>
              <w:t>Other specified primary repair of femoral hernia</w:t>
            </w:r>
          </w:p>
        </w:tc>
        <w:tc>
          <w:tcPr>
            <w:tcW w:w="819" w:type="dxa"/>
          </w:tcPr>
          <w:p w14:paraId="5352F993" w14:textId="77777777" w:rsidR="00BE0D25" w:rsidRPr="00BE0D25" w:rsidRDefault="00BE0D25" w:rsidP="00110193">
            <w:pPr>
              <w:rPr>
                <w:rFonts w:cs="Arial"/>
                <w:sz w:val="16"/>
                <w:szCs w:val="16"/>
              </w:rPr>
            </w:pPr>
            <w:r w:rsidRPr="00BE0D25">
              <w:rPr>
                <w:rFonts w:cs="Arial"/>
                <w:sz w:val="16"/>
                <w:szCs w:val="16"/>
              </w:rPr>
              <w:t>14</w:t>
            </w:r>
          </w:p>
        </w:tc>
        <w:tc>
          <w:tcPr>
            <w:tcW w:w="655" w:type="dxa"/>
          </w:tcPr>
          <w:p w14:paraId="313D6321"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1B10C3F4" w14:textId="77777777" w:rsidR="00BE0D25" w:rsidRPr="00BE0D25" w:rsidRDefault="00BE0D25" w:rsidP="00110193">
            <w:pPr>
              <w:rPr>
                <w:rFonts w:cs="Arial"/>
                <w:sz w:val="16"/>
                <w:szCs w:val="16"/>
              </w:rPr>
            </w:pPr>
            <w:r w:rsidRPr="00BE0D25">
              <w:rPr>
                <w:rFonts w:cs="Arial"/>
                <w:sz w:val="16"/>
                <w:szCs w:val="16"/>
              </w:rPr>
              <w:t>4.9</w:t>
            </w:r>
          </w:p>
        </w:tc>
      </w:tr>
      <w:tr w:rsidR="00BE0D25" w:rsidRPr="00BE0D25" w14:paraId="60696709" w14:textId="77777777" w:rsidTr="00BE0D25">
        <w:tc>
          <w:tcPr>
            <w:tcW w:w="2414" w:type="dxa"/>
          </w:tcPr>
          <w:p w14:paraId="2BEB5CC9"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7F534862" w14:textId="77777777" w:rsidR="00BE0D25" w:rsidRPr="00BE0D25" w:rsidRDefault="00BE0D25" w:rsidP="00110193">
            <w:pPr>
              <w:rPr>
                <w:rFonts w:cs="Arial"/>
                <w:sz w:val="16"/>
                <w:szCs w:val="16"/>
              </w:rPr>
            </w:pPr>
            <w:r w:rsidRPr="00BE0D25">
              <w:rPr>
                <w:rFonts w:cs="Arial"/>
                <w:sz w:val="16"/>
                <w:szCs w:val="16"/>
              </w:rPr>
              <w:t>T22.9</w:t>
            </w:r>
          </w:p>
        </w:tc>
        <w:tc>
          <w:tcPr>
            <w:tcW w:w="2789" w:type="dxa"/>
          </w:tcPr>
          <w:p w14:paraId="390CCEBD" w14:textId="77777777" w:rsidR="00BE0D25" w:rsidRPr="00BE0D25" w:rsidRDefault="00BE0D25" w:rsidP="00110193">
            <w:pPr>
              <w:rPr>
                <w:rFonts w:cs="Arial"/>
                <w:sz w:val="16"/>
                <w:szCs w:val="16"/>
              </w:rPr>
            </w:pPr>
            <w:r w:rsidRPr="00BE0D25">
              <w:rPr>
                <w:rFonts w:cs="Arial"/>
                <w:sz w:val="16"/>
                <w:szCs w:val="16"/>
              </w:rPr>
              <w:t>Unspecified primary repair of femoral hernia</w:t>
            </w:r>
          </w:p>
        </w:tc>
        <w:tc>
          <w:tcPr>
            <w:tcW w:w="819" w:type="dxa"/>
          </w:tcPr>
          <w:p w14:paraId="3B63FB28" w14:textId="77777777" w:rsidR="00BE0D25" w:rsidRPr="00BE0D25" w:rsidRDefault="00BE0D25" w:rsidP="00110193">
            <w:pPr>
              <w:rPr>
                <w:rFonts w:cs="Arial"/>
                <w:sz w:val="16"/>
                <w:szCs w:val="16"/>
              </w:rPr>
            </w:pPr>
            <w:r w:rsidRPr="00BE0D25">
              <w:rPr>
                <w:rFonts w:cs="Arial"/>
                <w:sz w:val="16"/>
                <w:szCs w:val="16"/>
              </w:rPr>
              <w:t>50</w:t>
            </w:r>
          </w:p>
        </w:tc>
        <w:tc>
          <w:tcPr>
            <w:tcW w:w="655" w:type="dxa"/>
          </w:tcPr>
          <w:p w14:paraId="05A706DA"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73BE7A16" w14:textId="77777777" w:rsidR="00BE0D25" w:rsidRPr="00BE0D25" w:rsidRDefault="00BE0D25" w:rsidP="00110193">
            <w:pPr>
              <w:rPr>
                <w:rFonts w:cs="Arial"/>
                <w:sz w:val="16"/>
                <w:szCs w:val="16"/>
              </w:rPr>
            </w:pPr>
            <w:r w:rsidRPr="00BE0D25">
              <w:rPr>
                <w:rFonts w:cs="Arial"/>
                <w:sz w:val="16"/>
                <w:szCs w:val="16"/>
              </w:rPr>
              <w:t>17.5</w:t>
            </w:r>
          </w:p>
        </w:tc>
      </w:tr>
      <w:tr w:rsidR="00BE0D25" w:rsidRPr="00BE0D25" w14:paraId="00C3B4CA" w14:textId="77777777" w:rsidTr="00BE0D25">
        <w:tc>
          <w:tcPr>
            <w:tcW w:w="2414" w:type="dxa"/>
          </w:tcPr>
          <w:p w14:paraId="46A2A8C0"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6930977A" w14:textId="77777777" w:rsidR="00BE0D25" w:rsidRPr="00BE0D25" w:rsidRDefault="00BE0D25" w:rsidP="00110193">
            <w:pPr>
              <w:rPr>
                <w:rFonts w:cs="Arial"/>
                <w:sz w:val="16"/>
                <w:szCs w:val="16"/>
              </w:rPr>
            </w:pPr>
            <w:r w:rsidRPr="00BE0D25">
              <w:rPr>
                <w:rFonts w:cs="Arial"/>
                <w:sz w:val="16"/>
                <w:szCs w:val="16"/>
              </w:rPr>
              <w:t>T23.1</w:t>
            </w:r>
          </w:p>
        </w:tc>
        <w:tc>
          <w:tcPr>
            <w:tcW w:w="2789" w:type="dxa"/>
          </w:tcPr>
          <w:p w14:paraId="08301956" w14:textId="77777777" w:rsidR="00BE0D25" w:rsidRPr="00BE0D25" w:rsidRDefault="00BE0D25" w:rsidP="00110193">
            <w:pPr>
              <w:rPr>
                <w:rFonts w:cs="Arial"/>
                <w:sz w:val="16"/>
                <w:szCs w:val="16"/>
              </w:rPr>
            </w:pPr>
            <w:r w:rsidRPr="00BE0D25">
              <w:rPr>
                <w:rFonts w:cs="Arial"/>
                <w:sz w:val="16"/>
                <w:szCs w:val="16"/>
              </w:rPr>
              <w:t>Repair of recurrent femoral hernia using insert of natural material</w:t>
            </w:r>
          </w:p>
        </w:tc>
        <w:tc>
          <w:tcPr>
            <w:tcW w:w="819" w:type="dxa"/>
          </w:tcPr>
          <w:p w14:paraId="3848AEF1" w14:textId="77777777" w:rsidR="00BE0D25" w:rsidRPr="00BE0D25" w:rsidRDefault="00BE0D25" w:rsidP="00110193">
            <w:pPr>
              <w:rPr>
                <w:rFonts w:cs="Arial"/>
                <w:sz w:val="16"/>
                <w:szCs w:val="16"/>
              </w:rPr>
            </w:pPr>
            <w:r w:rsidRPr="00BE0D25">
              <w:rPr>
                <w:rFonts w:cs="Arial"/>
                <w:sz w:val="16"/>
                <w:szCs w:val="16"/>
              </w:rPr>
              <w:t>5</w:t>
            </w:r>
          </w:p>
        </w:tc>
        <w:tc>
          <w:tcPr>
            <w:tcW w:w="655" w:type="dxa"/>
          </w:tcPr>
          <w:p w14:paraId="576C1DF4"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69C601A4" w14:textId="77777777" w:rsidR="00BE0D25" w:rsidRPr="00BE0D25" w:rsidRDefault="00BE0D25" w:rsidP="00110193">
            <w:pPr>
              <w:rPr>
                <w:rFonts w:cs="Arial"/>
                <w:sz w:val="16"/>
                <w:szCs w:val="16"/>
              </w:rPr>
            </w:pPr>
            <w:r w:rsidRPr="00BE0D25">
              <w:rPr>
                <w:rFonts w:cs="Arial"/>
                <w:sz w:val="16"/>
                <w:szCs w:val="16"/>
              </w:rPr>
              <w:t>1.8</w:t>
            </w:r>
          </w:p>
        </w:tc>
      </w:tr>
      <w:tr w:rsidR="00BE0D25" w:rsidRPr="00BE0D25" w14:paraId="2166DF1E" w14:textId="77777777" w:rsidTr="00BE0D25">
        <w:tc>
          <w:tcPr>
            <w:tcW w:w="2414" w:type="dxa"/>
          </w:tcPr>
          <w:p w14:paraId="6EFB4B53"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398593DC" w14:textId="77777777" w:rsidR="00BE0D25" w:rsidRPr="00BE0D25" w:rsidRDefault="00BE0D25" w:rsidP="00110193">
            <w:pPr>
              <w:rPr>
                <w:rFonts w:cs="Arial"/>
                <w:sz w:val="16"/>
                <w:szCs w:val="16"/>
              </w:rPr>
            </w:pPr>
            <w:r w:rsidRPr="00BE0D25">
              <w:rPr>
                <w:rFonts w:cs="Arial"/>
                <w:sz w:val="16"/>
                <w:szCs w:val="16"/>
              </w:rPr>
              <w:t>T23.2</w:t>
            </w:r>
          </w:p>
        </w:tc>
        <w:tc>
          <w:tcPr>
            <w:tcW w:w="2789" w:type="dxa"/>
          </w:tcPr>
          <w:p w14:paraId="548622BB" w14:textId="77777777" w:rsidR="00BE0D25" w:rsidRPr="00BE0D25" w:rsidRDefault="00BE0D25" w:rsidP="00110193">
            <w:pPr>
              <w:rPr>
                <w:rFonts w:cs="Arial"/>
                <w:sz w:val="16"/>
                <w:szCs w:val="16"/>
              </w:rPr>
            </w:pPr>
            <w:r w:rsidRPr="00BE0D25">
              <w:rPr>
                <w:rFonts w:cs="Arial"/>
                <w:sz w:val="16"/>
                <w:szCs w:val="16"/>
              </w:rPr>
              <w:t>Repair of recurrent femoral hernia using insert of prosthetic material</w:t>
            </w:r>
          </w:p>
        </w:tc>
        <w:tc>
          <w:tcPr>
            <w:tcW w:w="819" w:type="dxa"/>
          </w:tcPr>
          <w:p w14:paraId="38EF4889" w14:textId="77777777" w:rsidR="00BE0D25" w:rsidRPr="00BE0D25" w:rsidRDefault="00BE0D25" w:rsidP="00110193">
            <w:pPr>
              <w:rPr>
                <w:rFonts w:cs="Arial"/>
                <w:sz w:val="16"/>
                <w:szCs w:val="16"/>
              </w:rPr>
            </w:pPr>
            <w:r w:rsidRPr="00BE0D25">
              <w:rPr>
                <w:rFonts w:cs="Arial"/>
                <w:sz w:val="16"/>
                <w:szCs w:val="16"/>
              </w:rPr>
              <w:t>124</w:t>
            </w:r>
          </w:p>
        </w:tc>
        <w:tc>
          <w:tcPr>
            <w:tcW w:w="655" w:type="dxa"/>
          </w:tcPr>
          <w:p w14:paraId="4EBE7920"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7C3993CB" w14:textId="77777777" w:rsidR="00BE0D25" w:rsidRPr="00BE0D25" w:rsidRDefault="00BE0D25" w:rsidP="00110193">
            <w:pPr>
              <w:rPr>
                <w:rFonts w:cs="Arial"/>
                <w:sz w:val="16"/>
                <w:szCs w:val="16"/>
              </w:rPr>
            </w:pPr>
            <w:r w:rsidRPr="00BE0D25">
              <w:rPr>
                <w:rFonts w:cs="Arial"/>
                <w:sz w:val="16"/>
                <w:szCs w:val="16"/>
              </w:rPr>
              <w:t>43.4</w:t>
            </w:r>
          </w:p>
        </w:tc>
      </w:tr>
      <w:tr w:rsidR="00BE0D25" w:rsidRPr="00BE0D25" w14:paraId="4C258612" w14:textId="77777777" w:rsidTr="00BE0D25">
        <w:tc>
          <w:tcPr>
            <w:tcW w:w="2414" w:type="dxa"/>
          </w:tcPr>
          <w:p w14:paraId="028A35C1"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0B3CD4E7" w14:textId="77777777" w:rsidR="00BE0D25" w:rsidRPr="00BE0D25" w:rsidRDefault="00BE0D25" w:rsidP="00110193">
            <w:pPr>
              <w:rPr>
                <w:rFonts w:cs="Arial"/>
                <w:sz w:val="16"/>
                <w:szCs w:val="16"/>
              </w:rPr>
            </w:pPr>
            <w:r w:rsidRPr="00BE0D25">
              <w:rPr>
                <w:rFonts w:cs="Arial"/>
                <w:sz w:val="16"/>
                <w:szCs w:val="16"/>
              </w:rPr>
              <w:t>T23.3</w:t>
            </w:r>
          </w:p>
        </w:tc>
        <w:tc>
          <w:tcPr>
            <w:tcW w:w="2789" w:type="dxa"/>
          </w:tcPr>
          <w:p w14:paraId="37C066B5" w14:textId="77777777" w:rsidR="00BE0D25" w:rsidRPr="00BE0D25" w:rsidRDefault="00BE0D25" w:rsidP="00110193">
            <w:pPr>
              <w:rPr>
                <w:rFonts w:cs="Arial"/>
                <w:sz w:val="16"/>
                <w:szCs w:val="16"/>
              </w:rPr>
            </w:pPr>
            <w:r w:rsidRPr="00BE0D25">
              <w:rPr>
                <w:rFonts w:cs="Arial"/>
                <w:sz w:val="16"/>
                <w:szCs w:val="16"/>
              </w:rPr>
              <w:t>Repair of recurrent femoral hernia using sutures</w:t>
            </w:r>
          </w:p>
        </w:tc>
        <w:tc>
          <w:tcPr>
            <w:tcW w:w="819" w:type="dxa"/>
          </w:tcPr>
          <w:p w14:paraId="6B30EE7B" w14:textId="77777777" w:rsidR="00BE0D25" w:rsidRPr="00BE0D25" w:rsidRDefault="00BE0D25" w:rsidP="00110193">
            <w:pPr>
              <w:rPr>
                <w:rFonts w:cs="Arial"/>
                <w:sz w:val="16"/>
                <w:szCs w:val="16"/>
              </w:rPr>
            </w:pPr>
            <w:r w:rsidRPr="00BE0D25">
              <w:rPr>
                <w:rFonts w:cs="Arial"/>
                <w:sz w:val="16"/>
                <w:szCs w:val="16"/>
              </w:rPr>
              <w:t>55</w:t>
            </w:r>
          </w:p>
        </w:tc>
        <w:tc>
          <w:tcPr>
            <w:tcW w:w="655" w:type="dxa"/>
          </w:tcPr>
          <w:p w14:paraId="4F39D334"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786848BB" w14:textId="77777777" w:rsidR="00BE0D25" w:rsidRPr="00BE0D25" w:rsidRDefault="00BE0D25" w:rsidP="00110193">
            <w:pPr>
              <w:rPr>
                <w:rFonts w:cs="Arial"/>
                <w:sz w:val="16"/>
                <w:szCs w:val="16"/>
              </w:rPr>
            </w:pPr>
            <w:r w:rsidRPr="00BE0D25">
              <w:rPr>
                <w:rFonts w:cs="Arial"/>
                <w:sz w:val="16"/>
                <w:szCs w:val="16"/>
              </w:rPr>
              <w:t>19.2</w:t>
            </w:r>
          </w:p>
        </w:tc>
      </w:tr>
      <w:tr w:rsidR="00BE0D25" w:rsidRPr="00BE0D25" w14:paraId="4351D329" w14:textId="77777777" w:rsidTr="00BE0D25">
        <w:tc>
          <w:tcPr>
            <w:tcW w:w="2414" w:type="dxa"/>
          </w:tcPr>
          <w:p w14:paraId="56954624"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37B0B89B" w14:textId="77777777" w:rsidR="00BE0D25" w:rsidRPr="00BE0D25" w:rsidRDefault="00BE0D25" w:rsidP="00110193">
            <w:pPr>
              <w:rPr>
                <w:rFonts w:cs="Arial"/>
                <w:sz w:val="16"/>
                <w:szCs w:val="16"/>
              </w:rPr>
            </w:pPr>
            <w:r w:rsidRPr="00BE0D25">
              <w:rPr>
                <w:rFonts w:cs="Arial"/>
                <w:sz w:val="16"/>
                <w:szCs w:val="16"/>
              </w:rPr>
              <w:t>T23.4</w:t>
            </w:r>
          </w:p>
        </w:tc>
        <w:tc>
          <w:tcPr>
            <w:tcW w:w="2789" w:type="dxa"/>
          </w:tcPr>
          <w:p w14:paraId="11A6F0DF" w14:textId="77777777" w:rsidR="00BE0D25" w:rsidRPr="00BE0D25" w:rsidRDefault="00BE0D25" w:rsidP="00110193">
            <w:pPr>
              <w:rPr>
                <w:rFonts w:cs="Arial"/>
                <w:sz w:val="16"/>
                <w:szCs w:val="16"/>
              </w:rPr>
            </w:pPr>
            <w:r w:rsidRPr="00BE0D25">
              <w:rPr>
                <w:rFonts w:cs="Arial"/>
                <w:sz w:val="16"/>
                <w:szCs w:val="16"/>
              </w:rPr>
              <w:t>Removal of prosthetic material from previous repair of femoral hernia</w:t>
            </w:r>
          </w:p>
        </w:tc>
        <w:tc>
          <w:tcPr>
            <w:tcW w:w="819" w:type="dxa"/>
          </w:tcPr>
          <w:p w14:paraId="4C735754" w14:textId="77777777" w:rsidR="00BE0D25" w:rsidRPr="00BE0D25" w:rsidRDefault="00BE0D25" w:rsidP="00110193">
            <w:pPr>
              <w:rPr>
                <w:rFonts w:cs="Arial"/>
                <w:sz w:val="16"/>
                <w:szCs w:val="16"/>
              </w:rPr>
            </w:pPr>
            <w:r w:rsidRPr="00BE0D25">
              <w:rPr>
                <w:rFonts w:cs="Arial"/>
                <w:sz w:val="16"/>
                <w:szCs w:val="16"/>
              </w:rPr>
              <w:t>2</w:t>
            </w:r>
          </w:p>
        </w:tc>
        <w:tc>
          <w:tcPr>
            <w:tcW w:w="655" w:type="dxa"/>
          </w:tcPr>
          <w:p w14:paraId="7FEA13D1"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5207451E" w14:textId="77777777" w:rsidR="00BE0D25" w:rsidRPr="00BE0D25" w:rsidRDefault="00BE0D25" w:rsidP="00110193">
            <w:pPr>
              <w:rPr>
                <w:rFonts w:cs="Arial"/>
                <w:sz w:val="16"/>
                <w:szCs w:val="16"/>
              </w:rPr>
            </w:pPr>
            <w:r w:rsidRPr="00BE0D25">
              <w:rPr>
                <w:rFonts w:cs="Arial"/>
                <w:sz w:val="16"/>
                <w:szCs w:val="16"/>
              </w:rPr>
              <w:t>0.7</w:t>
            </w:r>
          </w:p>
        </w:tc>
      </w:tr>
      <w:tr w:rsidR="00BE0D25" w:rsidRPr="00BE0D25" w14:paraId="0A005134" w14:textId="77777777" w:rsidTr="00BE0D25">
        <w:tc>
          <w:tcPr>
            <w:tcW w:w="2414" w:type="dxa"/>
          </w:tcPr>
          <w:p w14:paraId="351EAB94"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74A924E1" w14:textId="77777777" w:rsidR="00BE0D25" w:rsidRPr="00BE0D25" w:rsidRDefault="00BE0D25" w:rsidP="00110193">
            <w:pPr>
              <w:rPr>
                <w:rFonts w:cs="Arial"/>
                <w:sz w:val="16"/>
                <w:szCs w:val="16"/>
              </w:rPr>
            </w:pPr>
            <w:r w:rsidRPr="00BE0D25">
              <w:rPr>
                <w:rFonts w:cs="Arial"/>
                <w:sz w:val="16"/>
                <w:szCs w:val="16"/>
              </w:rPr>
              <w:t>T23.8</w:t>
            </w:r>
          </w:p>
        </w:tc>
        <w:tc>
          <w:tcPr>
            <w:tcW w:w="2789" w:type="dxa"/>
          </w:tcPr>
          <w:p w14:paraId="17F8BCF5" w14:textId="77777777" w:rsidR="00BE0D25" w:rsidRPr="00BE0D25" w:rsidRDefault="00BE0D25" w:rsidP="00110193">
            <w:pPr>
              <w:rPr>
                <w:rFonts w:cs="Arial"/>
                <w:sz w:val="16"/>
                <w:szCs w:val="16"/>
              </w:rPr>
            </w:pPr>
            <w:r w:rsidRPr="00BE0D25">
              <w:rPr>
                <w:rFonts w:cs="Arial"/>
                <w:sz w:val="16"/>
                <w:szCs w:val="16"/>
              </w:rPr>
              <w:t>Other specified repair of recurrent femoral hernia</w:t>
            </w:r>
          </w:p>
        </w:tc>
        <w:tc>
          <w:tcPr>
            <w:tcW w:w="819" w:type="dxa"/>
          </w:tcPr>
          <w:p w14:paraId="3C75C82A" w14:textId="77777777" w:rsidR="00BE0D25" w:rsidRPr="00BE0D25" w:rsidRDefault="00BE0D25" w:rsidP="00110193">
            <w:pPr>
              <w:rPr>
                <w:rFonts w:cs="Arial"/>
                <w:sz w:val="16"/>
                <w:szCs w:val="16"/>
              </w:rPr>
            </w:pPr>
            <w:r w:rsidRPr="00BE0D25">
              <w:rPr>
                <w:rFonts w:cs="Arial"/>
                <w:sz w:val="16"/>
                <w:szCs w:val="16"/>
              </w:rPr>
              <w:t>1</w:t>
            </w:r>
          </w:p>
        </w:tc>
        <w:tc>
          <w:tcPr>
            <w:tcW w:w="655" w:type="dxa"/>
          </w:tcPr>
          <w:p w14:paraId="0D8CBFD7"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6BA840A4" w14:textId="77777777" w:rsidR="00BE0D25" w:rsidRPr="00BE0D25" w:rsidRDefault="00BE0D25" w:rsidP="00110193">
            <w:pPr>
              <w:rPr>
                <w:rFonts w:cs="Arial"/>
                <w:sz w:val="16"/>
                <w:szCs w:val="16"/>
              </w:rPr>
            </w:pPr>
            <w:r w:rsidRPr="00BE0D25">
              <w:rPr>
                <w:rFonts w:cs="Arial"/>
                <w:sz w:val="16"/>
                <w:szCs w:val="16"/>
              </w:rPr>
              <w:t>0.4</w:t>
            </w:r>
          </w:p>
        </w:tc>
      </w:tr>
      <w:tr w:rsidR="00BE0D25" w:rsidRPr="00BE0D25" w14:paraId="700838D4" w14:textId="77777777" w:rsidTr="00BE0D25">
        <w:tc>
          <w:tcPr>
            <w:tcW w:w="2414" w:type="dxa"/>
          </w:tcPr>
          <w:p w14:paraId="4937E6CC"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009DEEB7" w14:textId="77777777" w:rsidR="00BE0D25" w:rsidRPr="00BE0D25" w:rsidRDefault="00BE0D25" w:rsidP="00110193">
            <w:pPr>
              <w:rPr>
                <w:rFonts w:cs="Arial"/>
                <w:sz w:val="16"/>
                <w:szCs w:val="16"/>
              </w:rPr>
            </w:pPr>
            <w:r w:rsidRPr="00BE0D25">
              <w:rPr>
                <w:rFonts w:cs="Arial"/>
                <w:sz w:val="16"/>
                <w:szCs w:val="16"/>
              </w:rPr>
              <w:t>T23.9</w:t>
            </w:r>
          </w:p>
        </w:tc>
        <w:tc>
          <w:tcPr>
            <w:tcW w:w="2789" w:type="dxa"/>
          </w:tcPr>
          <w:p w14:paraId="45DB8459" w14:textId="77777777" w:rsidR="00BE0D25" w:rsidRPr="00BE0D25" w:rsidRDefault="00BE0D25" w:rsidP="00110193">
            <w:pPr>
              <w:rPr>
                <w:rFonts w:cs="Arial"/>
                <w:sz w:val="16"/>
                <w:szCs w:val="16"/>
              </w:rPr>
            </w:pPr>
            <w:r w:rsidRPr="00BE0D25">
              <w:rPr>
                <w:rFonts w:cs="Arial"/>
                <w:sz w:val="16"/>
                <w:szCs w:val="16"/>
              </w:rPr>
              <w:t>Unspecified repair of recurrent femoral hernia</w:t>
            </w:r>
          </w:p>
        </w:tc>
        <w:tc>
          <w:tcPr>
            <w:tcW w:w="819" w:type="dxa"/>
          </w:tcPr>
          <w:p w14:paraId="11712812" w14:textId="77777777" w:rsidR="00BE0D25" w:rsidRPr="00BE0D25" w:rsidRDefault="00BE0D25" w:rsidP="00110193">
            <w:pPr>
              <w:rPr>
                <w:rFonts w:cs="Arial"/>
                <w:sz w:val="16"/>
                <w:szCs w:val="16"/>
              </w:rPr>
            </w:pPr>
            <w:r w:rsidRPr="00BE0D25">
              <w:rPr>
                <w:rFonts w:cs="Arial"/>
                <w:sz w:val="16"/>
                <w:szCs w:val="16"/>
              </w:rPr>
              <w:t>5</w:t>
            </w:r>
          </w:p>
        </w:tc>
        <w:tc>
          <w:tcPr>
            <w:tcW w:w="655" w:type="dxa"/>
          </w:tcPr>
          <w:p w14:paraId="3D1B0265"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5037BDF3" w14:textId="77777777" w:rsidR="00BE0D25" w:rsidRPr="00BE0D25" w:rsidRDefault="00BE0D25" w:rsidP="00110193">
            <w:pPr>
              <w:rPr>
                <w:rFonts w:cs="Arial"/>
                <w:sz w:val="16"/>
                <w:szCs w:val="16"/>
              </w:rPr>
            </w:pPr>
            <w:r w:rsidRPr="00BE0D25">
              <w:rPr>
                <w:rFonts w:cs="Arial"/>
                <w:sz w:val="16"/>
                <w:szCs w:val="16"/>
              </w:rPr>
              <w:t>1.8</w:t>
            </w:r>
          </w:p>
        </w:tc>
      </w:tr>
      <w:tr w:rsidR="00BE0D25" w:rsidRPr="00BE0D25" w14:paraId="64283897" w14:textId="77777777" w:rsidTr="00BE0D25">
        <w:tc>
          <w:tcPr>
            <w:tcW w:w="2414" w:type="dxa"/>
          </w:tcPr>
          <w:p w14:paraId="06791056"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6D745555" w14:textId="77777777" w:rsidR="00BE0D25" w:rsidRPr="00BE0D25" w:rsidRDefault="00BE0D25" w:rsidP="00110193">
            <w:pPr>
              <w:rPr>
                <w:rFonts w:cs="Arial"/>
                <w:sz w:val="16"/>
                <w:szCs w:val="16"/>
              </w:rPr>
            </w:pPr>
            <w:r w:rsidRPr="00BE0D25">
              <w:rPr>
                <w:rFonts w:cs="Arial"/>
                <w:sz w:val="16"/>
                <w:szCs w:val="16"/>
              </w:rPr>
              <w:t>T24.1</w:t>
            </w:r>
          </w:p>
        </w:tc>
        <w:tc>
          <w:tcPr>
            <w:tcW w:w="2789" w:type="dxa"/>
          </w:tcPr>
          <w:p w14:paraId="22FA9085" w14:textId="77777777" w:rsidR="00BE0D25" w:rsidRPr="00BE0D25" w:rsidRDefault="00BE0D25" w:rsidP="00110193">
            <w:pPr>
              <w:rPr>
                <w:rFonts w:cs="Arial"/>
                <w:sz w:val="16"/>
                <w:szCs w:val="16"/>
              </w:rPr>
            </w:pPr>
            <w:r w:rsidRPr="00BE0D25">
              <w:rPr>
                <w:rFonts w:cs="Arial"/>
                <w:sz w:val="16"/>
                <w:szCs w:val="16"/>
              </w:rPr>
              <w:t>Repair of umbilical hernia using insert of natural material</w:t>
            </w:r>
          </w:p>
        </w:tc>
        <w:tc>
          <w:tcPr>
            <w:tcW w:w="819" w:type="dxa"/>
          </w:tcPr>
          <w:p w14:paraId="018714B6" w14:textId="77777777" w:rsidR="00BE0D25" w:rsidRPr="00BE0D25" w:rsidRDefault="00BE0D25" w:rsidP="00110193">
            <w:pPr>
              <w:rPr>
                <w:rFonts w:cs="Arial"/>
                <w:sz w:val="16"/>
                <w:szCs w:val="16"/>
              </w:rPr>
            </w:pPr>
            <w:r w:rsidRPr="00BE0D25">
              <w:rPr>
                <w:rFonts w:cs="Arial"/>
                <w:sz w:val="16"/>
                <w:szCs w:val="16"/>
              </w:rPr>
              <w:t>80</w:t>
            </w:r>
          </w:p>
        </w:tc>
        <w:tc>
          <w:tcPr>
            <w:tcW w:w="655" w:type="dxa"/>
          </w:tcPr>
          <w:p w14:paraId="36324E27"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42ED0550" w14:textId="77777777" w:rsidR="00BE0D25" w:rsidRPr="00BE0D25" w:rsidRDefault="00BE0D25" w:rsidP="00110193">
            <w:pPr>
              <w:rPr>
                <w:rFonts w:cs="Arial"/>
                <w:sz w:val="16"/>
                <w:szCs w:val="16"/>
              </w:rPr>
            </w:pPr>
            <w:r w:rsidRPr="00BE0D25">
              <w:rPr>
                <w:rFonts w:cs="Arial"/>
                <w:sz w:val="16"/>
                <w:szCs w:val="16"/>
              </w:rPr>
              <w:t>28.0</w:t>
            </w:r>
          </w:p>
        </w:tc>
      </w:tr>
      <w:tr w:rsidR="00BE0D25" w:rsidRPr="00BE0D25" w14:paraId="6C3CA278" w14:textId="77777777" w:rsidTr="00BE0D25">
        <w:tc>
          <w:tcPr>
            <w:tcW w:w="2414" w:type="dxa"/>
          </w:tcPr>
          <w:p w14:paraId="760FF59C"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5D4E4C12" w14:textId="77777777" w:rsidR="00BE0D25" w:rsidRPr="00BE0D25" w:rsidRDefault="00BE0D25" w:rsidP="00110193">
            <w:pPr>
              <w:rPr>
                <w:rFonts w:cs="Arial"/>
                <w:sz w:val="16"/>
                <w:szCs w:val="16"/>
              </w:rPr>
            </w:pPr>
            <w:r w:rsidRPr="00BE0D25">
              <w:rPr>
                <w:rFonts w:cs="Arial"/>
                <w:sz w:val="16"/>
                <w:szCs w:val="16"/>
              </w:rPr>
              <w:t>T24.2</w:t>
            </w:r>
          </w:p>
        </w:tc>
        <w:tc>
          <w:tcPr>
            <w:tcW w:w="2789" w:type="dxa"/>
          </w:tcPr>
          <w:p w14:paraId="1FC925AF" w14:textId="77777777" w:rsidR="00BE0D25" w:rsidRPr="00BE0D25" w:rsidRDefault="00BE0D25" w:rsidP="00110193">
            <w:pPr>
              <w:rPr>
                <w:rFonts w:cs="Arial"/>
                <w:sz w:val="16"/>
                <w:szCs w:val="16"/>
              </w:rPr>
            </w:pPr>
            <w:r w:rsidRPr="00BE0D25">
              <w:rPr>
                <w:rFonts w:cs="Arial"/>
                <w:sz w:val="16"/>
                <w:szCs w:val="16"/>
              </w:rPr>
              <w:t>Repair of umbilical hernia using insert of prosthetic material</w:t>
            </w:r>
          </w:p>
        </w:tc>
        <w:tc>
          <w:tcPr>
            <w:tcW w:w="819" w:type="dxa"/>
          </w:tcPr>
          <w:p w14:paraId="02B76792" w14:textId="77777777" w:rsidR="00BE0D25" w:rsidRPr="00BE0D25" w:rsidRDefault="00BE0D25" w:rsidP="00110193">
            <w:pPr>
              <w:rPr>
                <w:rFonts w:cs="Arial"/>
                <w:sz w:val="16"/>
                <w:szCs w:val="16"/>
              </w:rPr>
            </w:pPr>
            <w:r w:rsidRPr="00BE0D25">
              <w:rPr>
                <w:rFonts w:cs="Arial"/>
                <w:sz w:val="16"/>
                <w:szCs w:val="16"/>
              </w:rPr>
              <w:t>10028</w:t>
            </w:r>
          </w:p>
        </w:tc>
        <w:tc>
          <w:tcPr>
            <w:tcW w:w="655" w:type="dxa"/>
          </w:tcPr>
          <w:p w14:paraId="510CF9F8"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79DE8632" w14:textId="77777777" w:rsidR="00BE0D25" w:rsidRPr="00BE0D25" w:rsidRDefault="00BE0D25" w:rsidP="00110193">
            <w:pPr>
              <w:rPr>
                <w:rFonts w:cs="Arial"/>
                <w:sz w:val="16"/>
                <w:szCs w:val="16"/>
              </w:rPr>
            </w:pPr>
            <w:r w:rsidRPr="00BE0D25">
              <w:rPr>
                <w:rFonts w:cs="Arial"/>
                <w:sz w:val="16"/>
                <w:szCs w:val="16"/>
              </w:rPr>
              <w:t>3509.8</w:t>
            </w:r>
          </w:p>
        </w:tc>
      </w:tr>
      <w:tr w:rsidR="00BE0D25" w:rsidRPr="00BE0D25" w14:paraId="1012C4D0" w14:textId="77777777" w:rsidTr="00BE0D25">
        <w:tc>
          <w:tcPr>
            <w:tcW w:w="2414" w:type="dxa"/>
          </w:tcPr>
          <w:p w14:paraId="6D31C097" w14:textId="77777777" w:rsidR="00BE0D25" w:rsidRPr="00BE0D25" w:rsidRDefault="00BE0D25" w:rsidP="00110193">
            <w:pPr>
              <w:rPr>
                <w:rFonts w:cs="Arial"/>
                <w:sz w:val="16"/>
                <w:szCs w:val="16"/>
              </w:rPr>
            </w:pPr>
            <w:r w:rsidRPr="00BE0D25">
              <w:rPr>
                <w:rFonts w:cs="Arial"/>
                <w:sz w:val="16"/>
                <w:szCs w:val="16"/>
              </w:rPr>
              <w:lastRenderedPageBreak/>
              <w:t>Inguinal/abdominal wall hernia</w:t>
            </w:r>
          </w:p>
        </w:tc>
        <w:tc>
          <w:tcPr>
            <w:tcW w:w="888" w:type="dxa"/>
          </w:tcPr>
          <w:p w14:paraId="28B64962" w14:textId="77777777" w:rsidR="00BE0D25" w:rsidRPr="00BE0D25" w:rsidRDefault="00BE0D25" w:rsidP="00110193">
            <w:pPr>
              <w:rPr>
                <w:rFonts w:cs="Arial"/>
                <w:sz w:val="16"/>
                <w:szCs w:val="16"/>
              </w:rPr>
            </w:pPr>
            <w:r w:rsidRPr="00BE0D25">
              <w:rPr>
                <w:rFonts w:cs="Arial"/>
                <w:sz w:val="16"/>
                <w:szCs w:val="16"/>
              </w:rPr>
              <w:t>T24.3</w:t>
            </w:r>
          </w:p>
        </w:tc>
        <w:tc>
          <w:tcPr>
            <w:tcW w:w="2789" w:type="dxa"/>
          </w:tcPr>
          <w:p w14:paraId="7429F70F" w14:textId="77777777" w:rsidR="00BE0D25" w:rsidRPr="00BE0D25" w:rsidRDefault="00BE0D25" w:rsidP="00110193">
            <w:pPr>
              <w:rPr>
                <w:rFonts w:cs="Arial"/>
                <w:sz w:val="16"/>
                <w:szCs w:val="16"/>
              </w:rPr>
            </w:pPr>
            <w:r w:rsidRPr="00BE0D25">
              <w:rPr>
                <w:rFonts w:cs="Arial"/>
                <w:sz w:val="16"/>
                <w:szCs w:val="16"/>
              </w:rPr>
              <w:t>Repair of umbilical hernia using sutures</w:t>
            </w:r>
          </w:p>
        </w:tc>
        <w:tc>
          <w:tcPr>
            <w:tcW w:w="819" w:type="dxa"/>
          </w:tcPr>
          <w:p w14:paraId="08F7FF13" w14:textId="77777777" w:rsidR="00BE0D25" w:rsidRPr="00BE0D25" w:rsidRDefault="00BE0D25" w:rsidP="00110193">
            <w:pPr>
              <w:rPr>
                <w:rFonts w:cs="Arial"/>
                <w:sz w:val="16"/>
                <w:szCs w:val="16"/>
              </w:rPr>
            </w:pPr>
            <w:r w:rsidRPr="00BE0D25">
              <w:rPr>
                <w:rFonts w:cs="Arial"/>
                <w:sz w:val="16"/>
                <w:szCs w:val="16"/>
              </w:rPr>
              <w:t>12258</w:t>
            </w:r>
          </w:p>
        </w:tc>
        <w:tc>
          <w:tcPr>
            <w:tcW w:w="655" w:type="dxa"/>
          </w:tcPr>
          <w:p w14:paraId="2D0142B6"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24690C8C" w14:textId="77777777" w:rsidR="00BE0D25" w:rsidRPr="00BE0D25" w:rsidRDefault="00BE0D25" w:rsidP="00110193">
            <w:pPr>
              <w:rPr>
                <w:rFonts w:cs="Arial"/>
                <w:sz w:val="16"/>
                <w:szCs w:val="16"/>
              </w:rPr>
            </w:pPr>
            <w:r w:rsidRPr="00BE0D25">
              <w:rPr>
                <w:rFonts w:cs="Arial"/>
                <w:sz w:val="16"/>
                <w:szCs w:val="16"/>
              </w:rPr>
              <w:t>4290.3</w:t>
            </w:r>
          </w:p>
        </w:tc>
      </w:tr>
      <w:tr w:rsidR="00BE0D25" w:rsidRPr="00BE0D25" w14:paraId="32F34EBA" w14:textId="77777777" w:rsidTr="00BE0D25">
        <w:tc>
          <w:tcPr>
            <w:tcW w:w="2414" w:type="dxa"/>
          </w:tcPr>
          <w:p w14:paraId="3B151117"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323D7BAB" w14:textId="77777777" w:rsidR="00BE0D25" w:rsidRPr="00BE0D25" w:rsidRDefault="00BE0D25" w:rsidP="00110193">
            <w:pPr>
              <w:rPr>
                <w:rFonts w:cs="Arial"/>
                <w:sz w:val="16"/>
                <w:szCs w:val="16"/>
              </w:rPr>
            </w:pPr>
            <w:r w:rsidRPr="00BE0D25">
              <w:rPr>
                <w:rFonts w:cs="Arial"/>
                <w:sz w:val="16"/>
                <w:szCs w:val="16"/>
              </w:rPr>
              <w:t>T24.4</w:t>
            </w:r>
          </w:p>
        </w:tc>
        <w:tc>
          <w:tcPr>
            <w:tcW w:w="2789" w:type="dxa"/>
          </w:tcPr>
          <w:p w14:paraId="7BBE2091" w14:textId="77777777" w:rsidR="00BE0D25" w:rsidRPr="00BE0D25" w:rsidRDefault="00BE0D25" w:rsidP="00110193">
            <w:pPr>
              <w:rPr>
                <w:rFonts w:cs="Arial"/>
                <w:sz w:val="16"/>
                <w:szCs w:val="16"/>
              </w:rPr>
            </w:pPr>
            <w:r w:rsidRPr="00BE0D25">
              <w:rPr>
                <w:rFonts w:cs="Arial"/>
                <w:sz w:val="16"/>
                <w:szCs w:val="16"/>
              </w:rPr>
              <w:t>Removal of prosthetic material from previous repair of umbilical hernia</w:t>
            </w:r>
          </w:p>
        </w:tc>
        <w:tc>
          <w:tcPr>
            <w:tcW w:w="819" w:type="dxa"/>
          </w:tcPr>
          <w:p w14:paraId="47F44586" w14:textId="77777777" w:rsidR="00BE0D25" w:rsidRPr="00BE0D25" w:rsidRDefault="00BE0D25" w:rsidP="00110193">
            <w:pPr>
              <w:rPr>
                <w:rFonts w:cs="Arial"/>
                <w:sz w:val="16"/>
                <w:szCs w:val="16"/>
              </w:rPr>
            </w:pPr>
            <w:r w:rsidRPr="00BE0D25">
              <w:rPr>
                <w:rFonts w:cs="Arial"/>
                <w:sz w:val="16"/>
                <w:szCs w:val="16"/>
              </w:rPr>
              <w:t>78</w:t>
            </w:r>
          </w:p>
        </w:tc>
        <w:tc>
          <w:tcPr>
            <w:tcW w:w="655" w:type="dxa"/>
          </w:tcPr>
          <w:p w14:paraId="011C0046"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2A4321B2" w14:textId="77777777" w:rsidR="00BE0D25" w:rsidRPr="00BE0D25" w:rsidRDefault="00BE0D25" w:rsidP="00110193">
            <w:pPr>
              <w:rPr>
                <w:rFonts w:cs="Arial"/>
                <w:sz w:val="16"/>
                <w:szCs w:val="16"/>
              </w:rPr>
            </w:pPr>
            <w:r w:rsidRPr="00BE0D25">
              <w:rPr>
                <w:rFonts w:cs="Arial"/>
                <w:sz w:val="16"/>
                <w:szCs w:val="16"/>
              </w:rPr>
              <w:t>27.3</w:t>
            </w:r>
          </w:p>
        </w:tc>
      </w:tr>
      <w:tr w:rsidR="00BE0D25" w:rsidRPr="00BE0D25" w14:paraId="46E29E40" w14:textId="77777777" w:rsidTr="00BE0D25">
        <w:tc>
          <w:tcPr>
            <w:tcW w:w="2414" w:type="dxa"/>
          </w:tcPr>
          <w:p w14:paraId="3B201328"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588BBA59" w14:textId="77777777" w:rsidR="00BE0D25" w:rsidRPr="00BE0D25" w:rsidRDefault="00BE0D25" w:rsidP="00110193">
            <w:pPr>
              <w:rPr>
                <w:rFonts w:cs="Arial"/>
                <w:sz w:val="16"/>
                <w:szCs w:val="16"/>
              </w:rPr>
            </w:pPr>
            <w:r w:rsidRPr="00BE0D25">
              <w:rPr>
                <w:rFonts w:cs="Arial"/>
                <w:sz w:val="16"/>
                <w:szCs w:val="16"/>
              </w:rPr>
              <w:t>T24.8</w:t>
            </w:r>
          </w:p>
        </w:tc>
        <w:tc>
          <w:tcPr>
            <w:tcW w:w="2789" w:type="dxa"/>
          </w:tcPr>
          <w:p w14:paraId="0378D9DA" w14:textId="77777777" w:rsidR="00BE0D25" w:rsidRPr="00BE0D25" w:rsidRDefault="00BE0D25" w:rsidP="00110193">
            <w:pPr>
              <w:rPr>
                <w:rFonts w:cs="Arial"/>
                <w:sz w:val="16"/>
                <w:szCs w:val="16"/>
              </w:rPr>
            </w:pPr>
            <w:r w:rsidRPr="00BE0D25">
              <w:rPr>
                <w:rFonts w:cs="Arial"/>
                <w:sz w:val="16"/>
                <w:szCs w:val="16"/>
              </w:rPr>
              <w:t>Other specified primary repair of umbilical hernia</w:t>
            </w:r>
          </w:p>
        </w:tc>
        <w:tc>
          <w:tcPr>
            <w:tcW w:w="819" w:type="dxa"/>
          </w:tcPr>
          <w:p w14:paraId="4E4A3ACA" w14:textId="77777777" w:rsidR="00BE0D25" w:rsidRPr="00BE0D25" w:rsidRDefault="00BE0D25" w:rsidP="00110193">
            <w:pPr>
              <w:rPr>
                <w:rFonts w:cs="Arial"/>
                <w:sz w:val="16"/>
                <w:szCs w:val="16"/>
              </w:rPr>
            </w:pPr>
            <w:r w:rsidRPr="00BE0D25">
              <w:rPr>
                <w:rFonts w:cs="Arial"/>
                <w:sz w:val="16"/>
                <w:szCs w:val="16"/>
              </w:rPr>
              <w:t>77</w:t>
            </w:r>
          </w:p>
        </w:tc>
        <w:tc>
          <w:tcPr>
            <w:tcW w:w="655" w:type="dxa"/>
          </w:tcPr>
          <w:p w14:paraId="10BE32E0"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6BB26688" w14:textId="77777777" w:rsidR="00BE0D25" w:rsidRPr="00BE0D25" w:rsidRDefault="00BE0D25" w:rsidP="00110193">
            <w:pPr>
              <w:rPr>
                <w:rFonts w:cs="Arial"/>
                <w:sz w:val="16"/>
                <w:szCs w:val="16"/>
              </w:rPr>
            </w:pPr>
            <w:r w:rsidRPr="00BE0D25">
              <w:rPr>
                <w:rFonts w:cs="Arial"/>
                <w:sz w:val="16"/>
                <w:szCs w:val="16"/>
              </w:rPr>
              <w:t>27.0</w:t>
            </w:r>
          </w:p>
        </w:tc>
      </w:tr>
      <w:tr w:rsidR="00BE0D25" w:rsidRPr="00BE0D25" w14:paraId="70FB4145" w14:textId="77777777" w:rsidTr="00BE0D25">
        <w:tc>
          <w:tcPr>
            <w:tcW w:w="2414" w:type="dxa"/>
          </w:tcPr>
          <w:p w14:paraId="7EDDCF38"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1E638C9C" w14:textId="77777777" w:rsidR="00BE0D25" w:rsidRPr="00BE0D25" w:rsidRDefault="00BE0D25" w:rsidP="00110193">
            <w:pPr>
              <w:rPr>
                <w:rFonts w:cs="Arial"/>
                <w:sz w:val="16"/>
                <w:szCs w:val="16"/>
              </w:rPr>
            </w:pPr>
            <w:r w:rsidRPr="00BE0D25">
              <w:rPr>
                <w:rFonts w:cs="Arial"/>
                <w:sz w:val="16"/>
                <w:szCs w:val="16"/>
              </w:rPr>
              <w:t>T24.9</w:t>
            </w:r>
          </w:p>
        </w:tc>
        <w:tc>
          <w:tcPr>
            <w:tcW w:w="2789" w:type="dxa"/>
          </w:tcPr>
          <w:p w14:paraId="6C15FA7C" w14:textId="77777777" w:rsidR="00BE0D25" w:rsidRPr="00BE0D25" w:rsidRDefault="00BE0D25" w:rsidP="00110193">
            <w:pPr>
              <w:rPr>
                <w:rFonts w:cs="Arial"/>
                <w:sz w:val="16"/>
                <w:szCs w:val="16"/>
              </w:rPr>
            </w:pPr>
            <w:r w:rsidRPr="00BE0D25">
              <w:rPr>
                <w:rFonts w:cs="Arial"/>
                <w:sz w:val="16"/>
                <w:szCs w:val="16"/>
              </w:rPr>
              <w:t>Unspecified primary repair of umbilical hernia</w:t>
            </w:r>
          </w:p>
        </w:tc>
        <w:tc>
          <w:tcPr>
            <w:tcW w:w="819" w:type="dxa"/>
          </w:tcPr>
          <w:p w14:paraId="223761A2" w14:textId="77777777" w:rsidR="00BE0D25" w:rsidRPr="00BE0D25" w:rsidRDefault="00BE0D25" w:rsidP="00110193">
            <w:pPr>
              <w:rPr>
                <w:rFonts w:cs="Arial"/>
                <w:sz w:val="16"/>
                <w:szCs w:val="16"/>
              </w:rPr>
            </w:pPr>
            <w:r w:rsidRPr="00BE0D25">
              <w:rPr>
                <w:rFonts w:cs="Arial"/>
                <w:sz w:val="16"/>
                <w:szCs w:val="16"/>
              </w:rPr>
              <w:t>402</w:t>
            </w:r>
          </w:p>
        </w:tc>
        <w:tc>
          <w:tcPr>
            <w:tcW w:w="655" w:type="dxa"/>
          </w:tcPr>
          <w:p w14:paraId="41A93D9F"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14ADD854" w14:textId="77777777" w:rsidR="00BE0D25" w:rsidRPr="00BE0D25" w:rsidRDefault="00BE0D25" w:rsidP="00110193">
            <w:pPr>
              <w:rPr>
                <w:rFonts w:cs="Arial"/>
                <w:sz w:val="16"/>
                <w:szCs w:val="16"/>
              </w:rPr>
            </w:pPr>
            <w:r w:rsidRPr="00BE0D25">
              <w:rPr>
                <w:rFonts w:cs="Arial"/>
                <w:sz w:val="16"/>
                <w:szCs w:val="16"/>
              </w:rPr>
              <w:t>140.7</w:t>
            </w:r>
          </w:p>
        </w:tc>
      </w:tr>
      <w:tr w:rsidR="00BE0D25" w:rsidRPr="00BE0D25" w14:paraId="252C8034" w14:textId="77777777" w:rsidTr="00BE0D25">
        <w:tc>
          <w:tcPr>
            <w:tcW w:w="2414" w:type="dxa"/>
          </w:tcPr>
          <w:p w14:paraId="7203F145"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1C4BD1FD" w14:textId="77777777" w:rsidR="00BE0D25" w:rsidRPr="00BE0D25" w:rsidRDefault="00BE0D25" w:rsidP="00110193">
            <w:pPr>
              <w:rPr>
                <w:rFonts w:cs="Arial"/>
                <w:sz w:val="16"/>
                <w:szCs w:val="16"/>
              </w:rPr>
            </w:pPr>
            <w:r w:rsidRPr="00BE0D25">
              <w:rPr>
                <w:rFonts w:cs="Arial"/>
                <w:sz w:val="16"/>
                <w:szCs w:val="16"/>
              </w:rPr>
              <w:t>T25.1</w:t>
            </w:r>
          </w:p>
        </w:tc>
        <w:tc>
          <w:tcPr>
            <w:tcW w:w="2789" w:type="dxa"/>
          </w:tcPr>
          <w:p w14:paraId="23C39C5F" w14:textId="77777777" w:rsidR="00BE0D25" w:rsidRPr="00BE0D25" w:rsidRDefault="00BE0D25" w:rsidP="00110193">
            <w:pPr>
              <w:rPr>
                <w:rFonts w:cs="Arial"/>
                <w:sz w:val="16"/>
                <w:szCs w:val="16"/>
              </w:rPr>
            </w:pPr>
            <w:r w:rsidRPr="00BE0D25">
              <w:rPr>
                <w:rFonts w:cs="Arial"/>
                <w:sz w:val="16"/>
                <w:szCs w:val="16"/>
              </w:rPr>
              <w:t>Primary repair of incisional hernia using insert of natural material</w:t>
            </w:r>
          </w:p>
        </w:tc>
        <w:tc>
          <w:tcPr>
            <w:tcW w:w="819" w:type="dxa"/>
          </w:tcPr>
          <w:p w14:paraId="2252AA9A" w14:textId="77777777" w:rsidR="00BE0D25" w:rsidRPr="00BE0D25" w:rsidRDefault="00BE0D25" w:rsidP="00110193">
            <w:pPr>
              <w:rPr>
                <w:rFonts w:cs="Arial"/>
                <w:sz w:val="16"/>
                <w:szCs w:val="16"/>
              </w:rPr>
            </w:pPr>
            <w:r w:rsidRPr="00BE0D25">
              <w:rPr>
                <w:rFonts w:cs="Arial"/>
                <w:sz w:val="16"/>
                <w:szCs w:val="16"/>
              </w:rPr>
              <w:t>242</w:t>
            </w:r>
          </w:p>
        </w:tc>
        <w:tc>
          <w:tcPr>
            <w:tcW w:w="655" w:type="dxa"/>
          </w:tcPr>
          <w:p w14:paraId="5867915D"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18407833" w14:textId="77777777" w:rsidR="00BE0D25" w:rsidRPr="00BE0D25" w:rsidRDefault="00BE0D25" w:rsidP="00110193">
            <w:pPr>
              <w:rPr>
                <w:rFonts w:cs="Arial"/>
                <w:sz w:val="16"/>
                <w:szCs w:val="16"/>
              </w:rPr>
            </w:pPr>
            <w:r w:rsidRPr="00BE0D25">
              <w:rPr>
                <w:rFonts w:cs="Arial"/>
                <w:sz w:val="16"/>
                <w:szCs w:val="16"/>
              </w:rPr>
              <w:t>84.7</w:t>
            </w:r>
          </w:p>
        </w:tc>
      </w:tr>
      <w:tr w:rsidR="00BE0D25" w:rsidRPr="00BE0D25" w14:paraId="05E41F98" w14:textId="77777777" w:rsidTr="00BE0D25">
        <w:tc>
          <w:tcPr>
            <w:tcW w:w="2414" w:type="dxa"/>
          </w:tcPr>
          <w:p w14:paraId="373F20FC"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0BE13213" w14:textId="77777777" w:rsidR="00BE0D25" w:rsidRPr="00BE0D25" w:rsidRDefault="00BE0D25" w:rsidP="00110193">
            <w:pPr>
              <w:rPr>
                <w:rFonts w:cs="Arial"/>
                <w:sz w:val="16"/>
                <w:szCs w:val="16"/>
              </w:rPr>
            </w:pPr>
            <w:r w:rsidRPr="00BE0D25">
              <w:rPr>
                <w:rFonts w:cs="Arial"/>
                <w:sz w:val="16"/>
                <w:szCs w:val="16"/>
              </w:rPr>
              <w:t>T25.2</w:t>
            </w:r>
          </w:p>
        </w:tc>
        <w:tc>
          <w:tcPr>
            <w:tcW w:w="2789" w:type="dxa"/>
          </w:tcPr>
          <w:p w14:paraId="594AC42A" w14:textId="77777777" w:rsidR="00BE0D25" w:rsidRPr="00BE0D25" w:rsidRDefault="00BE0D25" w:rsidP="00110193">
            <w:pPr>
              <w:rPr>
                <w:rFonts w:cs="Arial"/>
                <w:sz w:val="16"/>
                <w:szCs w:val="16"/>
              </w:rPr>
            </w:pPr>
            <w:r w:rsidRPr="00BE0D25">
              <w:rPr>
                <w:rFonts w:cs="Arial"/>
                <w:sz w:val="16"/>
                <w:szCs w:val="16"/>
              </w:rPr>
              <w:t>Primary repair of incisional hernia using insert of prosthetic material</w:t>
            </w:r>
          </w:p>
        </w:tc>
        <w:tc>
          <w:tcPr>
            <w:tcW w:w="819" w:type="dxa"/>
          </w:tcPr>
          <w:p w14:paraId="2454611E" w14:textId="77777777" w:rsidR="00BE0D25" w:rsidRPr="00BE0D25" w:rsidRDefault="00BE0D25" w:rsidP="00110193">
            <w:pPr>
              <w:rPr>
                <w:rFonts w:cs="Arial"/>
                <w:sz w:val="16"/>
                <w:szCs w:val="16"/>
              </w:rPr>
            </w:pPr>
            <w:r w:rsidRPr="00BE0D25">
              <w:rPr>
                <w:rFonts w:cs="Arial"/>
                <w:sz w:val="16"/>
                <w:szCs w:val="16"/>
              </w:rPr>
              <w:t>5452</w:t>
            </w:r>
          </w:p>
        </w:tc>
        <w:tc>
          <w:tcPr>
            <w:tcW w:w="655" w:type="dxa"/>
          </w:tcPr>
          <w:p w14:paraId="541E77EA"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2FEB38CE" w14:textId="77777777" w:rsidR="00BE0D25" w:rsidRPr="00BE0D25" w:rsidRDefault="00BE0D25" w:rsidP="00110193">
            <w:pPr>
              <w:rPr>
                <w:rFonts w:cs="Arial"/>
                <w:sz w:val="16"/>
                <w:szCs w:val="16"/>
              </w:rPr>
            </w:pPr>
            <w:r w:rsidRPr="00BE0D25">
              <w:rPr>
                <w:rFonts w:cs="Arial"/>
                <w:sz w:val="16"/>
                <w:szCs w:val="16"/>
              </w:rPr>
              <w:t>1908.2</w:t>
            </w:r>
          </w:p>
        </w:tc>
      </w:tr>
      <w:tr w:rsidR="00BE0D25" w:rsidRPr="00BE0D25" w14:paraId="0E99C279" w14:textId="77777777" w:rsidTr="00BE0D25">
        <w:tc>
          <w:tcPr>
            <w:tcW w:w="2414" w:type="dxa"/>
          </w:tcPr>
          <w:p w14:paraId="1B9CC424"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681D5C36" w14:textId="77777777" w:rsidR="00BE0D25" w:rsidRPr="00BE0D25" w:rsidRDefault="00BE0D25" w:rsidP="00110193">
            <w:pPr>
              <w:rPr>
                <w:rFonts w:cs="Arial"/>
                <w:sz w:val="16"/>
                <w:szCs w:val="16"/>
              </w:rPr>
            </w:pPr>
            <w:r w:rsidRPr="00BE0D25">
              <w:rPr>
                <w:rFonts w:cs="Arial"/>
                <w:sz w:val="16"/>
                <w:szCs w:val="16"/>
              </w:rPr>
              <w:t>T25.3</w:t>
            </w:r>
          </w:p>
        </w:tc>
        <w:tc>
          <w:tcPr>
            <w:tcW w:w="2789" w:type="dxa"/>
          </w:tcPr>
          <w:p w14:paraId="49677A3A" w14:textId="77777777" w:rsidR="00BE0D25" w:rsidRPr="00BE0D25" w:rsidRDefault="00BE0D25" w:rsidP="00110193">
            <w:pPr>
              <w:rPr>
                <w:rFonts w:cs="Arial"/>
                <w:sz w:val="16"/>
                <w:szCs w:val="16"/>
              </w:rPr>
            </w:pPr>
            <w:r w:rsidRPr="00BE0D25">
              <w:rPr>
                <w:rFonts w:cs="Arial"/>
                <w:sz w:val="16"/>
                <w:szCs w:val="16"/>
              </w:rPr>
              <w:t>Primary repair of incisional hernia using sutures</w:t>
            </w:r>
          </w:p>
        </w:tc>
        <w:tc>
          <w:tcPr>
            <w:tcW w:w="819" w:type="dxa"/>
          </w:tcPr>
          <w:p w14:paraId="21C8F184" w14:textId="77777777" w:rsidR="00BE0D25" w:rsidRPr="00BE0D25" w:rsidRDefault="00BE0D25" w:rsidP="00110193">
            <w:pPr>
              <w:rPr>
                <w:rFonts w:cs="Arial"/>
                <w:sz w:val="16"/>
                <w:szCs w:val="16"/>
              </w:rPr>
            </w:pPr>
            <w:r w:rsidRPr="00BE0D25">
              <w:rPr>
                <w:rFonts w:cs="Arial"/>
                <w:sz w:val="16"/>
                <w:szCs w:val="16"/>
              </w:rPr>
              <w:t>2302</w:t>
            </w:r>
          </w:p>
        </w:tc>
        <w:tc>
          <w:tcPr>
            <w:tcW w:w="655" w:type="dxa"/>
          </w:tcPr>
          <w:p w14:paraId="34E624C1"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7C1CC4BF" w14:textId="77777777" w:rsidR="00BE0D25" w:rsidRPr="00BE0D25" w:rsidRDefault="00BE0D25" w:rsidP="00110193">
            <w:pPr>
              <w:rPr>
                <w:rFonts w:cs="Arial"/>
                <w:sz w:val="16"/>
                <w:szCs w:val="16"/>
              </w:rPr>
            </w:pPr>
            <w:r w:rsidRPr="00BE0D25">
              <w:rPr>
                <w:rFonts w:cs="Arial"/>
                <w:sz w:val="16"/>
                <w:szCs w:val="16"/>
              </w:rPr>
              <w:t>805.7</w:t>
            </w:r>
          </w:p>
        </w:tc>
      </w:tr>
      <w:tr w:rsidR="00BE0D25" w:rsidRPr="00BE0D25" w14:paraId="09E479FA" w14:textId="77777777" w:rsidTr="00BE0D25">
        <w:tc>
          <w:tcPr>
            <w:tcW w:w="2414" w:type="dxa"/>
          </w:tcPr>
          <w:p w14:paraId="3BC653EE"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428E9F3D" w14:textId="77777777" w:rsidR="00BE0D25" w:rsidRPr="00BE0D25" w:rsidRDefault="00BE0D25" w:rsidP="00110193">
            <w:pPr>
              <w:rPr>
                <w:rFonts w:cs="Arial"/>
                <w:sz w:val="16"/>
                <w:szCs w:val="16"/>
              </w:rPr>
            </w:pPr>
            <w:r w:rsidRPr="00BE0D25">
              <w:rPr>
                <w:rFonts w:cs="Arial"/>
                <w:sz w:val="16"/>
                <w:szCs w:val="16"/>
              </w:rPr>
              <w:t>T25.8</w:t>
            </w:r>
          </w:p>
        </w:tc>
        <w:tc>
          <w:tcPr>
            <w:tcW w:w="2789" w:type="dxa"/>
          </w:tcPr>
          <w:p w14:paraId="747FAF77" w14:textId="77777777" w:rsidR="00BE0D25" w:rsidRPr="00BE0D25" w:rsidRDefault="00BE0D25" w:rsidP="00110193">
            <w:pPr>
              <w:rPr>
                <w:rFonts w:cs="Arial"/>
                <w:sz w:val="16"/>
                <w:szCs w:val="16"/>
              </w:rPr>
            </w:pPr>
            <w:r w:rsidRPr="00BE0D25">
              <w:rPr>
                <w:rFonts w:cs="Arial"/>
                <w:sz w:val="16"/>
                <w:szCs w:val="16"/>
              </w:rPr>
              <w:t>Other specified primary repair of incisional hernia</w:t>
            </w:r>
          </w:p>
        </w:tc>
        <w:tc>
          <w:tcPr>
            <w:tcW w:w="819" w:type="dxa"/>
          </w:tcPr>
          <w:p w14:paraId="617B4CEF" w14:textId="77777777" w:rsidR="00BE0D25" w:rsidRPr="00BE0D25" w:rsidRDefault="00BE0D25" w:rsidP="00110193">
            <w:pPr>
              <w:rPr>
                <w:rFonts w:cs="Arial"/>
                <w:sz w:val="16"/>
                <w:szCs w:val="16"/>
              </w:rPr>
            </w:pPr>
            <w:r w:rsidRPr="00BE0D25">
              <w:rPr>
                <w:rFonts w:cs="Arial"/>
                <w:sz w:val="16"/>
                <w:szCs w:val="16"/>
              </w:rPr>
              <w:t>42</w:t>
            </w:r>
          </w:p>
        </w:tc>
        <w:tc>
          <w:tcPr>
            <w:tcW w:w="655" w:type="dxa"/>
          </w:tcPr>
          <w:p w14:paraId="52434B75"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7AB2B126" w14:textId="77777777" w:rsidR="00BE0D25" w:rsidRPr="00BE0D25" w:rsidRDefault="00BE0D25" w:rsidP="00110193">
            <w:pPr>
              <w:rPr>
                <w:rFonts w:cs="Arial"/>
                <w:sz w:val="16"/>
                <w:szCs w:val="16"/>
              </w:rPr>
            </w:pPr>
            <w:r w:rsidRPr="00BE0D25">
              <w:rPr>
                <w:rFonts w:cs="Arial"/>
                <w:sz w:val="16"/>
                <w:szCs w:val="16"/>
              </w:rPr>
              <w:t>14.7</w:t>
            </w:r>
          </w:p>
        </w:tc>
      </w:tr>
      <w:tr w:rsidR="00BE0D25" w:rsidRPr="00BE0D25" w14:paraId="5B0021E5" w14:textId="77777777" w:rsidTr="00BE0D25">
        <w:tc>
          <w:tcPr>
            <w:tcW w:w="2414" w:type="dxa"/>
          </w:tcPr>
          <w:p w14:paraId="1D281CFA"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26EC5C4B" w14:textId="77777777" w:rsidR="00BE0D25" w:rsidRPr="00BE0D25" w:rsidRDefault="00BE0D25" w:rsidP="00110193">
            <w:pPr>
              <w:rPr>
                <w:rFonts w:cs="Arial"/>
                <w:sz w:val="16"/>
                <w:szCs w:val="16"/>
              </w:rPr>
            </w:pPr>
            <w:r w:rsidRPr="00BE0D25">
              <w:rPr>
                <w:rFonts w:cs="Arial"/>
                <w:sz w:val="16"/>
                <w:szCs w:val="16"/>
              </w:rPr>
              <w:t>T25.9</w:t>
            </w:r>
          </w:p>
        </w:tc>
        <w:tc>
          <w:tcPr>
            <w:tcW w:w="2789" w:type="dxa"/>
          </w:tcPr>
          <w:p w14:paraId="549D68EF" w14:textId="77777777" w:rsidR="00BE0D25" w:rsidRPr="00BE0D25" w:rsidRDefault="00BE0D25" w:rsidP="00110193">
            <w:pPr>
              <w:rPr>
                <w:rFonts w:cs="Arial"/>
                <w:sz w:val="16"/>
                <w:szCs w:val="16"/>
              </w:rPr>
            </w:pPr>
            <w:r w:rsidRPr="00BE0D25">
              <w:rPr>
                <w:rFonts w:cs="Arial"/>
                <w:sz w:val="16"/>
                <w:szCs w:val="16"/>
              </w:rPr>
              <w:t>Unspecified primary repair of incisional hernia</w:t>
            </w:r>
          </w:p>
        </w:tc>
        <w:tc>
          <w:tcPr>
            <w:tcW w:w="819" w:type="dxa"/>
          </w:tcPr>
          <w:p w14:paraId="35CF81CD" w14:textId="77777777" w:rsidR="00BE0D25" w:rsidRPr="00BE0D25" w:rsidRDefault="00BE0D25" w:rsidP="00110193">
            <w:pPr>
              <w:rPr>
                <w:rFonts w:cs="Arial"/>
                <w:sz w:val="16"/>
                <w:szCs w:val="16"/>
              </w:rPr>
            </w:pPr>
            <w:r w:rsidRPr="00BE0D25">
              <w:rPr>
                <w:rFonts w:cs="Arial"/>
                <w:sz w:val="16"/>
                <w:szCs w:val="16"/>
              </w:rPr>
              <w:t>124</w:t>
            </w:r>
          </w:p>
        </w:tc>
        <w:tc>
          <w:tcPr>
            <w:tcW w:w="655" w:type="dxa"/>
          </w:tcPr>
          <w:p w14:paraId="74B35B4E"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1FC2A444" w14:textId="77777777" w:rsidR="00BE0D25" w:rsidRPr="00BE0D25" w:rsidRDefault="00BE0D25" w:rsidP="00110193">
            <w:pPr>
              <w:rPr>
                <w:rFonts w:cs="Arial"/>
                <w:sz w:val="16"/>
                <w:szCs w:val="16"/>
              </w:rPr>
            </w:pPr>
            <w:r w:rsidRPr="00BE0D25">
              <w:rPr>
                <w:rFonts w:cs="Arial"/>
                <w:sz w:val="16"/>
                <w:szCs w:val="16"/>
              </w:rPr>
              <w:t>43.4</w:t>
            </w:r>
          </w:p>
        </w:tc>
      </w:tr>
      <w:tr w:rsidR="00BE0D25" w:rsidRPr="00BE0D25" w14:paraId="061D16AF" w14:textId="77777777" w:rsidTr="00BE0D25">
        <w:tc>
          <w:tcPr>
            <w:tcW w:w="2414" w:type="dxa"/>
          </w:tcPr>
          <w:p w14:paraId="2F212961"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263D4A41" w14:textId="77777777" w:rsidR="00BE0D25" w:rsidRPr="00BE0D25" w:rsidRDefault="00BE0D25" w:rsidP="00110193">
            <w:pPr>
              <w:rPr>
                <w:rFonts w:cs="Arial"/>
                <w:sz w:val="16"/>
                <w:szCs w:val="16"/>
              </w:rPr>
            </w:pPr>
            <w:r w:rsidRPr="00BE0D25">
              <w:rPr>
                <w:rFonts w:cs="Arial"/>
                <w:sz w:val="16"/>
                <w:szCs w:val="16"/>
              </w:rPr>
              <w:t>T26.1</w:t>
            </w:r>
          </w:p>
        </w:tc>
        <w:tc>
          <w:tcPr>
            <w:tcW w:w="2789" w:type="dxa"/>
          </w:tcPr>
          <w:p w14:paraId="18565531" w14:textId="77777777" w:rsidR="00BE0D25" w:rsidRPr="00BE0D25" w:rsidRDefault="00BE0D25" w:rsidP="00110193">
            <w:pPr>
              <w:rPr>
                <w:rFonts w:cs="Arial"/>
                <w:sz w:val="16"/>
                <w:szCs w:val="16"/>
              </w:rPr>
            </w:pPr>
            <w:r w:rsidRPr="00BE0D25">
              <w:rPr>
                <w:rFonts w:cs="Arial"/>
                <w:sz w:val="16"/>
                <w:szCs w:val="16"/>
              </w:rPr>
              <w:t>Repair of recurrent incisional hernia using insert of natural material</w:t>
            </w:r>
          </w:p>
        </w:tc>
        <w:tc>
          <w:tcPr>
            <w:tcW w:w="819" w:type="dxa"/>
          </w:tcPr>
          <w:p w14:paraId="430EE768" w14:textId="77777777" w:rsidR="00BE0D25" w:rsidRPr="00BE0D25" w:rsidRDefault="00BE0D25" w:rsidP="00110193">
            <w:pPr>
              <w:rPr>
                <w:rFonts w:cs="Arial"/>
                <w:sz w:val="16"/>
                <w:szCs w:val="16"/>
              </w:rPr>
            </w:pPr>
            <w:r w:rsidRPr="00BE0D25">
              <w:rPr>
                <w:rFonts w:cs="Arial"/>
                <w:sz w:val="16"/>
                <w:szCs w:val="16"/>
              </w:rPr>
              <w:t>37</w:t>
            </w:r>
          </w:p>
        </w:tc>
        <w:tc>
          <w:tcPr>
            <w:tcW w:w="655" w:type="dxa"/>
          </w:tcPr>
          <w:p w14:paraId="2DD059DF"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2D1498BA" w14:textId="77777777" w:rsidR="00BE0D25" w:rsidRPr="00BE0D25" w:rsidRDefault="00BE0D25" w:rsidP="00110193">
            <w:pPr>
              <w:rPr>
                <w:rFonts w:cs="Arial"/>
                <w:sz w:val="16"/>
                <w:szCs w:val="16"/>
              </w:rPr>
            </w:pPr>
            <w:r w:rsidRPr="00BE0D25">
              <w:rPr>
                <w:rFonts w:cs="Arial"/>
                <w:sz w:val="16"/>
                <w:szCs w:val="16"/>
              </w:rPr>
              <w:t>13.0</w:t>
            </w:r>
          </w:p>
        </w:tc>
      </w:tr>
      <w:tr w:rsidR="00BE0D25" w:rsidRPr="00BE0D25" w14:paraId="522EF387" w14:textId="77777777" w:rsidTr="00BE0D25">
        <w:tc>
          <w:tcPr>
            <w:tcW w:w="2414" w:type="dxa"/>
          </w:tcPr>
          <w:p w14:paraId="24FBD9D2"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6CE00123" w14:textId="77777777" w:rsidR="00BE0D25" w:rsidRPr="00BE0D25" w:rsidRDefault="00BE0D25" w:rsidP="00110193">
            <w:pPr>
              <w:rPr>
                <w:rFonts w:cs="Arial"/>
                <w:sz w:val="16"/>
                <w:szCs w:val="16"/>
              </w:rPr>
            </w:pPr>
            <w:r w:rsidRPr="00BE0D25">
              <w:rPr>
                <w:rFonts w:cs="Arial"/>
                <w:sz w:val="16"/>
                <w:szCs w:val="16"/>
              </w:rPr>
              <w:t>T26.2</w:t>
            </w:r>
          </w:p>
        </w:tc>
        <w:tc>
          <w:tcPr>
            <w:tcW w:w="2789" w:type="dxa"/>
          </w:tcPr>
          <w:p w14:paraId="6898903A" w14:textId="77777777" w:rsidR="00BE0D25" w:rsidRPr="00BE0D25" w:rsidRDefault="00BE0D25" w:rsidP="00110193">
            <w:pPr>
              <w:rPr>
                <w:rFonts w:cs="Arial"/>
                <w:sz w:val="16"/>
                <w:szCs w:val="16"/>
              </w:rPr>
            </w:pPr>
            <w:r w:rsidRPr="00BE0D25">
              <w:rPr>
                <w:rFonts w:cs="Arial"/>
                <w:sz w:val="16"/>
                <w:szCs w:val="16"/>
              </w:rPr>
              <w:t>Repair of recurrent incisional hernia using insert of prosthetic material</w:t>
            </w:r>
          </w:p>
        </w:tc>
        <w:tc>
          <w:tcPr>
            <w:tcW w:w="819" w:type="dxa"/>
          </w:tcPr>
          <w:p w14:paraId="3FE1EC4B" w14:textId="77777777" w:rsidR="00BE0D25" w:rsidRPr="00BE0D25" w:rsidRDefault="00BE0D25" w:rsidP="00110193">
            <w:pPr>
              <w:rPr>
                <w:rFonts w:cs="Arial"/>
                <w:sz w:val="16"/>
                <w:szCs w:val="16"/>
              </w:rPr>
            </w:pPr>
            <w:r w:rsidRPr="00BE0D25">
              <w:rPr>
                <w:rFonts w:cs="Arial"/>
                <w:sz w:val="16"/>
                <w:szCs w:val="16"/>
              </w:rPr>
              <w:t>1019</w:t>
            </w:r>
          </w:p>
        </w:tc>
        <w:tc>
          <w:tcPr>
            <w:tcW w:w="655" w:type="dxa"/>
          </w:tcPr>
          <w:p w14:paraId="5932D050"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0D6E6974" w14:textId="77777777" w:rsidR="00BE0D25" w:rsidRPr="00BE0D25" w:rsidRDefault="00BE0D25" w:rsidP="00110193">
            <w:pPr>
              <w:rPr>
                <w:rFonts w:cs="Arial"/>
                <w:sz w:val="16"/>
                <w:szCs w:val="16"/>
              </w:rPr>
            </w:pPr>
            <w:r w:rsidRPr="00BE0D25">
              <w:rPr>
                <w:rFonts w:cs="Arial"/>
                <w:sz w:val="16"/>
                <w:szCs w:val="16"/>
              </w:rPr>
              <w:t>356.6</w:t>
            </w:r>
          </w:p>
        </w:tc>
      </w:tr>
      <w:tr w:rsidR="00BE0D25" w:rsidRPr="00BE0D25" w14:paraId="61F8D9B2" w14:textId="77777777" w:rsidTr="00BE0D25">
        <w:tc>
          <w:tcPr>
            <w:tcW w:w="2414" w:type="dxa"/>
          </w:tcPr>
          <w:p w14:paraId="6E415D01"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5C99DCD5" w14:textId="77777777" w:rsidR="00BE0D25" w:rsidRPr="00BE0D25" w:rsidRDefault="00BE0D25" w:rsidP="00110193">
            <w:pPr>
              <w:rPr>
                <w:rFonts w:cs="Arial"/>
                <w:sz w:val="16"/>
                <w:szCs w:val="16"/>
              </w:rPr>
            </w:pPr>
            <w:r w:rsidRPr="00BE0D25">
              <w:rPr>
                <w:rFonts w:cs="Arial"/>
                <w:sz w:val="16"/>
                <w:szCs w:val="16"/>
              </w:rPr>
              <w:t>T26.3</w:t>
            </w:r>
          </w:p>
        </w:tc>
        <w:tc>
          <w:tcPr>
            <w:tcW w:w="2789" w:type="dxa"/>
          </w:tcPr>
          <w:p w14:paraId="15B9BFC2" w14:textId="77777777" w:rsidR="00BE0D25" w:rsidRPr="00BE0D25" w:rsidRDefault="00BE0D25" w:rsidP="00110193">
            <w:pPr>
              <w:rPr>
                <w:rFonts w:cs="Arial"/>
                <w:sz w:val="16"/>
                <w:szCs w:val="16"/>
              </w:rPr>
            </w:pPr>
            <w:r w:rsidRPr="00BE0D25">
              <w:rPr>
                <w:rFonts w:cs="Arial"/>
                <w:sz w:val="16"/>
                <w:szCs w:val="16"/>
              </w:rPr>
              <w:t>Repair of recurrent incisional hernia using sutures</w:t>
            </w:r>
          </w:p>
        </w:tc>
        <w:tc>
          <w:tcPr>
            <w:tcW w:w="819" w:type="dxa"/>
          </w:tcPr>
          <w:p w14:paraId="11FE29EE" w14:textId="77777777" w:rsidR="00BE0D25" w:rsidRPr="00BE0D25" w:rsidRDefault="00BE0D25" w:rsidP="00110193">
            <w:pPr>
              <w:rPr>
                <w:rFonts w:cs="Arial"/>
                <w:sz w:val="16"/>
                <w:szCs w:val="16"/>
              </w:rPr>
            </w:pPr>
            <w:r w:rsidRPr="00BE0D25">
              <w:rPr>
                <w:rFonts w:cs="Arial"/>
                <w:sz w:val="16"/>
                <w:szCs w:val="16"/>
              </w:rPr>
              <w:t>239</w:t>
            </w:r>
          </w:p>
        </w:tc>
        <w:tc>
          <w:tcPr>
            <w:tcW w:w="655" w:type="dxa"/>
          </w:tcPr>
          <w:p w14:paraId="5E9B48A1"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063E3909" w14:textId="77777777" w:rsidR="00BE0D25" w:rsidRPr="00BE0D25" w:rsidRDefault="00BE0D25" w:rsidP="00110193">
            <w:pPr>
              <w:rPr>
                <w:rFonts w:cs="Arial"/>
                <w:sz w:val="16"/>
                <w:szCs w:val="16"/>
              </w:rPr>
            </w:pPr>
            <w:r w:rsidRPr="00BE0D25">
              <w:rPr>
                <w:rFonts w:cs="Arial"/>
                <w:sz w:val="16"/>
                <w:szCs w:val="16"/>
              </w:rPr>
              <w:t>83.6</w:t>
            </w:r>
          </w:p>
        </w:tc>
      </w:tr>
      <w:tr w:rsidR="00BE0D25" w:rsidRPr="00BE0D25" w14:paraId="3A5B7427" w14:textId="77777777" w:rsidTr="00BE0D25">
        <w:tc>
          <w:tcPr>
            <w:tcW w:w="2414" w:type="dxa"/>
          </w:tcPr>
          <w:p w14:paraId="22C474AE"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65BD0A14" w14:textId="77777777" w:rsidR="00BE0D25" w:rsidRPr="00BE0D25" w:rsidRDefault="00BE0D25" w:rsidP="00110193">
            <w:pPr>
              <w:rPr>
                <w:rFonts w:cs="Arial"/>
                <w:sz w:val="16"/>
                <w:szCs w:val="16"/>
              </w:rPr>
            </w:pPr>
            <w:r w:rsidRPr="00BE0D25">
              <w:rPr>
                <w:rFonts w:cs="Arial"/>
                <w:sz w:val="16"/>
                <w:szCs w:val="16"/>
              </w:rPr>
              <w:t>T26.4</w:t>
            </w:r>
          </w:p>
        </w:tc>
        <w:tc>
          <w:tcPr>
            <w:tcW w:w="2789" w:type="dxa"/>
          </w:tcPr>
          <w:p w14:paraId="20389D6D" w14:textId="77777777" w:rsidR="00BE0D25" w:rsidRPr="00BE0D25" w:rsidRDefault="00BE0D25" w:rsidP="00110193">
            <w:pPr>
              <w:rPr>
                <w:rFonts w:cs="Arial"/>
                <w:sz w:val="16"/>
                <w:szCs w:val="16"/>
              </w:rPr>
            </w:pPr>
            <w:r w:rsidRPr="00BE0D25">
              <w:rPr>
                <w:rFonts w:cs="Arial"/>
                <w:sz w:val="16"/>
                <w:szCs w:val="16"/>
              </w:rPr>
              <w:t>Removal of prosthetic material from previous repair of incisional hernia</w:t>
            </w:r>
          </w:p>
        </w:tc>
        <w:tc>
          <w:tcPr>
            <w:tcW w:w="819" w:type="dxa"/>
          </w:tcPr>
          <w:p w14:paraId="36FC1140" w14:textId="77777777" w:rsidR="00BE0D25" w:rsidRPr="00BE0D25" w:rsidRDefault="00BE0D25" w:rsidP="00110193">
            <w:pPr>
              <w:rPr>
                <w:rFonts w:cs="Arial"/>
                <w:sz w:val="16"/>
                <w:szCs w:val="16"/>
              </w:rPr>
            </w:pPr>
            <w:r w:rsidRPr="00BE0D25">
              <w:rPr>
                <w:rFonts w:cs="Arial"/>
                <w:sz w:val="16"/>
                <w:szCs w:val="16"/>
              </w:rPr>
              <w:t>57</w:t>
            </w:r>
          </w:p>
        </w:tc>
        <w:tc>
          <w:tcPr>
            <w:tcW w:w="655" w:type="dxa"/>
          </w:tcPr>
          <w:p w14:paraId="7F2E95FE"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393D37FF" w14:textId="77777777" w:rsidR="00BE0D25" w:rsidRPr="00BE0D25" w:rsidRDefault="00BE0D25" w:rsidP="00110193">
            <w:pPr>
              <w:rPr>
                <w:rFonts w:cs="Arial"/>
                <w:sz w:val="16"/>
                <w:szCs w:val="16"/>
              </w:rPr>
            </w:pPr>
            <w:r w:rsidRPr="00BE0D25">
              <w:rPr>
                <w:rFonts w:cs="Arial"/>
                <w:sz w:val="16"/>
                <w:szCs w:val="16"/>
              </w:rPr>
              <w:t>20.0</w:t>
            </w:r>
          </w:p>
        </w:tc>
      </w:tr>
      <w:tr w:rsidR="00BE0D25" w:rsidRPr="00BE0D25" w14:paraId="3DABECAF" w14:textId="77777777" w:rsidTr="00BE0D25">
        <w:tc>
          <w:tcPr>
            <w:tcW w:w="2414" w:type="dxa"/>
          </w:tcPr>
          <w:p w14:paraId="6183C49F"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171AFA68" w14:textId="77777777" w:rsidR="00BE0D25" w:rsidRPr="00BE0D25" w:rsidRDefault="00BE0D25" w:rsidP="00110193">
            <w:pPr>
              <w:rPr>
                <w:rFonts w:cs="Arial"/>
                <w:sz w:val="16"/>
                <w:szCs w:val="16"/>
              </w:rPr>
            </w:pPr>
            <w:r w:rsidRPr="00BE0D25">
              <w:rPr>
                <w:rFonts w:cs="Arial"/>
                <w:sz w:val="16"/>
                <w:szCs w:val="16"/>
              </w:rPr>
              <w:t>T26.8</w:t>
            </w:r>
          </w:p>
        </w:tc>
        <w:tc>
          <w:tcPr>
            <w:tcW w:w="2789" w:type="dxa"/>
          </w:tcPr>
          <w:p w14:paraId="010517D1" w14:textId="77777777" w:rsidR="00BE0D25" w:rsidRPr="00BE0D25" w:rsidRDefault="00BE0D25" w:rsidP="00110193">
            <w:pPr>
              <w:rPr>
                <w:rFonts w:cs="Arial"/>
                <w:sz w:val="16"/>
                <w:szCs w:val="16"/>
              </w:rPr>
            </w:pPr>
            <w:r w:rsidRPr="00BE0D25">
              <w:rPr>
                <w:rFonts w:cs="Arial"/>
                <w:sz w:val="16"/>
                <w:szCs w:val="16"/>
              </w:rPr>
              <w:t>Other specified repair of recurrent incisional hernia</w:t>
            </w:r>
          </w:p>
        </w:tc>
        <w:tc>
          <w:tcPr>
            <w:tcW w:w="819" w:type="dxa"/>
          </w:tcPr>
          <w:p w14:paraId="3B6F4A99" w14:textId="77777777" w:rsidR="00BE0D25" w:rsidRPr="00BE0D25" w:rsidRDefault="00BE0D25" w:rsidP="00110193">
            <w:pPr>
              <w:rPr>
                <w:rFonts w:cs="Arial"/>
                <w:sz w:val="16"/>
                <w:szCs w:val="16"/>
              </w:rPr>
            </w:pPr>
            <w:r w:rsidRPr="00BE0D25">
              <w:rPr>
                <w:rFonts w:cs="Arial"/>
                <w:sz w:val="16"/>
                <w:szCs w:val="16"/>
              </w:rPr>
              <w:t>12</w:t>
            </w:r>
          </w:p>
        </w:tc>
        <w:tc>
          <w:tcPr>
            <w:tcW w:w="655" w:type="dxa"/>
          </w:tcPr>
          <w:p w14:paraId="378DA6BA"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5041F606" w14:textId="77777777" w:rsidR="00BE0D25" w:rsidRPr="00BE0D25" w:rsidRDefault="00BE0D25" w:rsidP="00110193">
            <w:pPr>
              <w:rPr>
                <w:rFonts w:cs="Arial"/>
                <w:sz w:val="16"/>
                <w:szCs w:val="16"/>
              </w:rPr>
            </w:pPr>
            <w:r w:rsidRPr="00BE0D25">
              <w:rPr>
                <w:rFonts w:cs="Arial"/>
                <w:sz w:val="16"/>
                <w:szCs w:val="16"/>
              </w:rPr>
              <w:t>4.2</w:t>
            </w:r>
          </w:p>
        </w:tc>
      </w:tr>
      <w:tr w:rsidR="00BE0D25" w:rsidRPr="00BE0D25" w14:paraId="6390567A" w14:textId="77777777" w:rsidTr="00BE0D25">
        <w:tc>
          <w:tcPr>
            <w:tcW w:w="2414" w:type="dxa"/>
          </w:tcPr>
          <w:p w14:paraId="07A3B99D"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2F146CD1" w14:textId="77777777" w:rsidR="00BE0D25" w:rsidRPr="00BE0D25" w:rsidRDefault="00BE0D25" w:rsidP="00110193">
            <w:pPr>
              <w:rPr>
                <w:rFonts w:cs="Arial"/>
                <w:sz w:val="16"/>
                <w:szCs w:val="16"/>
              </w:rPr>
            </w:pPr>
            <w:r w:rsidRPr="00BE0D25">
              <w:rPr>
                <w:rFonts w:cs="Arial"/>
                <w:sz w:val="16"/>
                <w:szCs w:val="16"/>
              </w:rPr>
              <w:t>T26.9</w:t>
            </w:r>
          </w:p>
        </w:tc>
        <w:tc>
          <w:tcPr>
            <w:tcW w:w="2789" w:type="dxa"/>
          </w:tcPr>
          <w:p w14:paraId="3D9F4AEB" w14:textId="77777777" w:rsidR="00BE0D25" w:rsidRPr="00BE0D25" w:rsidRDefault="00BE0D25" w:rsidP="00110193">
            <w:pPr>
              <w:rPr>
                <w:rFonts w:cs="Arial"/>
                <w:sz w:val="16"/>
                <w:szCs w:val="16"/>
              </w:rPr>
            </w:pPr>
            <w:r w:rsidRPr="00BE0D25">
              <w:rPr>
                <w:rFonts w:cs="Arial"/>
                <w:sz w:val="16"/>
                <w:szCs w:val="16"/>
              </w:rPr>
              <w:t>Unspecified repair of recurrent incisional hernia</w:t>
            </w:r>
          </w:p>
        </w:tc>
        <w:tc>
          <w:tcPr>
            <w:tcW w:w="819" w:type="dxa"/>
          </w:tcPr>
          <w:p w14:paraId="2309EDAB" w14:textId="77777777" w:rsidR="00BE0D25" w:rsidRPr="00BE0D25" w:rsidRDefault="00BE0D25" w:rsidP="00110193">
            <w:pPr>
              <w:rPr>
                <w:rFonts w:cs="Arial"/>
                <w:sz w:val="16"/>
                <w:szCs w:val="16"/>
              </w:rPr>
            </w:pPr>
            <w:r w:rsidRPr="00BE0D25">
              <w:rPr>
                <w:rFonts w:cs="Arial"/>
                <w:sz w:val="16"/>
                <w:szCs w:val="16"/>
              </w:rPr>
              <w:t>14</w:t>
            </w:r>
          </w:p>
        </w:tc>
        <w:tc>
          <w:tcPr>
            <w:tcW w:w="655" w:type="dxa"/>
          </w:tcPr>
          <w:p w14:paraId="4EEF79DC"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5422C45D" w14:textId="77777777" w:rsidR="00BE0D25" w:rsidRPr="00BE0D25" w:rsidRDefault="00BE0D25" w:rsidP="00110193">
            <w:pPr>
              <w:rPr>
                <w:rFonts w:cs="Arial"/>
                <w:sz w:val="16"/>
                <w:szCs w:val="16"/>
              </w:rPr>
            </w:pPr>
            <w:r w:rsidRPr="00BE0D25">
              <w:rPr>
                <w:rFonts w:cs="Arial"/>
                <w:sz w:val="16"/>
                <w:szCs w:val="16"/>
              </w:rPr>
              <w:t>4.9</w:t>
            </w:r>
          </w:p>
        </w:tc>
      </w:tr>
      <w:tr w:rsidR="00BE0D25" w:rsidRPr="00BE0D25" w14:paraId="63EEC99E" w14:textId="77777777" w:rsidTr="00BE0D25">
        <w:tc>
          <w:tcPr>
            <w:tcW w:w="2414" w:type="dxa"/>
          </w:tcPr>
          <w:p w14:paraId="33526EEC"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7C761D16" w14:textId="77777777" w:rsidR="00BE0D25" w:rsidRPr="00BE0D25" w:rsidRDefault="00BE0D25" w:rsidP="00110193">
            <w:pPr>
              <w:rPr>
                <w:rFonts w:cs="Arial"/>
                <w:sz w:val="16"/>
                <w:szCs w:val="16"/>
              </w:rPr>
            </w:pPr>
            <w:r w:rsidRPr="00BE0D25">
              <w:rPr>
                <w:rFonts w:cs="Arial"/>
                <w:sz w:val="16"/>
                <w:szCs w:val="16"/>
              </w:rPr>
              <w:t>T27.8</w:t>
            </w:r>
          </w:p>
        </w:tc>
        <w:tc>
          <w:tcPr>
            <w:tcW w:w="2789" w:type="dxa"/>
          </w:tcPr>
          <w:p w14:paraId="5A46CE86" w14:textId="77777777" w:rsidR="00BE0D25" w:rsidRPr="00BE0D25" w:rsidRDefault="00BE0D25" w:rsidP="00110193">
            <w:pPr>
              <w:rPr>
                <w:rFonts w:cs="Arial"/>
                <w:sz w:val="16"/>
                <w:szCs w:val="16"/>
              </w:rPr>
            </w:pPr>
            <w:r w:rsidRPr="00BE0D25">
              <w:rPr>
                <w:rFonts w:cs="Arial"/>
                <w:sz w:val="16"/>
                <w:szCs w:val="16"/>
              </w:rPr>
              <w:t>Other specified repair of other hernia of abdominal wall</w:t>
            </w:r>
          </w:p>
        </w:tc>
        <w:tc>
          <w:tcPr>
            <w:tcW w:w="819" w:type="dxa"/>
          </w:tcPr>
          <w:p w14:paraId="696DDC58" w14:textId="77777777" w:rsidR="00BE0D25" w:rsidRPr="00BE0D25" w:rsidRDefault="00BE0D25" w:rsidP="00110193">
            <w:pPr>
              <w:rPr>
                <w:rFonts w:cs="Arial"/>
                <w:sz w:val="16"/>
                <w:szCs w:val="16"/>
              </w:rPr>
            </w:pPr>
            <w:r w:rsidRPr="00BE0D25">
              <w:rPr>
                <w:rFonts w:cs="Arial"/>
                <w:sz w:val="16"/>
                <w:szCs w:val="16"/>
              </w:rPr>
              <w:t>67</w:t>
            </w:r>
          </w:p>
        </w:tc>
        <w:tc>
          <w:tcPr>
            <w:tcW w:w="655" w:type="dxa"/>
          </w:tcPr>
          <w:p w14:paraId="36AB0ADD"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5ACC9387" w14:textId="77777777" w:rsidR="00BE0D25" w:rsidRPr="00BE0D25" w:rsidRDefault="00BE0D25" w:rsidP="00110193">
            <w:pPr>
              <w:rPr>
                <w:rFonts w:cs="Arial"/>
                <w:sz w:val="16"/>
                <w:szCs w:val="16"/>
              </w:rPr>
            </w:pPr>
            <w:r w:rsidRPr="00BE0D25">
              <w:rPr>
                <w:rFonts w:cs="Arial"/>
                <w:sz w:val="16"/>
                <w:szCs w:val="16"/>
              </w:rPr>
              <w:t>23.4</w:t>
            </w:r>
          </w:p>
        </w:tc>
      </w:tr>
      <w:tr w:rsidR="00BE0D25" w:rsidRPr="00BE0D25" w14:paraId="0543F659" w14:textId="77777777" w:rsidTr="00BE0D25">
        <w:tc>
          <w:tcPr>
            <w:tcW w:w="2414" w:type="dxa"/>
          </w:tcPr>
          <w:p w14:paraId="5AB9AC75"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2019DA39" w14:textId="77777777" w:rsidR="00BE0D25" w:rsidRPr="00BE0D25" w:rsidRDefault="00BE0D25" w:rsidP="00110193">
            <w:pPr>
              <w:rPr>
                <w:rFonts w:cs="Arial"/>
                <w:sz w:val="16"/>
                <w:szCs w:val="16"/>
              </w:rPr>
            </w:pPr>
            <w:r w:rsidRPr="00BE0D25">
              <w:rPr>
                <w:rFonts w:cs="Arial"/>
                <w:sz w:val="16"/>
                <w:szCs w:val="16"/>
              </w:rPr>
              <w:t>T27.9</w:t>
            </w:r>
          </w:p>
        </w:tc>
        <w:tc>
          <w:tcPr>
            <w:tcW w:w="2789" w:type="dxa"/>
          </w:tcPr>
          <w:p w14:paraId="1AD58EC2" w14:textId="77777777" w:rsidR="00BE0D25" w:rsidRPr="00BE0D25" w:rsidRDefault="00BE0D25" w:rsidP="00110193">
            <w:pPr>
              <w:rPr>
                <w:rFonts w:cs="Arial"/>
                <w:sz w:val="16"/>
                <w:szCs w:val="16"/>
              </w:rPr>
            </w:pPr>
            <w:r w:rsidRPr="00BE0D25">
              <w:rPr>
                <w:rFonts w:cs="Arial"/>
                <w:sz w:val="16"/>
                <w:szCs w:val="16"/>
              </w:rPr>
              <w:t>Unspecified repair of other hernia of abdominal wall</w:t>
            </w:r>
          </w:p>
        </w:tc>
        <w:tc>
          <w:tcPr>
            <w:tcW w:w="819" w:type="dxa"/>
          </w:tcPr>
          <w:p w14:paraId="0DD257FC" w14:textId="77777777" w:rsidR="00BE0D25" w:rsidRPr="00BE0D25" w:rsidRDefault="00BE0D25" w:rsidP="00110193">
            <w:pPr>
              <w:rPr>
                <w:rFonts w:cs="Arial"/>
                <w:sz w:val="16"/>
                <w:szCs w:val="16"/>
              </w:rPr>
            </w:pPr>
            <w:r w:rsidRPr="00BE0D25">
              <w:rPr>
                <w:rFonts w:cs="Arial"/>
                <w:sz w:val="16"/>
                <w:szCs w:val="16"/>
              </w:rPr>
              <w:t>105</w:t>
            </w:r>
          </w:p>
        </w:tc>
        <w:tc>
          <w:tcPr>
            <w:tcW w:w="655" w:type="dxa"/>
          </w:tcPr>
          <w:p w14:paraId="5986182A"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0859F740" w14:textId="77777777" w:rsidR="00BE0D25" w:rsidRPr="00BE0D25" w:rsidRDefault="00BE0D25" w:rsidP="00110193">
            <w:pPr>
              <w:rPr>
                <w:rFonts w:cs="Arial"/>
                <w:sz w:val="16"/>
                <w:szCs w:val="16"/>
              </w:rPr>
            </w:pPr>
            <w:r w:rsidRPr="00BE0D25">
              <w:rPr>
                <w:rFonts w:cs="Arial"/>
                <w:sz w:val="16"/>
                <w:szCs w:val="16"/>
              </w:rPr>
              <w:t>36.8</w:t>
            </w:r>
          </w:p>
        </w:tc>
      </w:tr>
      <w:tr w:rsidR="00BE0D25" w:rsidRPr="00BE0D25" w14:paraId="2D360C3C" w14:textId="77777777" w:rsidTr="00BE0D25">
        <w:tc>
          <w:tcPr>
            <w:tcW w:w="2414" w:type="dxa"/>
          </w:tcPr>
          <w:p w14:paraId="1B4E6BDB"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2A8C7AE4" w14:textId="77777777" w:rsidR="00BE0D25" w:rsidRPr="00BE0D25" w:rsidRDefault="00BE0D25" w:rsidP="00110193">
            <w:pPr>
              <w:rPr>
                <w:rFonts w:cs="Arial"/>
                <w:sz w:val="16"/>
                <w:szCs w:val="16"/>
              </w:rPr>
            </w:pPr>
            <w:r w:rsidRPr="00BE0D25">
              <w:rPr>
                <w:rFonts w:cs="Arial"/>
                <w:sz w:val="16"/>
                <w:szCs w:val="16"/>
              </w:rPr>
              <w:t>T97.1</w:t>
            </w:r>
          </w:p>
        </w:tc>
        <w:tc>
          <w:tcPr>
            <w:tcW w:w="2789" w:type="dxa"/>
          </w:tcPr>
          <w:p w14:paraId="6A53377F" w14:textId="77777777" w:rsidR="00BE0D25" w:rsidRPr="00BE0D25" w:rsidRDefault="00BE0D25" w:rsidP="00110193">
            <w:pPr>
              <w:rPr>
                <w:rFonts w:cs="Arial"/>
                <w:sz w:val="16"/>
                <w:szCs w:val="16"/>
              </w:rPr>
            </w:pPr>
            <w:r w:rsidRPr="00BE0D25">
              <w:rPr>
                <w:rFonts w:cs="Arial"/>
                <w:sz w:val="16"/>
                <w:szCs w:val="16"/>
              </w:rPr>
              <w:t>Repair of recurrent umbilical hernia using insert of natural material</w:t>
            </w:r>
          </w:p>
        </w:tc>
        <w:tc>
          <w:tcPr>
            <w:tcW w:w="819" w:type="dxa"/>
          </w:tcPr>
          <w:p w14:paraId="1584E598" w14:textId="77777777" w:rsidR="00BE0D25" w:rsidRPr="00BE0D25" w:rsidRDefault="00BE0D25" w:rsidP="00110193">
            <w:pPr>
              <w:rPr>
                <w:rFonts w:cs="Arial"/>
                <w:sz w:val="16"/>
                <w:szCs w:val="16"/>
              </w:rPr>
            </w:pPr>
            <w:r w:rsidRPr="00BE0D25">
              <w:rPr>
                <w:rFonts w:cs="Arial"/>
                <w:sz w:val="16"/>
                <w:szCs w:val="16"/>
              </w:rPr>
              <w:t>10</w:t>
            </w:r>
          </w:p>
        </w:tc>
        <w:tc>
          <w:tcPr>
            <w:tcW w:w="655" w:type="dxa"/>
          </w:tcPr>
          <w:p w14:paraId="2668C59F"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1C723097" w14:textId="77777777" w:rsidR="00BE0D25" w:rsidRPr="00BE0D25" w:rsidRDefault="00BE0D25" w:rsidP="00110193">
            <w:pPr>
              <w:rPr>
                <w:rFonts w:cs="Arial"/>
                <w:sz w:val="16"/>
                <w:szCs w:val="16"/>
              </w:rPr>
            </w:pPr>
            <w:r w:rsidRPr="00BE0D25">
              <w:rPr>
                <w:rFonts w:cs="Arial"/>
                <w:sz w:val="16"/>
                <w:szCs w:val="16"/>
              </w:rPr>
              <w:t>3.5</w:t>
            </w:r>
          </w:p>
        </w:tc>
      </w:tr>
      <w:tr w:rsidR="00BE0D25" w:rsidRPr="00BE0D25" w14:paraId="17D921DB" w14:textId="77777777" w:rsidTr="00BE0D25">
        <w:tc>
          <w:tcPr>
            <w:tcW w:w="2414" w:type="dxa"/>
          </w:tcPr>
          <w:p w14:paraId="0D802EB2"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098C0E6D" w14:textId="77777777" w:rsidR="00BE0D25" w:rsidRPr="00BE0D25" w:rsidRDefault="00BE0D25" w:rsidP="00110193">
            <w:pPr>
              <w:rPr>
                <w:rFonts w:cs="Arial"/>
                <w:sz w:val="16"/>
                <w:szCs w:val="16"/>
              </w:rPr>
            </w:pPr>
            <w:r w:rsidRPr="00BE0D25">
              <w:rPr>
                <w:rFonts w:cs="Arial"/>
                <w:sz w:val="16"/>
                <w:szCs w:val="16"/>
              </w:rPr>
              <w:t>T97.2</w:t>
            </w:r>
          </w:p>
        </w:tc>
        <w:tc>
          <w:tcPr>
            <w:tcW w:w="2789" w:type="dxa"/>
          </w:tcPr>
          <w:p w14:paraId="5D122212" w14:textId="77777777" w:rsidR="00BE0D25" w:rsidRPr="00BE0D25" w:rsidRDefault="00BE0D25" w:rsidP="00110193">
            <w:pPr>
              <w:rPr>
                <w:rFonts w:cs="Arial"/>
                <w:sz w:val="16"/>
                <w:szCs w:val="16"/>
              </w:rPr>
            </w:pPr>
            <w:r w:rsidRPr="00BE0D25">
              <w:rPr>
                <w:rFonts w:cs="Arial"/>
                <w:sz w:val="16"/>
                <w:szCs w:val="16"/>
              </w:rPr>
              <w:t>Repair of recurrent umbilical hernia using insert of prosthetic material</w:t>
            </w:r>
          </w:p>
        </w:tc>
        <w:tc>
          <w:tcPr>
            <w:tcW w:w="819" w:type="dxa"/>
          </w:tcPr>
          <w:p w14:paraId="1BB1E867" w14:textId="77777777" w:rsidR="00BE0D25" w:rsidRPr="00BE0D25" w:rsidRDefault="00BE0D25" w:rsidP="00110193">
            <w:pPr>
              <w:rPr>
                <w:rFonts w:cs="Arial"/>
                <w:sz w:val="16"/>
                <w:szCs w:val="16"/>
              </w:rPr>
            </w:pPr>
            <w:r w:rsidRPr="00BE0D25">
              <w:rPr>
                <w:rFonts w:cs="Arial"/>
                <w:sz w:val="16"/>
                <w:szCs w:val="16"/>
              </w:rPr>
              <w:t>947</w:t>
            </w:r>
          </w:p>
        </w:tc>
        <w:tc>
          <w:tcPr>
            <w:tcW w:w="655" w:type="dxa"/>
          </w:tcPr>
          <w:p w14:paraId="132D856C"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54643715" w14:textId="77777777" w:rsidR="00BE0D25" w:rsidRPr="00BE0D25" w:rsidRDefault="00BE0D25" w:rsidP="00110193">
            <w:pPr>
              <w:rPr>
                <w:rFonts w:cs="Arial"/>
                <w:sz w:val="16"/>
                <w:szCs w:val="16"/>
              </w:rPr>
            </w:pPr>
            <w:r w:rsidRPr="00BE0D25">
              <w:rPr>
                <w:rFonts w:cs="Arial"/>
                <w:sz w:val="16"/>
                <w:szCs w:val="16"/>
              </w:rPr>
              <w:t>331.4</w:t>
            </w:r>
          </w:p>
        </w:tc>
      </w:tr>
      <w:tr w:rsidR="00BE0D25" w:rsidRPr="00BE0D25" w14:paraId="48E8E7C3" w14:textId="77777777" w:rsidTr="00BE0D25">
        <w:tc>
          <w:tcPr>
            <w:tcW w:w="2414" w:type="dxa"/>
          </w:tcPr>
          <w:p w14:paraId="7FF48747"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62F69BE3" w14:textId="77777777" w:rsidR="00BE0D25" w:rsidRPr="00BE0D25" w:rsidRDefault="00BE0D25" w:rsidP="00110193">
            <w:pPr>
              <w:rPr>
                <w:rFonts w:cs="Arial"/>
                <w:sz w:val="16"/>
                <w:szCs w:val="16"/>
              </w:rPr>
            </w:pPr>
            <w:r w:rsidRPr="00BE0D25">
              <w:rPr>
                <w:rFonts w:cs="Arial"/>
                <w:sz w:val="16"/>
                <w:szCs w:val="16"/>
              </w:rPr>
              <w:t>T97.3</w:t>
            </w:r>
          </w:p>
        </w:tc>
        <w:tc>
          <w:tcPr>
            <w:tcW w:w="2789" w:type="dxa"/>
          </w:tcPr>
          <w:p w14:paraId="29C73F4A" w14:textId="77777777" w:rsidR="00BE0D25" w:rsidRPr="00BE0D25" w:rsidRDefault="00BE0D25" w:rsidP="00110193">
            <w:pPr>
              <w:rPr>
                <w:rFonts w:cs="Arial"/>
                <w:sz w:val="16"/>
                <w:szCs w:val="16"/>
              </w:rPr>
            </w:pPr>
            <w:r w:rsidRPr="00BE0D25">
              <w:rPr>
                <w:rFonts w:cs="Arial"/>
                <w:sz w:val="16"/>
                <w:szCs w:val="16"/>
              </w:rPr>
              <w:t>Repair of recurrent umbilical hernia using sutures</w:t>
            </w:r>
          </w:p>
        </w:tc>
        <w:tc>
          <w:tcPr>
            <w:tcW w:w="819" w:type="dxa"/>
          </w:tcPr>
          <w:p w14:paraId="5BD3BBF8" w14:textId="77777777" w:rsidR="00BE0D25" w:rsidRPr="00BE0D25" w:rsidRDefault="00BE0D25" w:rsidP="00110193">
            <w:pPr>
              <w:rPr>
                <w:rFonts w:cs="Arial"/>
                <w:sz w:val="16"/>
                <w:szCs w:val="16"/>
              </w:rPr>
            </w:pPr>
            <w:r w:rsidRPr="00BE0D25">
              <w:rPr>
                <w:rFonts w:cs="Arial"/>
                <w:sz w:val="16"/>
                <w:szCs w:val="16"/>
              </w:rPr>
              <w:t>361</w:t>
            </w:r>
          </w:p>
        </w:tc>
        <w:tc>
          <w:tcPr>
            <w:tcW w:w="655" w:type="dxa"/>
          </w:tcPr>
          <w:p w14:paraId="64DEFAE0"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594B3EC9" w14:textId="77777777" w:rsidR="00BE0D25" w:rsidRPr="00BE0D25" w:rsidRDefault="00BE0D25" w:rsidP="00110193">
            <w:pPr>
              <w:rPr>
                <w:rFonts w:cs="Arial"/>
                <w:sz w:val="16"/>
                <w:szCs w:val="16"/>
              </w:rPr>
            </w:pPr>
            <w:r w:rsidRPr="00BE0D25">
              <w:rPr>
                <w:rFonts w:cs="Arial"/>
                <w:sz w:val="16"/>
                <w:szCs w:val="16"/>
              </w:rPr>
              <w:t>126.4</w:t>
            </w:r>
          </w:p>
        </w:tc>
      </w:tr>
      <w:tr w:rsidR="00BE0D25" w:rsidRPr="00BE0D25" w14:paraId="4878E887" w14:textId="77777777" w:rsidTr="00BE0D25">
        <w:tc>
          <w:tcPr>
            <w:tcW w:w="2414" w:type="dxa"/>
          </w:tcPr>
          <w:p w14:paraId="2A0FF9EF"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41F41459" w14:textId="77777777" w:rsidR="00BE0D25" w:rsidRPr="00BE0D25" w:rsidRDefault="00BE0D25" w:rsidP="00110193">
            <w:pPr>
              <w:rPr>
                <w:rFonts w:cs="Arial"/>
                <w:sz w:val="16"/>
                <w:szCs w:val="16"/>
              </w:rPr>
            </w:pPr>
            <w:r w:rsidRPr="00BE0D25">
              <w:rPr>
                <w:rFonts w:cs="Arial"/>
                <w:sz w:val="16"/>
                <w:szCs w:val="16"/>
              </w:rPr>
              <w:t>T97.8</w:t>
            </w:r>
          </w:p>
        </w:tc>
        <w:tc>
          <w:tcPr>
            <w:tcW w:w="2789" w:type="dxa"/>
          </w:tcPr>
          <w:p w14:paraId="4BBD81F5" w14:textId="77777777" w:rsidR="00BE0D25" w:rsidRPr="00BE0D25" w:rsidRDefault="00BE0D25" w:rsidP="00110193">
            <w:pPr>
              <w:rPr>
                <w:rFonts w:cs="Arial"/>
                <w:sz w:val="16"/>
                <w:szCs w:val="16"/>
              </w:rPr>
            </w:pPr>
            <w:r w:rsidRPr="00BE0D25">
              <w:rPr>
                <w:rFonts w:cs="Arial"/>
                <w:sz w:val="16"/>
                <w:szCs w:val="16"/>
              </w:rPr>
              <w:t>Other specified repair of recurrent umbilical hernia</w:t>
            </w:r>
          </w:p>
        </w:tc>
        <w:tc>
          <w:tcPr>
            <w:tcW w:w="819" w:type="dxa"/>
          </w:tcPr>
          <w:p w14:paraId="402F75DC" w14:textId="77777777" w:rsidR="00BE0D25" w:rsidRPr="00BE0D25" w:rsidRDefault="00BE0D25" w:rsidP="00110193">
            <w:pPr>
              <w:rPr>
                <w:rFonts w:cs="Arial"/>
                <w:sz w:val="16"/>
                <w:szCs w:val="16"/>
              </w:rPr>
            </w:pPr>
            <w:r w:rsidRPr="00BE0D25">
              <w:rPr>
                <w:rFonts w:cs="Arial"/>
                <w:sz w:val="16"/>
                <w:szCs w:val="16"/>
              </w:rPr>
              <w:t>5</w:t>
            </w:r>
          </w:p>
        </w:tc>
        <w:tc>
          <w:tcPr>
            <w:tcW w:w="655" w:type="dxa"/>
          </w:tcPr>
          <w:p w14:paraId="77C95B4D"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02C085C6" w14:textId="77777777" w:rsidR="00BE0D25" w:rsidRPr="00BE0D25" w:rsidRDefault="00BE0D25" w:rsidP="00110193">
            <w:pPr>
              <w:rPr>
                <w:rFonts w:cs="Arial"/>
                <w:sz w:val="16"/>
                <w:szCs w:val="16"/>
              </w:rPr>
            </w:pPr>
            <w:r w:rsidRPr="00BE0D25">
              <w:rPr>
                <w:rFonts w:cs="Arial"/>
                <w:sz w:val="16"/>
                <w:szCs w:val="16"/>
              </w:rPr>
              <w:t>1.8</w:t>
            </w:r>
          </w:p>
        </w:tc>
      </w:tr>
      <w:tr w:rsidR="00BE0D25" w:rsidRPr="00BE0D25" w14:paraId="47992818" w14:textId="77777777" w:rsidTr="00BE0D25">
        <w:tc>
          <w:tcPr>
            <w:tcW w:w="2414" w:type="dxa"/>
          </w:tcPr>
          <w:p w14:paraId="617D53F7"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200B0B2A" w14:textId="77777777" w:rsidR="00BE0D25" w:rsidRPr="00BE0D25" w:rsidRDefault="00BE0D25" w:rsidP="00110193">
            <w:pPr>
              <w:rPr>
                <w:rFonts w:cs="Arial"/>
                <w:sz w:val="16"/>
                <w:szCs w:val="16"/>
              </w:rPr>
            </w:pPr>
            <w:r w:rsidRPr="00BE0D25">
              <w:rPr>
                <w:rFonts w:cs="Arial"/>
                <w:sz w:val="16"/>
                <w:szCs w:val="16"/>
              </w:rPr>
              <w:t>T97.9</w:t>
            </w:r>
          </w:p>
        </w:tc>
        <w:tc>
          <w:tcPr>
            <w:tcW w:w="2789" w:type="dxa"/>
          </w:tcPr>
          <w:p w14:paraId="62B81B54" w14:textId="77777777" w:rsidR="00BE0D25" w:rsidRPr="00BE0D25" w:rsidRDefault="00BE0D25" w:rsidP="00110193">
            <w:pPr>
              <w:rPr>
                <w:rFonts w:cs="Arial"/>
                <w:sz w:val="16"/>
                <w:szCs w:val="16"/>
              </w:rPr>
            </w:pPr>
            <w:r w:rsidRPr="00BE0D25">
              <w:rPr>
                <w:rFonts w:cs="Arial"/>
                <w:sz w:val="16"/>
                <w:szCs w:val="16"/>
              </w:rPr>
              <w:t>Unspecified repair of recurrent umbilical hernia</w:t>
            </w:r>
          </w:p>
        </w:tc>
        <w:tc>
          <w:tcPr>
            <w:tcW w:w="819" w:type="dxa"/>
          </w:tcPr>
          <w:p w14:paraId="4BFD53E2" w14:textId="77777777" w:rsidR="00BE0D25" w:rsidRPr="00BE0D25" w:rsidRDefault="00BE0D25" w:rsidP="00110193">
            <w:pPr>
              <w:rPr>
                <w:rFonts w:cs="Arial"/>
                <w:sz w:val="16"/>
                <w:szCs w:val="16"/>
              </w:rPr>
            </w:pPr>
            <w:r w:rsidRPr="00BE0D25">
              <w:rPr>
                <w:rFonts w:cs="Arial"/>
                <w:sz w:val="16"/>
                <w:szCs w:val="16"/>
              </w:rPr>
              <w:t>11</w:t>
            </w:r>
          </w:p>
        </w:tc>
        <w:tc>
          <w:tcPr>
            <w:tcW w:w="655" w:type="dxa"/>
          </w:tcPr>
          <w:p w14:paraId="5087F44B"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0AB3D05E" w14:textId="77777777" w:rsidR="00BE0D25" w:rsidRPr="00BE0D25" w:rsidRDefault="00BE0D25" w:rsidP="00110193">
            <w:pPr>
              <w:rPr>
                <w:rFonts w:cs="Arial"/>
                <w:sz w:val="16"/>
                <w:szCs w:val="16"/>
              </w:rPr>
            </w:pPr>
            <w:r w:rsidRPr="00BE0D25">
              <w:rPr>
                <w:rFonts w:cs="Arial"/>
                <w:sz w:val="16"/>
                <w:szCs w:val="16"/>
              </w:rPr>
              <w:t>3.8</w:t>
            </w:r>
          </w:p>
        </w:tc>
      </w:tr>
      <w:tr w:rsidR="00BE0D25" w:rsidRPr="00BE0D25" w14:paraId="26F7A69B" w14:textId="77777777" w:rsidTr="00BE0D25">
        <w:tc>
          <w:tcPr>
            <w:tcW w:w="2414" w:type="dxa"/>
          </w:tcPr>
          <w:p w14:paraId="59A40C9D"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0584D275" w14:textId="77777777" w:rsidR="00BE0D25" w:rsidRPr="00BE0D25" w:rsidRDefault="00BE0D25" w:rsidP="00110193">
            <w:pPr>
              <w:rPr>
                <w:rFonts w:cs="Arial"/>
                <w:sz w:val="16"/>
                <w:szCs w:val="16"/>
              </w:rPr>
            </w:pPr>
            <w:r w:rsidRPr="00BE0D25">
              <w:rPr>
                <w:rFonts w:cs="Arial"/>
                <w:sz w:val="16"/>
                <w:szCs w:val="16"/>
              </w:rPr>
              <w:t>T98.8</w:t>
            </w:r>
          </w:p>
        </w:tc>
        <w:tc>
          <w:tcPr>
            <w:tcW w:w="2789" w:type="dxa"/>
          </w:tcPr>
          <w:p w14:paraId="538A89CD" w14:textId="77777777" w:rsidR="00BE0D25" w:rsidRPr="00BE0D25" w:rsidRDefault="00BE0D25" w:rsidP="00110193">
            <w:pPr>
              <w:rPr>
                <w:rFonts w:cs="Arial"/>
                <w:sz w:val="16"/>
                <w:szCs w:val="16"/>
              </w:rPr>
            </w:pPr>
            <w:r w:rsidRPr="00BE0D25">
              <w:rPr>
                <w:rFonts w:cs="Arial"/>
                <w:sz w:val="16"/>
                <w:szCs w:val="16"/>
              </w:rPr>
              <w:t>Other specified repair of recurrent other hernia of abdominal wall</w:t>
            </w:r>
          </w:p>
        </w:tc>
        <w:tc>
          <w:tcPr>
            <w:tcW w:w="819" w:type="dxa"/>
          </w:tcPr>
          <w:p w14:paraId="04D55944" w14:textId="77777777" w:rsidR="00BE0D25" w:rsidRPr="00BE0D25" w:rsidRDefault="00BE0D25" w:rsidP="00110193">
            <w:pPr>
              <w:rPr>
                <w:rFonts w:cs="Arial"/>
                <w:sz w:val="16"/>
                <w:szCs w:val="16"/>
              </w:rPr>
            </w:pPr>
            <w:r w:rsidRPr="00BE0D25">
              <w:rPr>
                <w:rFonts w:cs="Arial"/>
                <w:sz w:val="16"/>
                <w:szCs w:val="16"/>
              </w:rPr>
              <w:t>5</w:t>
            </w:r>
          </w:p>
        </w:tc>
        <w:tc>
          <w:tcPr>
            <w:tcW w:w="655" w:type="dxa"/>
          </w:tcPr>
          <w:p w14:paraId="07CE2660"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0AA2EBD9" w14:textId="77777777" w:rsidR="00BE0D25" w:rsidRPr="00BE0D25" w:rsidRDefault="00BE0D25" w:rsidP="00110193">
            <w:pPr>
              <w:rPr>
                <w:rFonts w:cs="Arial"/>
                <w:sz w:val="16"/>
                <w:szCs w:val="16"/>
              </w:rPr>
            </w:pPr>
            <w:r w:rsidRPr="00BE0D25">
              <w:rPr>
                <w:rFonts w:cs="Arial"/>
                <w:sz w:val="16"/>
                <w:szCs w:val="16"/>
              </w:rPr>
              <w:t>1.8</w:t>
            </w:r>
          </w:p>
        </w:tc>
      </w:tr>
      <w:tr w:rsidR="00BE0D25" w:rsidRPr="00BE0D25" w14:paraId="13B3265E" w14:textId="77777777" w:rsidTr="00BE0D25">
        <w:tc>
          <w:tcPr>
            <w:tcW w:w="2414" w:type="dxa"/>
          </w:tcPr>
          <w:p w14:paraId="05BF55A3"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888" w:type="dxa"/>
          </w:tcPr>
          <w:p w14:paraId="18451314" w14:textId="77777777" w:rsidR="00BE0D25" w:rsidRPr="00BE0D25" w:rsidRDefault="00BE0D25" w:rsidP="00110193">
            <w:pPr>
              <w:rPr>
                <w:rFonts w:cs="Arial"/>
                <w:sz w:val="16"/>
                <w:szCs w:val="16"/>
              </w:rPr>
            </w:pPr>
            <w:r w:rsidRPr="00BE0D25">
              <w:rPr>
                <w:rFonts w:cs="Arial"/>
                <w:sz w:val="16"/>
                <w:szCs w:val="16"/>
              </w:rPr>
              <w:t>T98.9</w:t>
            </w:r>
          </w:p>
        </w:tc>
        <w:tc>
          <w:tcPr>
            <w:tcW w:w="2789" w:type="dxa"/>
          </w:tcPr>
          <w:p w14:paraId="2CF996F8" w14:textId="77777777" w:rsidR="00BE0D25" w:rsidRPr="00BE0D25" w:rsidRDefault="00BE0D25" w:rsidP="00110193">
            <w:pPr>
              <w:rPr>
                <w:rFonts w:cs="Arial"/>
                <w:sz w:val="16"/>
                <w:szCs w:val="16"/>
              </w:rPr>
            </w:pPr>
            <w:r w:rsidRPr="00BE0D25">
              <w:rPr>
                <w:rFonts w:cs="Arial"/>
                <w:sz w:val="16"/>
                <w:szCs w:val="16"/>
              </w:rPr>
              <w:t>Unspecified repair of recurrent other hernia of abdominal wall</w:t>
            </w:r>
          </w:p>
        </w:tc>
        <w:tc>
          <w:tcPr>
            <w:tcW w:w="819" w:type="dxa"/>
          </w:tcPr>
          <w:p w14:paraId="7E21847A" w14:textId="77777777" w:rsidR="00BE0D25" w:rsidRPr="00BE0D25" w:rsidRDefault="00BE0D25" w:rsidP="00110193">
            <w:pPr>
              <w:rPr>
                <w:rFonts w:cs="Arial"/>
                <w:sz w:val="16"/>
                <w:szCs w:val="16"/>
              </w:rPr>
            </w:pPr>
            <w:r w:rsidRPr="00BE0D25">
              <w:rPr>
                <w:rFonts w:cs="Arial"/>
                <w:sz w:val="16"/>
                <w:szCs w:val="16"/>
              </w:rPr>
              <w:t>3</w:t>
            </w:r>
          </w:p>
        </w:tc>
        <w:tc>
          <w:tcPr>
            <w:tcW w:w="655" w:type="dxa"/>
          </w:tcPr>
          <w:p w14:paraId="66E43B19" w14:textId="77777777" w:rsidR="00BE0D25" w:rsidRPr="00BE0D25" w:rsidRDefault="00BE0D25" w:rsidP="00110193">
            <w:pPr>
              <w:rPr>
                <w:rFonts w:cs="Arial"/>
                <w:sz w:val="16"/>
                <w:szCs w:val="16"/>
              </w:rPr>
            </w:pPr>
            <w:r w:rsidRPr="00BE0D25">
              <w:rPr>
                <w:rFonts w:cs="Arial"/>
                <w:sz w:val="16"/>
                <w:szCs w:val="16"/>
              </w:rPr>
              <w:t>35.0</w:t>
            </w:r>
          </w:p>
        </w:tc>
        <w:tc>
          <w:tcPr>
            <w:tcW w:w="983" w:type="dxa"/>
          </w:tcPr>
          <w:p w14:paraId="5CBC14CF" w14:textId="77777777" w:rsidR="00BE0D25" w:rsidRPr="00BE0D25" w:rsidRDefault="00BE0D25" w:rsidP="00110193">
            <w:pPr>
              <w:rPr>
                <w:rFonts w:cs="Arial"/>
                <w:sz w:val="16"/>
                <w:szCs w:val="16"/>
              </w:rPr>
            </w:pPr>
            <w:r w:rsidRPr="00BE0D25">
              <w:rPr>
                <w:rFonts w:cs="Arial"/>
                <w:sz w:val="16"/>
                <w:szCs w:val="16"/>
              </w:rPr>
              <w:t>1.0</w:t>
            </w:r>
          </w:p>
        </w:tc>
      </w:tr>
      <w:tr w:rsidR="00BE0D25" w:rsidRPr="00BE0D25" w14:paraId="1FE75BB1" w14:textId="77777777" w:rsidTr="00BE0D25">
        <w:tc>
          <w:tcPr>
            <w:tcW w:w="2414" w:type="dxa"/>
          </w:tcPr>
          <w:p w14:paraId="5AD3A616" w14:textId="77777777" w:rsidR="00BE0D25" w:rsidRPr="00BE0D25" w:rsidRDefault="00BE0D25" w:rsidP="00110193">
            <w:pPr>
              <w:rPr>
                <w:rFonts w:cs="Arial"/>
                <w:sz w:val="16"/>
                <w:szCs w:val="16"/>
              </w:rPr>
            </w:pPr>
            <w:r w:rsidRPr="00BE0D25">
              <w:rPr>
                <w:rFonts w:cs="Arial"/>
                <w:sz w:val="16"/>
                <w:szCs w:val="16"/>
              </w:rPr>
              <w:t>Lung resection (lobectomy/segmentectomy)</w:t>
            </w:r>
          </w:p>
        </w:tc>
        <w:tc>
          <w:tcPr>
            <w:tcW w:w="888" w:type="dxa"/>
          </w:tcPr>
          <w:p w14:paraId="04976DD7" w14:textId="77777777" w:rsidR="00BE0D25" w:rsidRPr="00BE0D25" w:rsidRDefault="00BE0D25" w:rsidP="00110193">
            <w:pPr>
              <w:rPr>
                <w:rFonts w:cs="Arial"/>
                <w:sz w:val="16"/>
                <w:szCs w:val="16"/>
              </w:rPr>
            </w:pPr>
            <w:r w:rsidRPr="00BE0D25">
              <w:rPr>
                <w:rFonts w:cs="Arial"/>
                <w:sz w:val="16"/>
                <w:szCs w:val="16"/>
              </w:rPr>
              <w:t>E54.3</w:t>
            </w:r>
          </w:p>
        </w:tc>
        <w:tc>
          <w:tcPr>
            <w:tcW w:w="2789" w:type="dxa"/>
          </w:tcPr>
          <w:p w14:paraId="405D8E66" w14:textId="77777777" w:rsidR="00BE0D25" w:rsidRPr="00BE0D25" w:rsidRDefault="00BE0D25" w:rsidP="00110193">
            <w:pPr>
              <w:rPr>
                <w:rFonts w:cs="Arial"/>
                <w:sz w:val="16"/>
                <w:szCs w:val="16"/>
              </w:rPr>
            </w:pPr>
            <w:r w:rsidRPr="00BE0D25">
              <w:rPr>
                <w:rFonts w:cs="Arial"/>
                <w:sz w:val="16"/>
                <w:szCs w:val="16"/>
              </w:rPr>
              <w:t>Lobectomy of lung</w:t>
            </w:r>
          </w:p>
        </w:tc>
        <w:tc>
          <w:tcPr>
            <w:tcW w:w="819" w:type="dxa"/>
          </w:tcPr>
          <w:p w14:paraId="602CA8DB" w14:textId="77777777" w:rsidR="00BE0D25" w:rsidRPr="00BE0D25" w:rsidRDefault="00BE0D25" w:rsidP="00110193">
            <w:pPr>
              <w:rPr>
                <w:rFonts w:cs="Arial"/>
                <w:sz w:val="16"/>
                <w:szCs w:val="16"/>
              </w:rPr>
            </w:pPr>
            <w:r w:rsidRPr="00BE0D25">
              <w:rPr>
                <w:rFonts w:cs="Arial"/>
                <w:sz w:val="16"/>
                <w:szCs w:val="16"/>
              </w:rPr>
              <w:t>6233</w:t>
            </w:r>
          </w:p>
        </w:tc>
        <w:tc>
          <w:tcPr>
            <w:tcW w:w="655" w:type="dxa"/>
          </w:tcPr>
          <w:p w14:paraId="2C56D68A" w14:textId="77777777" w:rsidR="00BE0D25" w:rsidRPr="00BE0D25" w:rsidRDefault="00BE0D25" w:rsidP="00110193">
            <w:pPr>
              <w:rPr>
                <w:rFonts w:cs="Arial"/>
                <w:sz w:val="16"/>
                <w:szCs w:val="16"/>
              </w:rPr>
            </w:pPr>
            <w:r w:rsidRPr="00BE0D25">
              <w:rPr>
                <w:rFonts w:cs="Arial"/>
                <w:sz w:val="16"/>
                <w:szCs w:val="16"/>
              </w:rPr>
              <w:t>40.0</w:t>
            </w:r>
          </w:p>
        </w:tc>
        <w:tc>
          <w:tcPr>
            <w:tcW w:w="983" w:type="dxa"/>
          </w:tcPr>
          <w:p w14:paraId="1A714513" w14:textId="77777777" w:rsidR="00BE0D25" w:rsidRPr="00BE0D25" w:rsidRDefault="00BE0D25" w:rsidP="00110193">
            <w:pPr>
              <w:rPr>
                <w:rFonts w:cs="Arial"/>
                <w:sz w:val="16"/>
                <w:szCs w:val="16"/>
              </w:rPr>
            </w:pPr>
            <w:r w:rsidRPr="00BE0D25">
              <w:rPr>
                <w:rFonts w:cs="Arial"/>
                <w:sz w:val="16"/>
                <w:szCs w:val="16"/>
              </w:rPr>
              <w:t>2493.2</w:t>
            </w:r>
          </w:p>
        </w:tc>
      </w:tr>
      <w:tr w:rsidR="00BE0D25" w:rsidRPr="00BE0D25" w14:paraId="72407D2B" w14:textId="77777777" w:rsidTr="00BE0D25">
        <w:tc>
          <w:tcPr>
            <w:tcW w:w="2414" w:type="dxa"/>
          </w:tcPr>
          <w:p w14:paraId="09B55F09" w14:textId="77777777" w:rsidR="00BE0D25" w:rsidRPr="00BE0D25" w:rsidRDefault="00BE0D25" w:rsidP="00110193">
            <w:pPr>
              <w:rPr>
                <w:rFonts w:cs="Arial"/>
                <w:sz w:val="16"/>
                <w:szCs w:val="16"/>
              </w:rPr>
            </w:pPr>
            <w:r w:rsidRPr="00BE0D25">
              <w:rPr>
                <w:rFonts w:cs="Arial"/>
                <w:sz w:val="16"/>
                <w:szCs w:val="16"/>
              </w:rPr>
              <w:t>Lung resection (lobectomy/segmentectomy)</w:t>
            </w:r>
          </w:p>
        </w:tc>
        <w:tc>
          <w:tcPr>
            <w:tcW w:w="888" w:type="dxa"/>
          </w:tcPr>
          <w:p w14:paraId="0E0B858F" w14:textId="77777777" w:rsidR="00BE0D25" w:rsidRPr="00BE0D25" w:rsidRDefault="00BE0D25" w:rsidP="00110193">
            <w:pPr>
              <w:rPr>
                <w:rFonts w:cs="Arial"/>
                <w:sz w:val="16"/>
                <w:szCs w:val="16"/>
              </w:rPr>
            </w:pPr>
            <w:r w:rsidRPr="00BE0D25">
              <w:rPr>
                <w:rFonts w:cs="Arial"/>
                <w:sz w:val="16"/>
                <w:szCs w:val="16"/>
              </w:rPr>
              <w:t>E54.5</w:t>
            </w:r>
          </w:p>
        </w:tc>
        <w:tc>
          <w:tcPr>
            <w:tcW w:w="2789" w:type="dxa"/>
          </w:tcPr>
          <w:p w14:paraId="6B0F75A5" w14:textId="77777777" w:rsidR="00BE0D25" w:rsidRPr="00BE0D25" w:rsidRDefault="00BE0D25" w:rsidP="00110193">
            <w:pPr>
              <w:rPr>
                <w:rFonts w:cs="Arial"/>
                <w:sz w:val="16"/>
                <w:szCs w:val="16"/>
              </w:rPr>
            </w:pPr>
            <w:r w:rsidRPr="00BE0D25">
              <w:rPr>
                <w:rFonts w:cs="Arial"/>
                <w:sz w:val="16"/>
                <w:szCs w:val="16"/>
              </w:rPr>
              <w:t>Partial lobectomy of lung NEC</w:t>
            </w:r>
          </w:p>
        </w:tc>
        <w:tc>
          <w:tcPr>
            <w:tcW w:w="819" w:type="dxa"/>
          </w:tcPr>
          <w:p w14:paraId="4B212BB5" w14:textId="77777777" w:rsidR="00BE0D25" w:rsidRPr="00BE0D25" w:rsidRDefault="00BE0D25" w:rsidP="00110193">
            <w:pPr>
              <w:rPr>
                <w:rFonts w:cs="Arial"/>
                <w:sz w:val="16"/>
                <w:szCs w:val="16"/>
              </w:rPr>
            </w:pPr>
            <w:r w:rsidRPr="00BE0D25">
              <w:rPr>
                <w:rFonts w:cs="Arial"/>
                <w:sz w:val="16"/>
                <w:szCs w:val="16"/>
              </w:rPr>
              <w:t>1009</w:t>
            </w:r>
          </w:p>
        </w:tc>
        <w:tc>
          <w:tcPr>
            <w:tcW w:w="655" w:type="dxa"/>
          </w:tcPr>
          <w:p w14:paraId="5296A6D4" w14:textId="77777777" w:rsidR="00BE0D25" w:rsidRPr="00BE0D25" w:rsidRDefault="00BE0D25" w:rsidP="00110193">
            <w:pPr>
              <w:rPr>
                <w:rFonts w:cs="Arial"/>
                <w:sz w:val="16"/>
                <w:szCs w:val="16"/>
              </w:rPr>
            </w:pPr>
            <w:r w:rsidRPr="00BE0D25">
              <w:rPr>
                <w:rFonts w:cs="Arial"/>
                <w:sz w:val="16"/>
                <w:szCs w:val="16"/>
              </w:rPr>
              <w:t>40.0</w:t>
            </w:r>
          </w:p>
        </w:tc>
        <w:tc>
          <w:tcPr>
            <w:tcW w:w="983" w:type="dxa"/>
          </w:tcPr>
          <w:p w14:paraId="788AF851" w14:textId="77777777" w:rsidR="00BE0D25" w:rsidRPr="00BE0D25" w:rsidRDefault="00BE0D25" w:rsidP="00110193">
            <w:pPr>
              <w:rPr>
                <w:rFonts w:cs="Arial"/>
                <w:sz w:val="16"/>
                <w:szCs w:val="16"/>
              </w:rPr>
            </w:pPr>
            <w:r w:rsidRPr="00BE0D25">
              <w:rPr>
                <w:rFonts w:cs="Arial"/>
                <w:sz w:val="16"/>
                <w:szCs w:val="16"/>
              </w:rPr>
              <w:t>403.6</w:t>
            </w:r>
          </w:p>
        </w:tc>
      </w:tr>
      <w:tr w:rsidR="00BE0D25" w:rsidRPr="00BE0D25" w14:paraId="61876966" w14:textId="77777777" w:rsidTr="00BE0D25">
        <w:tc>
          <w:tcPr>
            <w:tcW w:w="2414" w:type="dxa"/>
          </w:tcPr>
          <w:p w14:paraId="2F0EC2C6"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6452EBD6" w14:textId="77777777" w:rsidR="00BE0D25" w:rsidRPr="00BE0D25" w:rsidRDefault="00BE0D25" w:rsidP="00110193">
            <w:pPr>
              <w:rPr>
                <w:rFonts w:cs="Arial"/>
                <w:sz w:val="16"/>
                <w:szCs w:val="16"/>
              </w:rPr>
            </w:pPr>
            <w:r w:rsidRPr="00BE0D25">
              <w:rPr>
                <w:rFonts w:cs="Arial"/>
                <w:sz w:val="16"/>
                <w:szCs w:val="16"/>
              </w:rPr>
              <w:t>G02.1</w:t>
            </w:r>
          </w:p>
        </w:tc>
        <w:tc>
          <w:tcPr>
            <w:tcW w:w="2789" w:type="dxa"/>
          </w:tcPr>
          <w:p w14:paraId="5C2E5CA3" w14:textId="77777777" w:rsidR="00BE0D25" w:rsidRPr="00BE0D25" w:rsidRDefault="00BE0D25" w:rsidP="00110193">
            <w:pPr>
              <w:rPr>
                <w:rFonts w:cs="Arial"/>
                <w:sz w:val="16"/>
                <w:szCs w:val="16"/>
              </w:rPr>
            </w:pPr>
            <w:r w:rsidRPr="00BE0D25">
              <w:rPr>
                <w:rFonts w:cs="Arial"/>
                <w:sz w:val="16"/>
                <w:szCs w:val="16"/>
              </w:rPr>
              <w:t xml:space="preserve">Total </w:t>
            </w:r>
            <w:proofErr w:type="spellStart"/>
            <w:r w:rsidRPr="00BE0D25">
              <w:rPr>
                <w:rFonts w:cs="Arial"/>
                <w:sz w:val="16"/>
                <w:szCs w:val="16"/>
              </w:rPr>
              <w:t>oesophagectomy</w:t>
            </w:r>
            <w:proofErr w:type="spellEnd"/>
            <w:r w:rsidRPr="00BE0D25">
              <w:rPr>
                <w:rFonts w:cs="Arial"/>
                <w:sz w:val="16"/>
                <w:szCs w:val="16"/>
              </w:rPr>
              <w:t xml:space="preserve"> and anastomosis of pharynx to stomach</w:t>
            </w:r>
          </w:p>
        </w:tc>
        <w:tc>
          <w:tcPr>
            <w:tcW w:w="819" w:type="dxa"/>
          </w:tcPr>
          <w:p w14:paraId="79A4C8A1" w14:textId="77777777" w:rsidR="00BE0D25" w:rsidRPr="00BE0D25" w:rsidRDefault="00BE0D25" w:rsidP="00110193">
            <w:pPr>
              <w:rPr>
                <w:rFonts w:cs="Arial"/>
                <w:sz w:val="16"/>
                <w:szCs w:val="16"/>
              </w:rPr>
            </w:pPr>
            <w:r w:rsidRPr="00BE0D25">
              <w:rPr>
                <w:rFonts w:cs="Arial"/>
                <w:sz w:val="16"/>
                <w:szCs w:val="16"/>
              </w:rPr>
              <w:t>16</w:t>
            </w:r>
          </w:p>
        </w:tc>
        <w:tc>
          <w:tcPr>
            <w:tcW w:w="655" w:type="dxa"/>
          </w:tcPr>
          <w:p w14:paraId="41B1CC83"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5CFF9960" w14:textId="77777777" w:rsidR="00BE0D25" w:rsidRPr="00BE0D25" w:rsidRDefault="00BE0D25" w:rsidP="00110193">
            <w:pPr>
              <w:rPr>
                <w:rFonts w:cs="Arial"/>
                <w:sz w:val="16"/>
                <w:szCs w:val="16"/>
              </w:rPr>
            </w:pPr>
            <w:r w:rsidRPr="00BE0D25">
              <w:rPr>
                <w:rFonts w:cs="Arial"/>
                <w:sz w:val="16"/>
                <w:szCs w:val="16"/>
              </w:rPr>
              <w:t>8.5</w:t>
            </w:r>
          </w:p>
        </w:tc>
      </w:tr>
      <w:tr w:rsidR="00BE0D25" w:rsidRPr="00BE0D25" w14:paraId="24BCDB1E" w14:textId="77777777" w:rsidTr="00BE0D25">
        <w:tc>
          <w:tcPr>
            <w:tcW w:w="2414" w:type="dxa"/>
          </w:tcPr>
          <w:p w14:paraId="22E34606"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0402111A" w14:textId="77777777" w:rsidR="00BE0D25" w:rsidRPr="00BE0D25" w:rsidRDefault="00BE0D25" w:rsidP="00110193">
            <w:pPr>
              <w:rPr>
                <w:rFonts w:cs="Arial"/>
                <w:sz w:val="16"/>
                <w:szCs w:val="16"/>
              </w:rPr>
            </w:pPr>
            <w:r w:rsidRPr="00BE0D25">
              <w:rPr>
                <w:rFonts w:cs="Arial"/>
                <w:sz w:val="16"/>
                <w:szCs w:val="16"/>
              </w:rPr>
              <w:t>G02.2</w:t>
            </w:r>
          </w:p>
        </w:tc>
        <w:tc>
          <w:tcPr>
            <w:tcW w:w="2789" w:type="dxa"/>
          </w:tcPr>
          <w:p w14:paraId="5E56B968" w14:textId="77777777" w:rsidR="00BE0D25" w:rsidRPr="00BE0D25" w:rsidRDefault="00BE0D25" w:rsidP="00110193">
            <w:pPr>
              <w:rPr>
                <w:rFonts w:cs="Arial"/>
                <w:sz w:val="16"/>
                <w:szCs w:val="16"/>
              </w:rPr>
            </w:pPr>
            <w:r w:rsidRPr="00BE0D25">
              <w:rPr>
                <w:rFonts w:cs="Arial"/>
                <w:sz w:val="16"/>
                <w:szCs w:val="16"/>
              </w:rPr>
              <w:t xml:space="preserve">Total </w:t>
            </w:r>
            <w:proofErr w:type="spellStart"/>
            <w:r w:rsidRPr="00BE0D25">
              <w:rPr>
                <w:rFonts w:cs="Arial"/>
                <w:sz w:val="16"/>
                <w:szCs w:val="16"/>
              </w:rPr>
              <w:t>oesophagectomy</w:t>
            </w:r>
            <w:proofErr w:type="spellEnd"/>
            <w:r w:rsidRPr="00BE0D25">
              <w:rPr>
                <w:rFonts w:cs="Arial"/>
                <w:sz w:val="16"/>
                <w:szCs w:val="16"/>
              </w:rPr>
              <w:t xml:space="preserve"> and interposition of </w:t>
            </w:r>
            <w:proofErr w:type="spellStart"/>
            <w:r w:rsidRPr="00BE0D25">
              <w:rPr>
                <w:rFonts w:cs="Arial"/>
                <w:sz w:val="16"/>
                <w:szCs w:val="16"/>
              </w:rPr>
              <w:t>microvascularly</w:t>
            </w:r>
            <w:proofErr w:type="spellEnd"/>
            <w:r w:rsidRPr="00BE0D25">
              <w:rPr>
                <w:rFonts w:cs="Arial"/>
                <w:sz w:val="16"/>
                <w:szCs w:val="16"/>
              </w:rPr>
              <w:t xml:space="preserve"> attached jejunum</w:t>
            </w:r>
          </w:p>
        </w:tc>
        <w:tc>
          <w:tcPr>
            <w:tcW w:w="819" w:type="dxa"/>
          </w:tcPr>
          <w:p w14:paraId="4013B601" w14:textId="77777777" w:rsidR="00BE0D25" w:rsidRPr="00BE0D25" w:rsidRDefault="00BE0D25" w:rsidP="00110193">
            <w:pPr>
              <w:rPr>
                <w:rFonts w:cs="Arial"/>
                <w:sz w:val="16"/>
                <w:szCs w:val="16"/>
              </w:rPr>
            </w:pPr>
            <w:r w:rsidRPr="00BE0D25">
              <w:rPr>
                <w:rFonts w:cs="Arial"/>
                <w:sz w:val="16"/>
                <w:szCs w:val="16"/>
              </w:rPr>
              <w:t>7</w:t>
            </w:r>
          </w:p>
        </w:tc>
        <w:tc>
          <w:tcPr>
            <w:tcW w:w="655" w:type="dxa"/>
          </w:tcPr>
          <w:p w14:paraId="4F3A1B6E"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033B275A" w14:textId="77777777" w:rsidR="00BE0D25" w:rsidRPr="00BE0D25" w:rsidRDefault="00BE0D25" w:rsidP="00110193">
            <w:pPr>
              <w:rPr>
                <w:rFonts w:cs="Arial"/>
                <w:sz w:val="16"/>
                <w:szCs w:val="16"/>
              </w:rPr>
            </w:pPr>
            <w:r w:rsidRPr="00BE0D25">
              <w:rPr>
                <w:rFonts w:cs="Arial"/>
                <w:sz w:val="16"/>
                <w:szCs w:val="16"/>
              </w:rPr>
              <w:t>3.7</w:t>
            </w:r>
          </w:p>
        </w:tc>
      </w:tr>
      <w:tr w:rsidR="00BE0D25" w:rsidRPr="00BE0D25" w14:paraId="712A2B84" w14:textId="77777777" w:rsidTr="00BE0D25">
        <w:tc>
          <w:tcPr>
            <w:tcW w:w="2414" w:type="dxa"/>
          </w:tcPr>
          <w:p w14:paraId="7C2ED97F"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2C5AE7E8" w14:textId="77777777" w:rsidR="00BE0D25" w:rsidRPr="00BE0D25" w:rsidRDefault="00BE0D25" w:rsidP="00110193">
            <w:pPr>
              <w:rPr>
                <w:rFonts w:cs="Arial"/>
                <w:sz w:val="16"/>
                <w:szCs w:val="16"/>
              </w:rPr>
            </w:pPr>
            <w:r w:rsidRPr="00BE0D25">
              <w:rPr>
                <w:rFonts w:cs="Arial"/>
                <w:sz w:val="16"/>
                <w:szCs w:val="16"/>
              </w:rPr>
              <w:t>G02.3</w:t>
            </w:r>
          </w:p>
        </w:tc>
        <w:tc>
          <w:tcPr>
            <w:tcW w:w="2789" w:type="dxa"/>
          </w:tcPr>
          <w:p w14:paraId="367F720B" w14:textId="77777777" w:rsidR="00BE0D25" w:rsidRPr="00BE0D25" w:rsidRDefault="00BE0D25" w:rsidP="00110193">
            <w:pPr>
              <w:rPr>
                <w:rFonts w:cs="Arial"/>
                <w:sz w:val="16"/>
                <w:szCs w:val="16"/>
              </w:rPr>
            </w:pPr>
            <w:r w:rsidRPr="00BE0D25">
              <w:rPr>
                <w:rFonts w:cs="Arial"/>
                <w:sz w:val="16"/>
                <w:szCs w:val="16"/>
              </w:rPr>
              <w:t xml:space="preserve">Total </w:t>
            </w:r>
            <w:proofErr w:type="spellStart"/>
            <w:r w:rsidRPr="00BE0D25">
              <w:rPr>
                <w:rFonts w:cs="Arial"/>
                <w:sz w:val="16"/>
                <w:szCs w:val="16"/>
              </w:rPr>
              <w:t>oesophagectomy</w:t>
            </w:r>
            <w:proofErr w:type="spellEnd"/>
            <w:r w:rsidRPr="00BE0D25">
              <w:rPr>
                <w:rFonts w:cs="Arial"/>
                <w:sz w:val="16"/>
                <w:szCs w:val="16"/>
              </w:rPr>
              <w:t xml:space="preserve"> and interposition of jejunum NEC</w:t>
            </w:r>
          </w:p>
        </w:tc>
        <w:tc>
          <w:tcPr>
            <w:tcW w:w="819" w:type="dxa"/>
          </w:tcPr>
          <w:p w14:paraId="5246E3C4" w14:textId="77777777" w:rsidR="00BE0D25" w:rsidRPr="00BE0D25" w:rsidRDefault="00BE0D25" w:rsidP="00110193">
            <w:pPr>
              <w:rPr>
                <w:rFonts w:cs="Arial"/>
                <w:sz w:val="16"/>
                <w:szCs w:val="16"/>
              </w:rPr>
            </w:pPr>
            <w:r w:rsidRPr="00BE0D25">
              <w:rPr>
                <w:rFonts w:cs="Arial"/>
                <w:sz w:val="16"/>
                <w:szCs w:val="16"/>
              </w:rPr>
              <w:t>1</w:t>
            </w:r>
          </w:p>
        </w:tc>
        <w:tc>
          <w:tcPr>
            <w:tcW w:w="655" w:type="dxa"/>
          </w:tcPr>
          <w:p w14:paraId="049CB2E5"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0A87A2C2" w14:textId="77777777" w:rsidR="00BE0D25" w:rsidRPr="00BE0D25" w:rsidRDefault="00BE0D25" w:rsidP="00110193">
            <w:pPr>
              <w:rPr>
                <w:rFonts w:cs="Arial"/>
                <w:sz w:val="16"/>
                <w:szCs w:val="16"/>
              </w:rPr>
            </w:pPr>
            <w:r w:rsidRPr="00BE0D25">
              <w:rPr>
                <w:rFonts w:cs="Arial"/>
                <w:sz w:val="16"/>
                <w:szCs w:val="16"/>
              </w:rPr>
              <w:t>0.5</w:t>
            </w:r>
          </w:p>
        </w:tc>
      </w:tr>
      <w:tr w:rsidR="00BE0D25" w:rsidRPr="00BE0D25" w14:paraId="447B64F3" w14:textId="77777777" w:rsidTr="00BE0D25">
        <w:tc>
          <w:tcPr>
            <w:tcW w:w="2414" w:type="dxa"/>
          </w:tcPr>
          <w:p w14:paraId="79D46CB2"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655AF1B5" w14:textId="77777777" w:rsidR="00BE0D25" w:rsidRPr="00BE0D25" w:rsidRDefault="00BE0D25" w:rsidP="00110193">
            <w:pPr>
              <w:rPr>
                <w:rFonts w:cs="Arial"/>
                <w:sz w:val="16"/>
                <w:szCs w:val="16"/>
              </w:rPr>
            </w:pPr>
            <w:r w:rsidRPr="00BE0D25">
              <w:rPr>
                <w:rFonts w:cs="Arial"/>
                <w:sz w:val="16"/>
                <w:szCs w:val="16"/>
              </w:rPr>
              <w:t>G03.1</w:t>
            </w:r>
          </w:p>
        </w:tc>
        <w:tc>
          <w:tcPr>
            <w:tcW w:w="2789" w:type="dxa"/>
          </w:tcPr>
          <w:p w14:paraId="6CF78F22" w14:textId="77777777" w:rsidR="00BE0D25" w:rsidRPr="00BE0D25" w:rsidRDefault="00BE0D25" w:rsidP="00110193">
            <w:pPr>
              <w:rPr>
                <w:rFonts w:cs="Arial"/>
                <w:sz w:val="16"/>
                <w:szCs w:val="16"/>
              </w:rPr>
            </w:pPr>
            <w:r w:rsidRPr="00BE0D25">
              <w:rPr>
                <w:rFonts w:cs="Arial"/>
                <w:sz w:val="16"/>
                <w:szCs w:val="16"/>
              </w:rPr>
              <w:t xml:space="preserve">Partial </w:t>
            </w:r>
            <w:proofErr w:type="spellStart"/>
            <w:r w:rsidRPr="00BE0D25">
              <w:rPr>
                <w:rFonts w:cs="Arial"/>
                <w:sz w:val="16"/>
                <w:szCs w:val="16"/>
              </w:rPr>
              <w:t>oesophagectomy</w:t>
            </w:r>
            <w:proofErr w:type="spellEnd"/>
            <w:r w:rsidRPr="00BE0D25">
              <w:rPr>
                <w:rFonts w:cs="Arial"/>
                <w:sz w:val="16"/>
                <w:szCs w:val="16"/>
              </w:rPr>
              <w:t xml:space="preserve"> and end to end anastomosis of </w:t>
            </w:r>
            <w:proofErr w:type="spellStart"/>
            <w:r w:rsidRPr="00BE0D25">
              <w:rPr>
                <w:rFonts w:cs="Arial"/>
                <w:sz w:val="16"/>
                <w:szCs w:val="16"/>
              </w:rPr>
              <w:t>oesophagus</w:t>
            </w:r>
            <w:proofErr w:type="spellEnd"/>
          </w:p>
        </w:tc>
        <w:tc>
          <w:tcPr>
            <w:tcW w:w="819" w:type="dxa"/>
          </w:tcPr>
          <w:p w14:paraId="703AF825" w14:textId="77777777" w:rsidR="00BE0D25" w:rsidRPr="00BE0D25" w:rsidRDefault="00BE0D25" w:rsidP="00110193">
            <w:pPr>
              <w:rPr>
                <w:rFonts w:cs="Arial"/>
                <w:sz w:val="16"/>
                <w:szCs w:val="16"/>
              </w:rPr>
            </w:pPr>
            <w:r w:rsidRPr="00BE0D25">
              <w:rPr>
                <w:rFonts w:cs="Arial"/>
                <w:sz w:val="16"/>
                <w:szCs w:val="16"/>
              </w:rPr>
              <w:t>181</w:t>
            </w:r>
          </w:p>
        </w:tc>
        <w:tc>
          <w:tcPr>
            <w:tcW w:w="655" w:type="dxa"/>
          </w:tcPr>
          <w:p w14:paraId="214E99C1"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5F6D53C2" w14:textId="77777777" w:rsidR="00BE0D25" w:rsidRPr="00BE0D25" w:rsidRDefault="00BE0D25" w:rsidP="00110193">
            <w:pPr>
              <w:rPr>
                <w:rFonts w:cs="Arial"/>
                <w:sz w:val="16"/>
                <w:szCs w:val="16"/>
              </w:rPr>
            </w:pPr>
            <w:r w:rsidRPr="00BE0D25">
              <w:rPr>
                <w:rFonts w:cs="Arial"/>
                <w:sz w:val="16"/>
                <w:szCs w:val="16"/>
              </w:rPr>
              <w:t>95.9</w:t>
            </w:r>
          </w:p>
        </w:tc>
      </w:tr>
      <w:tr w:rsidR="00BE0D25" w:rsidRPr="00BE0D25" w14:paraId="5701F1FB" w14:textId="77777777" w:rsidTr="00BE0D25">
        <w:tc>
          <w:tcPr>
            <w:tcW w:w="2414" w:type="dxa"/>
          </w:tcPr>
          <w:p w14:paraId="4CDC8EE7"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446306DD" w14:textId="77777777" w:rsidR="00BE0D25" w:rsidRPr="00BE0D25" w:rsidRDefault="00BE0D25" w:rsidP="00110193">
            <w:pPr>
              <w:rPr>
                <w:rFonts w:cs="Arial"/>
                <w:sz w:val="16"/>
                <w:szCs w:val="16"/>
              </w:rPr>
            </w:pPr>
            <w:r w:rsidRPr="00BE0D25">
              <w:rPr>
                <w:rFonts w:cs="Arial"/>
                <w:sz w:val="16"/>
                <w:szCs w:val="16"/>
              </w:rPr>
              <w:t>G03.2</w:t>
            </w:r>
          </w:p>
        </w:tc>
        <w:tc>
          <w:tcPr>
            <w:tcW w:w="2789" w:type="dxa"/>
          </w:tcPr>
          <w:p w14:paraId="260B290C" w14:textId="77777777" w:rsidR="00BE0D25" w:rsidRPr="00BE0D25" w:rsidRDefault="00BE0D25" w:rsidP="00110193">
            <w:pPr>
              <w:rPr>
                <w:rFonts w:cs="Arial"/>
                <w:sz w:val="16"/>
                <w:szCs w:val="16"/>
              </w:rPr>
            </w:pPr>
            <w:r w:rsidRPr="00BE0D25">
              <w:rPr>
                <w:rFonts w:cs="Arial"/>
                <w:sz w:val="16"/>
                <w:szCs w:val="16"/>
              </w:rPr>
              <w:t xml:space="preserve">Partial </w:t>
            </w:r>
            <w:proofErr w:type="spellStart"/>
            <w:r w:rsidRPr="00BE0D25">
              <w:rPr>
                <w:rFonts w:cs="Arial"/>
                <w:sz w:val="16"/>
                <w:szCs w:val="16"/>
              </w:rPr>
              <w:t>oesophagectomy</w:t>
            </w:r>
            <w:proofErr w:type="spellEnd"/>
            <w:r w:rsidRPr="00BE0D25">
              <w:rPr>
                <w:rFonts w:cs="Arial"/>
                <w:sz w:val="16"/>
                <w:szCs w:val="16"/>
              </w:rPr>
              <w:t xml:space="preserve"> and interposition of </w:t>
            </w:r>
            <w:proofErr w:type="spellStart"/>
            <w:r w:rsidRPr="00BE0D25">
              <w:rPr>
                <w:rFonts w:cs="Arial"/>
                <w:sz w:val="16"/>
                <w:szCs w:val="16"/>
              </w:rPr>
              <w:t>microvascularly</w:t>
            </w:r>
            <w:proofErr w:type="spellEnd"/>
            <w:r w:rsidRPr="00BE0D25">
              <w:rPr>
                <w:rFonts w:cs="Arial"/>
                <w:sz w:val="16"/>
                <w:szCs w:val="16"/>
              </w:rPr>
              <w:t xml:space="preserve"> attached jejunum</w:t>
            </w:r>
          </w:p>
        </w:tc>
        <w:tc>
          <w:tcPr>
            <w:tcW w:w="819" w:type="dxa"/>
          </w:tcPr>
          <w:p w14:paraId="15328642" w14:textId="77777777" w:rsidR="00BE0D25" w:rsidRPr="00BE0D25" w:rsidRDefault="00BE0D25" w:rsidP="00110193">
            <w:pPr>
              <w:rPr>
                <w:rFonts w:cs="Arial"/>
                <w:sz w:val="16"/>
                <w:szCs w:val="16"/>
              </w:rPr>
            </w:pPr>
            <w:r w:rsidRPr="00BE0D25">
              <w:rPr>
                <w:rFonts w:cs="Arial"/>
                <w:sz w:val="16"/>
                <w:szCs w:val="16"/>
              </w:rPr>
              <w:t>2</w:t>
            </w:r>
          </w:p>
        </w:tc>
        <w:tc>
          <w:tcPr>
            <w:tcW w:w="655" w:type="dxa"/>
          </w:tcPr>
          <w:p w14:paraId="4E553DBC"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372E3222" w14:textId="77777777" w:rsidR="00BE0D25" w:rsidRPr="00BE0D25" w:rsidRDefault="00BE0D25" w:rsidP="00110193">
            <w:pPr>
              <w:rPr>
                <w:rFonts w:cs="Arial"/>
                <w:sz w:val="16"/>
                <w:szCs w:val="16"/>
              </w:rPr>
            </w:pPr>
            <w:r w:rsidRPr="00BE0D25">
              <w:rPr>
                <w:rFonts w:cs="Arial"/>
                <w:sz w:val="16"/>
                <w:szCs w:val="16"/>
              </w:rPr>
              <w:t>1.1</w:t>
            </w:r>
          </w:p>
        </w:tc>
      </w:tr>
      <w:tr w:rsidR="00BE0D25" w:rsidRPr="00BE0D25" w14:paraId="5353FEEC" w14:textId="77777777" w:rsidTr="00BE0D25">
        <w:tc>
          <w:tcPr>
            <w:tcW w:w="2414" w:type="dxa"/>
          </w:tcPr>
          <w:p w14:paraId="00AD0767"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09019D0A" w14:textId="77777777" w:rsidR="00BE0D25" w:rsidRPr="00BE0D25" w:rsidRDefault="00BE0D25" w:rsidP="00110193">
            <w:pPr>
              <w:rPr>
                <w:rFonts w:cs="Arial"/>
                <w:sz w:val="16"/>
                <w:szCs w:val="16"/>
              </w:rPr>
            </w:pPr>
            <w:r w:rsidRPr="00BE0D25">
              <w:rPr>
                <w:rFonts w:cs="Arial"/>
                <w:sz w:val="16"/>
                <w:szCs w:val="16"/>
              </w:rPr>
              <w:t>G03.3</w:t>
            </w:r>
          </w:p>
        </w:tc>
        <w:tc>
          <w:tcPr>
            <w:tcW w:w="2789" w:type="dxa"/>
          </w:tcPr>
          <w:p w14:paraId="1DF238F7" w14:textId="77777777" w:rsidR="00BE0D25" w:rsidRPr="00BE0D25" w:rsidRDefault="00BE0D25" w:rsidP="00110193">
            <w:pPr>
              <w:rPr>
                <w:rFonts w:cs="Arial"/>
                <w:sz w:val="16"/>
                <w:szCs w:val="16"/>
              </w:rPr>
            </w:pPr>
            <w:r w:rsidRPr="00BE0D25">
              <w:rPr>
                <w:rFonts w:cs="Arial"/>
                <w:sz w:val="16"/>
                <w:szCs w:val="16"/>
              </w:rPr>
              <w:t xml:space="preserve">Partial </w:t>
            </w:r>
            <w:proofErr w:type="spellStart"/>
            <w:r w:rsidRPr="00BE0D25">
              <w:rPr>
                <w:rFonts w:cs="Arial"/>
                <w:sz w:val="16"/>
                <w:szCs w:val="16"/>
              </w:rPr>
              <w:t>oesophagectomy</w:t>
            </w:r>
            <w:proofErr w:type="spellEnd"/>
            <w:r w:rsidRPr="00BE0D25">
              <w:rPr>
                <w:rFonts w:cs="Arial"/>
                <w:sz w:val="16"/>
                <w:szCs w:val="16"/>
              </w:rPr>
              <w:t xml:space="preserve"> and anastomosis of </w:t>
            </w:r>
            <w:proofErr w:type="spellStart"/>
            <w:r w:rsidRPr="00BE0D25">
              <w:rPr>
                <w:rFonts w:cs="Arial"/>
                <w:sz w:val="16"/>
                <w:szCs w:val="16"/>
              </w:rPr>
              <w:t>oesophagus</w:t>
            </w:r>
            <w:proofErr w:type="spellEnd"/>
            <w:r w:rsidRPr="00BE0D25">
              <w:rPr>
                <w:rFonts w:cs="Arial"/>
                <w:sz w:val="16"/>
                <w:szCs w:val="16"/>
              </w:rPr>
              <w:t xml:space="preserve"> to transposed jejunum</w:t>
            </w:r>
          </w:p>
        </w:tc>
        <w:tc>
          <w:tcPr>
            <w:tcW w:w="819" w:type="dxa"/>
          </w:tcPr>
          <w:p w14:paraId="708020C6" w14:textId="77777777" w:rsidR="00BE0D25" w:rsidRPr="00BE0D25" w:rsidRDefault="00BE0D25" w:rsidP="00110193">
            <w:pPr>
              <w:rPr>
                <w:rFonts w:cs="Arial"/>
                <w:sz w:val="16"/>
                <w:szCs w:val="16"/>
              </w:rPr>
            </w:pPr>
            <w:r w:rsidRPr="00BE0D25">
              <w:rPr>
                <w:rFonts w:cs="Arial"/>
                <w:sz w:val="16"/>
                <w:szCs w:val="16"/>
              </w:rPr>
              <w:t>9</w:t>
            </w:r>
          </w:p>
        </w:tc>
        <w:tc>
          <w:tcPr>
            <w:tcW w:w="655" w:type="dxa"/>
          </w:tcPr>
          <w:p w14:paraId="7E764798"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1AA59DD0" w14:textId="77777777" w:rsidR="00BE0D25" w:rsidRPr="00BE0D25" w:rsidRDefault="00BE0D25" w:rsidP="00110193">
            <w:pPr>
              <w:rPr>
                <w:rFonts w:cs="Arial"/>
                <w:sz w:val="16"/>
                <w:szCs w:val="16"/>
              </w:rPr>
            </w:pPr>
            <w:r w:rsidRPr="00BE0D25">
              <w:rPr>
                <w:rFonts w:cs="Arial"/>
                <w:sz w:val="16"/>
                <w:szCs w:val="16"/>
              </w:rPr>
              <w:t>4.8</w:t>
            </w:r>
          </w:p>
        </w:tc>
      </w:tr>
      <w:tr w:rsidR="00BE0D25" w:rsidRPr="00BE0D25" w14:paraId="0301828C" w14:textId="77777777" w:rsidTr="00BE0D25">
        <w:tc>
          <w:tcPr>
            <w:tcW w:w="2414" w:type="dxa"/>
          </w:tcPr>
          <w:p w14:paraId="5867806B" w14:textId="77777777" w:rsidR="00BE0D25" w:rsidRPr="00BE0D25" w:rsidRDefault="00BE0D25" w:rsidP="00110193">
            <w:pPr>
              <w:rPr>
                <w:rFonts w:cs="Arial"/>
                <w:sz w:val="16"/>
                <w:szCs w:val="16"/>
              </w:rPr>
            </w:pPr>
            <w:proofErr w:type="spellStart"/>
            <w:r w:rsidRPr="00BE0D25">
              <w:rPr>
                <w:rFonts w:cs="Arial"/>
                <w:sz w:val="16"/>
                <w:szCs w:val="16"/>
              </w:rPr>
              <w:lastRenderedPageBreak/>
              <w:t>Oesophagectomy</w:t>
            </w:r>
            <w:proofErr w:type="spellEnd"/>
            <w:r w:rsidRPr="00BE0D25">
              <w:rPr>
                <w:rFonts w:cs="Arial"/>
                <w:sz w:val="16"/>
                <w:szCs w:val="16"/>
              </w:rPr>
              <w:t xml:space="preserve"> / Gastrectomy (cancer)</w:t>
            </w:r>
          </w:p>
        </w:tc>
        <w:tc>
          <w:tcPr>
            <w:tcW w:w="888" w:type="dxa"/>
          </w:tcPr>
          <w:p w14:paraId="15B67D2A" w14:textId="77777777" w:rsidR="00BE0D25" w:rsidRPr="00BE0D25" w:rsidRDefault="00BE0D25" w:rsidP="00110193">
            <w:pPr>
              <w:rPr>
                <w:rFonts w:cs="Arial"/>
                <w:sz w:val="16"/>
                <w:szCs w:val="16"/>
              </w:rPr>
            </w:pPr>
            <w:r w:rsidRPr="00BE0D25">
              <w:rPr>
                <w:rFonts w:cs="Arial"/>
                <w:sz w:val="16"/>
                <w:szCs w:val="16"/>
              </w:rPr>
              <w:t>G03.4</w:t>
            </w:r>
          </w:p>
        </w:tc>
        <w:tc>
          <w:tcPr>
            <w:tcW w:w="2789" w:type="dxa"/>
          </w:tcPr>
          <w:p w14:paraId="14EC6424" w14:textId="77777777" w:rsidR="00BE0D25" w:rsidRPr="00BE0D25" w:rsidRDefault="00BE0D25" w:rsidP="00110193">
            <w:pPr>
              <w:rPr>
                <w:rFonts w:cs="Arial"/>
                <w:sz w:val="16"/>
                <w:szCs w:val="16"/>
              </w:rPr>
            </w:pPr>
            <w:r w:rsidRPr="00BE0D25">
              <w:rPr>
                <w:rFonts w:cs="Arial"/>
                <w:sz w:val="16"/>
                <w:szCs w:val="16"/>
              </w:rPr>
              <w:t xml:space="preserve">Partial </w:t>
            </w:r>
            <w:proofErr w:type="spellStart"/>
            <w:r w:rsidRPr="00BE0D25">
              <w:rPr>
                <w:rFonts w:cs="Arial"/>
                <w:sz w:val="16"/>
                <w:szCs w:val="16"/>
              </w:rPr>
              <w:t>oesophagectomy</w:t>
            </w:r>
            <w:proofErr w:type="spellEnd"/>
            <w:r w:rsidRPr="00BE0D25">
              <w:rPr>
                <w:rFonts w:cs="Arial"/>
                <w:sz w:val="16"/>
                <w:szCs w:val="16"/>
              </w:rPr>
              <w:t xml:space="preserve"> and anastomosis of </w:t>
            </w:r>
            <w:proofErr w:type="spellStart"/>
            <w:r w:rsidRPr="00BE0D25">
              <w:rPr>
                <w:rFonts w:cs="Arial"/>
                <w:sz w:val="16"/>
                <w:szCs w:val="16"/>
              </w:rPr>
              <w:t>oesophagus</w:t>
            </w:r>
            <w:proofErr w:type="spellEnd"/>
            <w:r w:rsidRPr="00BE0D25">
              <w:rPr>
                <w:rFonts w:cs="Arial"/>
                <w:sz w:val="16"/>
                <w:szCs w:val="16"/>
              </w:rPr>
              <w:t xml:space="preserve"> to jejunum NEC</w:t>
            </w:r>
          </w:p>
        </w:tc>
        <w:tc>
          <w:tcPr>
            <w:tcW w:w="819" w:type="dxa"/>
          </w:tcPr>
          <w:p w14:paraId="4BCA6F2D" w14:textId="77777777" w:rsidR="00BE0D25" w:rsidRPr="00BE0D25" w:rsidRDefault="00BE0D25" w:rsidP="00110193">
            <w:pPr>
              <w:rPr>
                <w:rFonts w:cs="Arial"/>
                <w:sz w:val="16"/>
                <w:szCs w:val="16"/>
              </w:rPr>
            </w:pPr>
            <w:r w:rsidRPr="00BE0D25">
              <w:rPr>
                <w:rFonts w:cs="Arial"/>
                <w:sz w:val="16"/>
                <w:szCs w:val="16"/>
              </w:rPr>
              <w:t>10</w:t>
            </w:r>
          </w:p>
        </w:tc>
        <w:tc>
          <w:tcPr>
            <w:tcW w:w="655" w:type="dxa"/>
          </w:tcPr>
          <w:p w14:paraId="3017F0BC"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217B188B" w14:textId="77777777" w:rsidR="00BE0D25" w:rsidRPr="00BE0D25" w:rsidRDefault="00BE0D25" w:rsidP="00110193">
            <w:pPr>
              <w:rPr>
                <w:rFonts w:cs="Arial"/>
                <w:sz w:val="16"/>
                <w:szCs w:val="16"/>
              </w:rPr>
            </w:pPr>
            <w:r w:rsidRPr="00BE0D25">
              <w:rPr>
                <w:rFonts w:cs="Arial"/>
                <w:sz w:val="16"/>
                <w:szCs w:val="16"/>
              </w:rPr>
              <w:t>5.3</w:t>
            </w:r>
          </w:p>
        </w:tc>
      </w:tr>
      <w:tr w:rsidR="00BE0D25" w:rsidRPr="00BE0D25" w14:paraId="4AFA3381" w14:textId="77777777" w:rsidTr="00BE0D25">
        <w:tc>
          <w:tcPr>
            <w:tcW w:w="2414" w:type="dxa"/>
          </w:tcPr>
          <w:p w14:paraId="6BF9E230"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6C674785" w14:textId="77777777" w:rsidR="00BE0D25" w:rsidRPr="00BE0D25" w:rsidRDefault="00BE0D25" w:rsidP="00110193">
            <w:pPr>
              <w:rPr>
                <w:rFonts w:cs="Arial"/>
                <w:sz w:val="16"/>
                <w:szCs w:val="16"/>
              </w:rPr>
            </w:pPr>
            <w:r w:rsidRPr="00BE0D25">
              <w:rPr>
                <w:rFonts w:cs="Arial"/>
                <w:sz w:val="16"/>
                <w:szCs w:val="16"/>
              </w:rPr>
              <w:t>G03.6</w:t>
            </w:r>
          </w:p>
        </w:tc>
        <w:tc>
          <w:tcPr>
            <w:tcW w:w="2789" w:type="dxa"/>
          </w:tcPr>
          <w:p w14:paraId="512FA24A" w14:textId="77777777" w:rsidR="00BE0D25" w:rsidRPr="00BE0D25" w:rsidRDefault="00BE0D25" w:rsidP="00110193">
            <w:pPr>
              <w:rPr>
                <w:rFonts w:cs="Arial"/>
                <w:sz w:val="16"/>
                <w:szCs w:val="16"/>
              </w:rPr>
            </w:pPr>
            <w:r w:rsidRPr="00BE0D25">
              <w:rPr>
                <w:rFonts w:cs="Arial"/>
                <w:sz w:val="16"/>
                <w:szCs w:val="16"/>
              </w:rPr>
              <w:t xml:space="preserve">Partial </w:t>
            </w:r>
            <w:proofErr w:type="spellStart"/>
            <w:r w:rsidRPr="00BE0D25">
              <w:rPr>
                <w:rFonts w:cs="Arial"/>
                <w:sz w:val="16"/>
                <w:szCs w:val="16"/>
              </w:rPr>
              <w:t>oesophagectomy</w:t>
            </w:r>
            <w:proofErr w:type="spellEnd"/>
            <w:r w:rsidRPr="00BE0D25">
              <w:rPr>
                <w:rFonts w:cs="Arial"/>
                <w:sz w:val="16"/>
                <w:szCs w:val="16"/>
              </w:rPr>
              <w:t xml:space="preserve"> and interposition of colon NEC</w:t>
            </w:r>
          </w:p>
        </w:tc>
        <w:tc>
          <w:tcPr>
            <w:tcW w:w="819" w:type="dxa"/>
          </w:tcPr>
          <w:p w14:paraId="2B71DD28" w14:textId="77777777" w:rsidR="00BE0D25" w:rsidRPr="00BE0D25" w:rsidRDefault="00BE0D25" w:rsidP="00110193">
            <w:pPr>
              <w:rPr>
                <w:rFonts w:cs="Arial"/>
                <w:sz w:val="16"/>
                <w:szCs w:val="16"/>
              </w:rPr>
            </w:pPr>
            <w:r w:rsidRPr="00BE0D25">
              <w:rPr>
                <w:rFonts w:cs="Arial"/>
                <w:sz w:val="16"/>
                <w:szCs w:val="16"/>
              </w:rPr>
              <w:t>2</w:t>
            </w:r>
          </w:p>
        </w:tc>
        <w:tc>
          <w:tcPr>
            <w:tcW w:w="655" w:type="dxa"/>
          </w:tcPr>
          <w:p w14:paraId="4A3E0D10"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49880E3B" w14:textId="77777777" w:rsidR="00BE0D25" w:rsidRPr="00BE0D25" w:rsidRDefault="00BE0D25" w:rsidP="00110193">
            <w:pPr>
              <w:rPr>
                <w:rFonts w:cs="Arial"/>
                <w:sz w:val="16"/>
                <w:szCs w:val="16"/>
              </w:rPr>
            </w:pPr>
            <w:r w:rsidRPr="00BE0D25">
              <w:rPr>
                <w:rFonts w:cs="Arial"/>
                <w:sz w:val="16"/>
                <w:szCs w:val="16"/>
              </w:rPr>
              <w:t>1.1</w:t>
            </w:r>
          </w:p>
        </w:tc>
      </w:tr>
      <w:tr w:rsidR="00BE0D25" w:rsidRPr="00BE0D25" w14:paraId="7CC13114" w14:textId="77777777" w:rsidTr="00BE0D25">
        <w:tc>
          <w:tcPr>
            <w:tcW w:w="2414" w:type="dxa"/>
          </w:tcPr>
          <w:p w14:paraId="7B96C941"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62B3CA4E" w14:textId="77777777" w:rsidR="00BE0D25" w:rsidRPr="00BE0D25" w:rsidRDefault="00BE0D25" w:rsidP="00110193">
            <w:pPr>
              <w:rPr>
                <w:rFonts w:cs="Arial"/>
                <w:sz w:val="16"/>
                <w:szCs w:val="16"/>
              </w:rPr>
            </w:pPr>
            <w:r w:rsidRPr="00BE0D25">
              <w:rPr>
                <w:rFonts w:cs="Arial"/>
                <w:sz w:val="16"/>
                <w:szCs w:val="16"/>
              </w:rPr>
              <w:t>G27.1</w:t>
            </w:r>
          </w:p>
        </w:tc>
        <w:tc>
          <w:tcPr>
            <w:tcW w:w="2789" w:type="dxa"/>
          </w:tcPr>
          <w:p w14:paraId="266510BE" w14:textId="77777777" w:rsidR="00BE0D25" w:rsidRPr="00BE0D25" w:rsidRDefault="00BE0D25" w:rsidP="00110193">
            <w:pPr>
              <w:rPr>
                <w:rFonts w:cs="Arial"/>
                <w:sz w:val="16"/>
                <w:szCs w:val="16"/>
              </w:rPr>
            </w:pPr>
            <w:r w:rsidRPr="00BE0D25">
              <w:rPr>
                <w:rFonts w:cs="Arial"/>
                <w:sz w:val="16"/>
                <w:szCs w:val="16"/>
              </w:rPr>
              <w:t>Total gastrectomy and excision of surrounding tissue</w:t>
            </w:r>
          </w:p>
        </w:tc>
        <w:tc>
          <w:tcPr>
            <w:tcW w:w="819" w:type="dxa"/>
          </w:tcPr>
          <w:p w14:paraId="0E400CE9" w14:textId="77777777" w:rsidR="00BE0D25" w:rsidRPr="00BE0D25" w:rsidRDefault="00BE0D25" w:rsidP="00110193">
            <w:pPr>
              <w:rPr>
                <w:rFonts w:cs="Arial"/>
                <w:sz w:val="16"/>
                <w:szCs w:val="16"/>
              </w:rPr>
            </w:pPr>
            <w:r w:rsidRPr="00BE0D25">
              <w:rPr>
                <w:rFonts w:cs="Arial"/>
                <w:sz w:val="16"/>
                <w:szCs w:val="16"/>
              </w:rPr>
              <w:t>32</w:t>
            </w:r>
          </w:p>
        </w:tc>
        <w:tc>
          <w:tcPr>
            <w:tcW w:w="655" w:type="dxa"/>
          </w:tcPr>
          <w:p w14:paraId="4A3C0FD9"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7D38E36D" w14:textId="77777777" w:rsidR="00BE0D25" w:rsidRPr="00BE0D25" w:rsidRDefault="00BE0D25" w:rsidP="00110193">
            <w:pPr>
              <w:rPr>
                <w:rFonts w:cs="Arial"/>
                <w:sz w:val="16"/>
                <w:szCs w:val="16"/>
              </w:rPr>
            </w:pPr>
            <w:r w:rsidRPr="00BE0D25">
              <w:rPr>
                <w:rFonts w:cs="Arial"/>
                <w:sz w:val="16"/>
                <w:szCs w:val="16"/>
              </w:rPr>
              <w:t>17.0</w:t>
            </w:r>
          </w:p>
        </w:tc>
      </w:tr>
      <w:tr w:rsidR="00BE0D25" w:rsidRPr="00BE0D25" w14:paraId="7CFDDAA2" w14:textId="77777777" w:rsidTr="00BE0D25">
        <w:tc>
          <w:tcPr>
            <w:tcW w:w="2414" w:type="dxa"/>
          </w:tcPr>
          <w:p w14:paraId="1A84D3E3"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74C17C76" w14:textId="77777777" w:rsidR="00BE0D25" w:rsidRPr="00BE0D25" w:rsidRDefault="00BE0D25" w:rsidP="00110193">
            <w:pPr>
              <w:rPr>
                <w:rFonts w:cs="Arial"/>
                <w:sz w:val="16"/>
                <w:szCs w:val="16"/>
              </w:rPr>
            </w:pPr>
            <w:r w:rsidRPr="00BE0D25">
              <w:rPr>
                <w:rFonts w:cs="Arial"/>
                <w:sz w:val="16"/>
                <w:szCs w:val="16"/>
              </w:rPr>
              <w:t>G27.2</w:t>
            </w:r>
          </w:p>
        </w:tc>
        <w:tc>
          <w:tcPr>
            <w:tcW w:w="2789" w:type="dxa"/>
          </w:tcPr>
          <w:p w14:paraId="3DD0A245" w14:textId="77777777" w:rsidR="00BE0D25" w:rsidRPr="00BE0D25" w:rsidRDefault="00BE0D25" w:rsidP="00110193">
            <w:pPr>
              <w:rPr>
                <w:rFonts w:cs="Arial"/>
                <w:sz w:val="16"/>
                <w:szCs w:val="16"/>
              </w:rPr>
            </w:pPr>
            <w:r w:rsidRPr="00BE0D25">
              <w:rPr>
                <w:rFonts w:cs="Arial"/>
                <w:sz w:val="16"/>
                <w:szCs w:val="16"/>
              </w:rPr>
              <w:t xml:space="preserve">Total gastrectomy and anastomosis of </w:t>
            </w:r>
            <w:proofErr w:type="spellStart"/>
            <w:r w:rsidRPr="00BE0D25">
              <w:rPr>
                <w:rFonts w:cs="Arial"/>
                <w:sz w:val="16"/>
                <w:szCs w:val="16"/>
              </w:rPr>
              <w:t>oesophagus</w:t>
            </w:r>
            <w:proofErr w:type="spellEnd"/>
            <w:r w:rsidRPr="00BE0D25">
              <w:rPr>
                <w:rFonts w:cs="Arial"/>
                <w:sz w:val="16"/>
                <w:szCs w:val="16"/>
              </w:rPr>
              <w:t xml:space="preserve"> to duodenum</w:t>
            </w:r>
          </w:p>
        </w:tc>
        <w:tc>
          <w:tcPr>
            <w:tcW w:w="819" w:type="dxa"/>
          </w:tcPr>
          <w:p w14:paraId="07EDFE06" w14:textId="77777777" w:rsidR="00BE0D25" w:rsidRPr="00BE0D25" w:rsidRDefault="00BE0D25" w:rsidP="00110193">
            <w:pPr>
              <w:rPr>
                <w:rFonts w:cs="Arial"/>
                <w:sz w:val="16"/>
                <w:szCs w:val="16"/>
              </w:rPr>
            </w:pPr>
            <w:r w:rsidRPr="00BE0D25">
              <w:rPr>
                <w:rFonts w:cs="Arial"/>
                <w:sz w:val="16"/>
                <w:szCs w:val="16"/>
              </w:rPr>
              <w:t>9</w:t>
            </w:r>
          </w:p>
        </w:tc>
        <w:tc>
          <w:tcPr>
            <w:tcW w:w="655" w:type="dxa"/>
          </w:tcPr>
          <w:p w14:paraId="5036CE32"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61913FD6" w14:textId="77777777" w:rsidR="00BE0D25" w:rsidRPr="00BE0D25" w:rsidRDefault="00BE0D25" w:rsidP="00110193">
            <w:pPr>
              <w:rPr>
                <w:rFonts w:cs="Arial"/>
                <w:sz w:val="16"/>
                <w:szCs w:val="16"/>
              </w:rPr>
            </w:pPr>
            <w:r w:rsidRPr="00BE0D25">
              <w:rPr>
                <w:rFonts w:cs="Arial"/>
                <w:sz w:val="16"/>
                <w:szCs w:val="16"/>
              </w:rPr>
              <w:t>4.8</w:t>
            </w:r>
          </w:p>
        </w:tc>
      </w:tr>
      <w:tr w:rsidR="00BE0D25" w:rsidRPr="00BE0D25" w14:paraId="292EDBB6" w14:textId="77777777" w:rsidTr="00BE0D25">
        <w:tc>
          <w:tcPr>
            <w:tcW w:w="2414" w:type="dxa"/>
          </w:tcPr>
          <w:p w14:paraId="31B979E1"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33857E56" w14:textId="77777777" w:rsidR="00BE0D25" w:rsidRPr="00BE0D25" w:rsidRDefault="00BE0D25" w:rsidP="00110193">
            <w:pPr>
              <w:rPr>
                <w:rFonts w:cs="Arial"/>
                <w:sz w:val="16"/>
                <w:szCs w:val="16"/>
              </w:rPr>
            </w:pPr>
            <w:r w:rsidRPr="00BE0D25">
              <w:rPr>
                <w:rFonts w:cs="Arial"/>
                <w:sz w:val="16"/>
                <w:szCs w:val="16"/>
              </w:rPr>
              <w:t>G27.3</w:t>
            </w:r>
          </w:p>
        </w:tc>
        <w:tc>
          <w:tcPr>
            <w:tcW w:w="2789" w:type="dxa"/>
          </w:tcPr>
          <w:p w14:paraId="234C7BAA" w14:textId="77777777" w:rsidR="00BE0D25" w:rsidRPr="00BE0D25" w:rsidRDefault="00BE0D25" w:rsidP="00110193">
            <w:pPr>
              <w:rPr>
                <w:rFonts w:cs="Arial"/>
                <w:sz w:val="16"/>
                <w:szCs w:val="16"/>
              </w:rPr>
            </w:pPr>
            <w:r w:rsidRPr="00BE0D25">
              <w:rPr>
                <w:rFonts w:cs="Arial"/>
                <w:sz w:val="16"/>
                <w:szCs w:val="16"/>
              </w:rPr>
              <w:t>Total gastrectomy and interposition of jejunum</w:t>
            </w:r>
          </w:p>
        </w:tc>
        <w:tc>
          <w:tcPr>
            <w:tcW w:w="819" w:type="dxa"/>
          </w:tcPr>
          <w:p w14:paraId="4830FB1B" w14:textId="77777777" w:rsidR="00BE0D25" w:rsidRPr="00BE0D25" w:rsidRDefault="00BE0D25" w:rsidP="00110193">
            <w:pPr>
              <w:rPr>
                <w:rFonts w:cs="Arial"/>
                <w:sz w:val="16"/>
                <w:szCs w:val="16"/>
              </w:rPr>
            </w:pPr>
            <w:r w:rsidRPr="00BE0D25">
              <w:rPr>
                <w:rFonts w:cs="Arial"/>
                <w:sz w:val="16"/>
                <w:szCs w:val="16"/>
              </w:rPr>
              <w:t>4</w:t>
            </w:r>
          </w:p>
        </w:tc>
        <w:tc>
          <w:tcPr>
            <w:tcW w:w="655" w:type="dxa"/>
          </w:tcPr>
          <w:p w14:paraId="1A1E0630"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0CE02EF1" w14:textId="77777777" w:rsidR="00BE0D25" w:rsidRPr="00BE0D25" w:rsidRDefault="00BE0D25" w:rsidP="00110193">
            <w:pPr>
              <w:rPr>
                <w:rFonts w:cs="Arial"/>
                <w:sz w:val="16"/>
                <w:szCs w:val="16"/>
              </w:rPr>
            </w:pPr>
            <w:r w:rsidRPr="00BE0D25">
              <w:rPr>
                <w:rFonts w:cs="Arial"/>
                <w:sz w:val="16"/>
                <w:szCs w:val="16"/>
              </w:rPr>
              <w:t>2.1</w:t>
            </w:r>
          </w:p>
        </w:tc>
      </w:tr>
      <w:tr w:rsidR="00BE0D25" w:rsidRPr="00BE0D25" w14:paraId="1C73331D" w14:textId="77777777" w:rsidTr="00BE0D25">
        <w:tc>
          <w:tcPr>
            <w:tcW w:w="2414" w:type="dxa"/>
          </w:tcPr>
          <w:p w14:paraId="05AF9602"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3C1A89BE" w14:textId="77777777" w:rsidR="00BE0D25" w:rsidRPr="00BE0D25" w:rsidRDefault="00BE0D25" w:rsidP="00110193">
            <w:pPr>
              <w:rPr>
                <w:rFonts w:cs="Arial"/>
                <w:sz w:val="16"/>
                <w:szCs w:val="16"/>
              </w:rPr>
            </w:pPr>
            <w:r w:rsidRPr="00BE0D25">
              <w:rPr>
                <w:rFonts w:cs="Arial"/>
                <w:sz w:val="16"/>
                <w:szCs w:val="16"/>
              </w:rPr>
              <w:t>G27.4</w:t>
            </w:r>
          </w:p>
        </w:tc>
        <w:tc>
          <w:tcPr>
            <w:tcW w:w="2789" w:type="dxa"/>
          </w:tcPr>
          <w:p w14:paraId="61230EA5" w14:textId="77777777" w:rsidR="00BE0D25" w:rsidRPr="00BE0D25" w:rsidRDefault="00BE0D25" w:rsidP="00110193">
            <w:pPr>
              <w:rPr>
                <w:rFonts w:cs="Arial"/>
                <w:sz w:val="16"/>
                <w:szCs w:val="16"/>
              </w:rPr>
            </w:pPr>
            <w:r w:rsidRPr="00BE0D25">
              <w:rPr>
                <w:rFonts w:cs="Arial"/>
                <w:sz w:val="16"/>
                <w:szCs w:val="16"/>
              </w:rPr>
              <w:t xml:space="preserve">Total gastrectomy and anastomosis of </w:t>
            </w:r>
            <w:proofErr w:type="spellStart"/>
            <w:r w:rsidRPr="00BE0D25">
              <w:rPr>
                <w:rFonts w:cs="Arial"/>
                <w:sz w:val="16"/>
                <w:szCs w:val="16"/>
              </w:rPr>
              <w:t>oesophagus</w:t>
            </w:r>
            <w:proofErr w:type="spellEnd"/>
            <w:r w:rsidRPr="00BE0D25">
              <w:rPr>
                <w:rFonts w:cs="Arial"/>
                <w:sz w:val="16"/>
                <w:szCs w:val="16"/>
              </w:rPr>
              <w:t xml:space="preserve"> to transposed jejunum</w:t>
            </w:r>
          </w:p>
        </w:tc>
        <w:tc>
          <w:tcPr>
            <w:tcW w:w="819" w:type="dxa"/>
          </w:tcPr>
          <w:p w14:paraId="18F5BADE" w14:textId="77777777" w:rsidR="00BE0D25" w:rsidRPr="00BE0D25" w:rsidRDefault="00BE0D25" w:rsidP="00110193">
            <w:pPr>
              <w:rPr>
                <w:rFonts w:cs="Arial"/>
                <w:sz w:val="16"/>
                <w:szCs w:val="16"/>
              </w:rPr>
            </w:pPr>
            <w:r w:rsidRPr="00BE0D25">
              <w:rPr>
                <w:rFonts w:cs="Arial"/>
                <w:sz w:val="16"/>
                <w:szCs w:val="16"/>
              </w:rPr>
              <w:t>118</w:t>
            </w:r>
          </w:p>
        </w:tc>
        <w:tc>
          <w:tcPr>
            <w:tcW w:w="655" w:type="dxa"/>
          </w:tcPr>
          <w:p w14:paraId="260E91D8"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17FDD1FB" w14:textId="77777777" w:rsidR="00BE0D25" w:rsidRPr="00BE0D25" w:rsidRDefault="00BE0D25" w:rsidP="00110193">
            <w:pPr>
              <w:rPr>
                <w:rFonts w:cs="Arial"/>
                <w:sz w:val="16"/>
                <w:szCs w:val="16"/>
              </w:rPr>
            </w:pPr>
            <w:r w:rsidRPr="00BE0D25">
              <w:rPr>
                <w:rFonts w:cs="Arial"/>
                <w:sz w:val="16"/>
                <w:szCs w:val="16"/>
              </w:rPr>
              <w:t>62.5</w:t>
            </w:r>
          </w:p>
        </w:tc>
      </w:tr>
      <w:tr w:rsidR="00BE0D25" w:rsidRPr="00BE0D25" w14:paraId="1DA84E94" w14:textId="77777777" w:rsidTr="00BE0D25">
        <w:tc>
          <w:tcPr>
            <w:tcW w:w="2414" w:type="dxa"/>
          </w:tcPr>
          <w:p w14:paraId="0A7C99E8"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69291FDD" w14:textId="77777777" w:rsidR="00BE0D25" w:rsidRPr="00BE0D25" w:rsidRDefault="00BE0D25" w:rsidP="00110193">
            <w:pPr>
              <w:rPr>
                <w:rFonts w:cs="Arial"/>
                <w:sz w:val="16"/>
                <w:szCs w:val="16"/>
              </w:rPr>
            </w:pPr>
            <w:r w:rsidRPr="00BE0D25">
              <w:rPr>
                <w:rFonts w:cs="Arial"/>
                <w:sz w:val="16"/>
                <w:szCs w:val="16"/>
              </w:rPr>
              <w:t>G27.5</w:t>
            </w:r>
          </w:p>
        </w:tc>
        <w:tc>
          <w:tcPr>
            <w:tcW w:w="2789" w:type="dxa"/>
          </w:tcPr>
          <w:p w14:paraId="69B83F2B" w14:textId="77777777" w:rsidR="00BE0D25" w:rsidRPr="00BE0D25" w:rsidRDefault="00BE0D25" w:rsidP="00110193">
            <w:pPr>
              <w:rPr>
                <w:rFonts w:cs="Arial"/>
                <w:sz w:val="16"/>
                <w:szCs w:val="16"/>
              </w:rPr>
            </w:pPr>
            <w:r w:rsidRPr="00BE0D25">
              <w:rPr>
                <w:rFonts w:cs="Arial"/>
                <w:sz w:val="16"/>
                <w:szCs w:val="16"/>
              </w:rPr>
              <w:t xml:space="preserve">Total gastrectomy and anastomosis of </w:t>
            </w:r>
            <w:proofErr w:type="spellStart"/>
            <w:r w:rsidRPr="00BE0D25">
              <w:rPr>
                <w:rFonts w:cs="Arial"/>
                <w:sz w:val="16"/>
                <w:szCs w:val="16"/>
              </w:rPr>
              <w:t>oesophagus</w:t>
            </w:r>
            <w:proofErr w:type="spellEnd"/>
            <w:r w:rsidRPr="00BE0D25">
              <w:rPr>
                <w:rFonts w:cs="Arial"/>
                <w:sz w:val="16"/>
                <w:szCs w:val="16"/>
              </w:rPr>
              <w:t xml:space="preserve"> to jejunum NEC</w:t>
            </w:r>
          </w:p>
        </w:tc>
        <w:tc>
          <w:tcPr>
            <w:tcW w:w="819" w:type="dxa"/>
          </w:tcPr>
          <w:p w14:paraId="5C5C4550" w14:textId="77777777" w:rsidR="00BE0D25" w:rsidRPr="00BE0D25" w:rsidRDefault="00BE0D25" w:rsidP="00110193">
            <w:pPr>
              <w:rPr>
                <w:rFonts w:cs="Arial"/>
                <w:sz w:val="16"/>
                <w:szCs w:val="16"/>
              </w:rPr>
            </w:pPr>
            <w:r w:rsidRPr="00BE0D25">
              <w:rPr>
                <w:rFonts w:cs="Arial"/>
                <w:sz w:val="16"/>
                <w:szCs w:val="16"/>
              </w:rPr>
              <w:t>152</w:t>
            </w:r>
          </w:p>
        </w:tc>
        <w:tc>
          <w:tcPr>
            <w:tcW w:w="655" w:type="dxa"/>
          </w:tcPr>
          <w:p w14:paraId="5ADBEF18"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42704E2D" w14:textId="77777777" w:rsidR="00BE0D25" w:rsidRPr="00BE0D25" w:rsidRDefault="00BE0D25" w:rsidP="00110193">
            <w:pPr>
              <w:rPr>
                <w:rFonts w:cs="Arial"/>
                <w:sz w:val="16"/>
                <w:szCs w:val="16"/>
              </w:rPr>
            </w:pPr>
            <w:r w:rsidRPr="00BE0D25">
              <w:rPr>
                <w:rFonts w:cs="Arial"/>
                <w:sz w:val="16"/>
                <w:szCs w:val="16"/>
              </w:rPr>
              <w:t>80.6</w:t>
            </w:r>
          </w:p>
        </w:tc>
      </w:tr>
      <w:tr w:rsidR="00BE0D25" w:rsidRPr="00BE0D25" w14:paraId="50AF8B32" w14:textId="77777777" w:rsidTr="00BE0D25">
        <w:tc>
          <w:tcPr>
            <w:tcW w:w="2414" w:type="dxa"/>
          </w:tcPr>
          <w:p w14:paraId="5CDB56B6"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659A60E0" w14:textId="77777777" w:rsidR="00BE0D25" w:rsidRPr="00BE0D25" w:rsidRDefault="00BE0D25" w:rsidP="00110193">
            <w:pPr>
              <w:rPr>
                <w:rFonts w:cs="Arial"/>
                <w:sz w:val="16"/>
                <w:szCs w:val="16"/>
              </w:rPr>
            </w:pPr>
            <w:r w:rsidRPr="00BE0D25">
              <w:rPr>
                <w:rFonts w:cs="Arial"/>
                <w:sz w:val="16"/>
                <w:szCs w:val="16"/>
              </w:rPr>
              <w:t>G28.1</w:t>
            </w:r>
          </w:p>
        </w:tc>
        <w:tc>
          <w:tcPr>
            <w:tcW w:w="2789" w:type="dxa"/>
          </w:tcPr>
          <w:p w14:paraId="6E836CA1" w14:textId="77777777" w:rsidR="00BE0D25" w:rsidRPr="00BE0D25" w:rsidRDefault="00BE0D25" w:rsidP="00110193">
            <w:pPr>
              <w:rPr>
                <w:rFonts w:cs="Arial"/>
                <w:sz w:val="16"/>
                <w:szCs w:val="16"/>
              </w:rPr>
            </w:pPr>
            <w:r w:rsidRPr="00BE0D25">
              <w:rPr>
                <w:rFonts w:cs="Arial"/>
                <w:sz w:val="16"/>
                <w:szCs w:val="16"/>
              </w:rPr>
              <w:t>Partial gastrectomy and anastomosis of stomach to duodenum</w:t>
            </w:r>
          </w:p>
        </w:tc>
        <w:tc>
          <w:tcPr>
            <w:tcW w:w="819" w:type="dxa"/>
          </w:tcPr>
          <w:p w14:paraId="42EB54F9" w14:textId="77777777" w:rsidR="00BE0D25" w:rsidRPr="00BE0D25" w:rsidRDefault="00BE0D25" w:rsidP="00110193">
            <w:pPr>
              <w:rPr>
                <w:rFonts w:cs="Arial"/>
                <w:sz w:val="16"/>
                <w:szCs w:val="16"/>
              </w:rPr>
            </w:pPr>
            <w:r w:rsidRPr="00BE0D25">
              <w:rPr>
                <w:rFonts w:cs="Arial"/>
                <w:sz w:val="16"/>
                <w:szCs w:val="16"/>
              </w:rPr>
              <w:t>21</w:t>
            </w:r>
          </w:p>
        </w:tc>
        <w:tc>
          <w:tcPr>
            <w:tcW w:w="655" w:type="dxa"/>
          </w:tcPr>
          <w:p w14:paraId="5927B14B"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62C9661B" w14:textId="77777777" w:rsidR="00BE0D25" w:rsidRPr="00BE0D25" w:rsidRDefault="00BE0D25" w:rsidP="00110193">
            <w:pPr>
              <w:rPr>
                <w:rFonts w:cs="Arial"/>
                <w:sz w:val="16"/>
                <w:szCs w:val="16"/>
              </w:rPr>
            </w:pPr>
            <w:r w:rsidRPr="00BE0D25">
              <w:rPr>
                <w:rFonts w:cs="Arial"/>
                <w:sz w:val="16"/>
                <w:szCs w:val="16"/>
              </w:rPr>
              <w:t>11.1</w:t>
            </w:r>
          </w:p>
        </w:tc>
      </w:tr>
      <w:tr w:rsidR="00BE0D25" w:rsidRPr="00BE0D25" w14:paraId="42FF06EB" w14:textId="77777777" w:rsidTr="00BE0D25">
        <w:tc>
          <w:tcPr>
            <w:tcW w:w="2414" w:type="dxa"/>
          </w:tcPr>
          <w:p w14:paraId="797BD580"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1EBA95A0" w14:textId="77777777" w:rsidR="00BE0D25" w:rsidRPr="00BE0D25" w:rsidRDefault="00BE0D25" w:rsidP="00110193">
            <w:pPr>
              <w:rPr>
                <w:rFonts w:cs="Arial"/>
                <w:sz w:val="16"/>
                <w:szCs w:val="16"/>
              </w:rPr>
            </w:pPr>
            <w:r w:rsidRPr="00BE0D25">
              <w:rPr>
                <w:rFonts w:cs="Arial"/>
                <w:sz w:val="16"/>
                <w:szCs w:val="16"/>
              </w:rPr>
              <w:t>G28.2</w:t>
            </w:r>
          </w:p>
        </w:tc>
        <w:tc>
          <w:tcPr>
            <w:tcW w:w="2789" w:type="dxa"/>
          </w:tcPr>
          <w:p w14:paraId="770AD3D8" w14:textId="77777777" w:rsidR="00BE0D25" w:rsidRPr="00BE0D25" w:rsidRDefault="00BE0D25" w:rsidP="00110193">
            <w:pPr>
              <w:rPr>
                <w:rFonts w:cs="Arial"/>
                <w:sz w:val="16"/>
                <w:szCs w:val="16"/>
              </w:rPr>
            </w:pPr>
            <w:r w:rsidRPr="00BE0D25">
              <w:rPr>
                <w:rFonts w:cs="Arial"/>
                <w:sz w:val="16"/>
                <w:szCs w:val="16"/>
              </w:rPr>
              <w:t>Partial gastrectomy and anastomosis of stomach to transposed jejunum</w:t>
            </w:r>
          </w:p>
        </w:tc>
        <w:tc>
          <w:tcPr>
            <w:tcW w:w="819" w:type="dxa"/>
          </w:tcPr>
          <w:p w14:paraId="756DF290" w14:textId="77777777" w:rsidR="00BE0D25" w:rsidRPr="00BE0D25" w:rsidRDefault="00BE0D25" w:rsidP="00110193">
            <w:pPr>
              <w:rPr>
                <w:rFonts w:cs="Arial"/>
                <w:sz w:val="16"/>
                <w:szCs w:val="16"/>
              </w:rPr>
            </w:pPr>
            <w:r w:rsidRPr="00BE0D25">
              <w:rPr>
                <w:rFonts w:cs="Arial"/>
                <w:sz w:val="16"/>
                <w:szCs w:val="16"/>
              </w:rPr>
              <w:t>154</w:t>
            </w:r>
          </w:p>
        </w:tc>
        <w:tc>
          <w:tcPr>
            <w:tcW w:w="655" w:type="dxa"/>
          </w:tcPr>
          <w:p w14:paraId="15FF6A23"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029782E1" w14:textId="77777777" w:rsidR="00BE0D25" w:rsidRPr="00BE0D25" w:rsidRDefault="00BE0D25" w:rsidP="00110193">
            <w:pPr>
              <w:rPr>
                <w:rFonts w:cs="Arial"/>
                <w:sz w:val="16"/>
                <w:szCs w:val="16"/>
              </w:rPr>
            </w:pPr>
            <w:r w:rsidRPr="00BE0D25">
              <w:rPr>
                <w:rFonts w:cs="Arial"/>
                <w:sz w:val="16"/>
                <w:szCs w:val="16"/>
              </w:rPr>
              <w:t>81.6</w:t>
            </w:r>
          </w:p>
        </w:tc>
      </w:tr>
      <w:tr w:rsidR="00BE0D25" w:rsidRPr="00BE0D25" w14:paraId="5A58143A" w14:textId="77777777" w:rsidTr="00BE0D25">
        <w:tc>
          <w:tcPr>
            <w:tcW w:w="2414" w:type="dxa"/>
          </w:tcPr>
          <w:p w14:paraId="4CB9474B"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888" w:type="dxa"/>
          </w:tcPr>
          <w:p w14:paraId="7AF0E24E" w14:textId="77777777" w:rsidR="00BE0D25" w:rsidRPr="00BE0D25" w:rsidRDefault="00BE0D25" w:rsidP="00110193">
            <w:pPr>
              <w:rPr>
                <w:rFonts w:cs="Arial"/>
                <w:sz w:val="16"/>
                <w:szCs w:val="16"/>
              </w:rPr>
            </w:pPr>
            <w:r w:rsidRPr="00BE0D25">
              <w:rPr>
                <w:rFonts w:cs="Arial"/>
                <w:sz w:val="16"/>
                <w:szCs w:val="16"/>
              </w:rPr>
              <w:t>G28.3</w:t>
            </w:r>
          </w:p>
        </w:tc>
        <w:tc>
          <w:tcPr>
            <w:tcW w:w="2789" w:type="dxa"/>
          </w:tcPr>
          <w:p w14:paraId="0626D748" w14:textId="77777777" w:rsidR="00BE0D25" w:rsidRPr="00BE0D25" w:rsidRDefault="00BE0D25" w:rsidP="00110193">
            <w:pPr>
              <w:rPr>
                <w:rFonts w:cs="Arial"/>
                <w:sz w:val="16"/>
                <w:szCs w:val="16"/>
              </w:rPr>
            </w:pPr>
            <w:r w:rsidRPr="00BE0D25">
              <w:rPr>
                <w:rFonts w:cs="Arial"/>
                <w:sz w:val="16"/>
                <w:szCs w:val="16"/>
              </w:rPr>
              <w:t>Partial gastrectomy and anastomosis of stomach to jejunum NEC</w:t>
            </w:r>
          </w:p>
        </w:tc>
        <w:tc>
          <w:tcPr>
            <w:tcW w:w="819" w:type="dxa"/>
          </w:tcPr>
          <w:p w14:paraId="1B1D8BE6" w14:textId="77777777" w:rsidR="00BE0D25" w:rsidRPr="00BE0D25" w:rsidRDefault="00BE0D25" w:rsidP="00110193">
            <w:pPr>
              <w:rPr>
                <w:rFonts w:cs="Arial"/>
                <w:sz w:val="16"/>
                <w:szCs w:val="16"/>
              </w:rPr>
            </w:pPr>
            <w:r w:rsidRPr="00BE0D25">
              <w:rPr>
                <w:rFonts w:cs="Arial"/>
                <w:sz w:val="16"/>
                <w:szCs w:val="16"/>
              </w:rPr>
              <w:t>261</w:t>
            </w:r>
          </w:p>
        </w:tc>
        <w:tc>
          <w:tcPr>
            <w:tcW w:w="655" w:type="dxa"/>
          </w:tcPr>
          <w:p w14:paraId="578CA682" w14:textId="77777777" w:rsidR="00BE0D25" w:rsidRPr="00BE0D25" w:rsidRDefault="00BE0D25" w:rsidP="00110193">
            <w:pPr>
              <w:rPr>
                <w:rFonts w:cs="Arial"/>
                <w:sz w:val="16"/>
                <w:szCs w:val="16"/>
              </w:rPr>
            </w:pPr>
            <w:r w:rsidRPr="00BE0D25">
              <w:rPr>
                <w:rFonts w:cs="Arial"/>
                <w:sz w:val="16"/>
                <w:szCs w:val="16"/>
              </w:rPr>
              <w:t>53.0</w:t>
            </w:r>
          </w:p>
        </w:tc>
        <w:tc>
          <w:tcPr>
            <w:tcW w:w="983" w:type="dxa"/>
          </w:tcPr>
          <w:p w14:paraId="49DCACA8" w14:textId="77777777" w:rsidR="00BE0D25" w:rsidRPr="00BE0D25" w:rsidRDefault="00BE0D25" w:rsidP="00110193">
            <w:pPr>
              <w:rPr>
                <w:rFonts w:cs="Arial"/>
                <w:sz w:val="16"/>
                <w:szCs w:val="16"/>
              </w:rPr>
            </w:pPr>
            <w:r w:rsidRPr="00BE0D25">
              <w:rPr>
                <w:rFonts w:cs="Arial"/>
                <w:sz w:val="16"/>
                <w:szCs w:val="16"/>
              </w:rPr>
              <w:t>138.3</w:t>
            </w:r>
          </w:p>
        </w:tc>
      </w:tr>
      <w:tr w:rsidR="00BE0D25" w:rsidRPr="00BE0D25" w14:paraId="79A76C96" w14:textId="77777777" w:rsidTr="00BE0D25">
        <w:tc>
          <w:tcPr>
            <w:tcW w:w="2414" w:type="dxa"/>
          </w:tcPr>
          <w:p w14:paraId="000CCCE4" w14:textId="77777777" w:rsidR="00BE0D25" w:rsidRPr="00BE0D25" w:rsidRDefault="00BE0D25" w:rsidP="00110193">
            <w:pPr>
              <w:rPr>
                <w:rFonts w:cs="Arial"/>
                <w:sz w:val="16"/>
                <w:szCs w:val="16"/>
              </w:rPr>
            </w:pPr>
            <w:r w:rsidRPr="00BE0D25">
              <w:rPr>
                <w:rFonts w:cs="Arial"/>
                <w:sz w:val="16"/>
                <w:szCs w:val="16"/>
              </w:rPr>
              <w:t xml:space="preserve">Oophorectomy / </w:t>
            </w:r>
            <w:proofErr w:type="spellStart"/>
            <w:r w:rsidRPr="00BE0D25">
              <w:rPr>
                <w:rFonts w:cs="Arial"/>
                <w:sz w:val="16"/>
                <w:szCs w:val="16"/>
              </w:rPr>
              <w:t>Salpingo</w:t>
            </w:r>
            <w:proofErr w:type="spellEnd"/>
            <w:r w:rsidRPr="00BE0D25">
              <w:rPr>
                <w:rFonts w:ascii="Cambria Math" w:hAnsi="Cambria Math" w:cs="Cambria Math"/>
                <w:sz w:val="16"/>
                <w:szCs w:val="16"/>
              </w:rPr>
              <w:t>‑</w:t>
            </w:r>
            <w:r w:rsidRPr="00BE0D25">
              <w:rPr>
                <w:rFonts w:cs="Arial"/>
                <w:sz w:val="16"/>
                <w:szCs w:val="16"/>
              </w:rPr>
              <w:t>oophorectomy</w:t>
            </w:r>
          </w:p>
        </w:tc>
        <w:tc>
          <w:tcPr>
            <w:tcW w:w="888" w:type="dxa"/>
          </w:tcPr>
          <w:p w14:paraId="061CF5D0" w14:textId="77777777" w:rsidR="00BE0D25" w:rsidRPr="00BE0D25" w:rsidRDefault="00BE0D25" w:rsidP="00110193">
            <w:pPr>
              <w:rPr>
                <w:rFonts w:cs="Arial"/>
                <w:sz w:val="16"/>
                <w:szCs w:val="16"/>
              </w:rPr>
            </w:pPr>
            <w:r w:rsidRPr="00BE0D25">
              <w:rPr>
                <w:rFonts w:cs="Arial"/>
                <w:sz w:val="16"/>
                <w:szCs w:val="16"/>
              </w:rPr>
              <w:t>Q22.3</w:t>
            </w:r>
          </w:p>
        </w:tc>
        <w:tc>
          <w:tcPr>
            <w:tcW w:w="2789" w:type="dxa"/>
          </w:tcPr>
          <w:p w14:paraId="200EDBC5" w14:textId="77777777" w:rsidR="00BE0D25" w:rsidRPr="00BE0D25" w:rsidRDefault="00BE0D25" w:rsidP="00110193">
            <w:pPr>
              <w:rPr>
                <w:rFonts w:cs="Arial"/>
                <w:sz w:val="16"/>
                <w:szCs w:val="16"/>
              </w:rPr>
            </w:pPr>
            <w:r w:rsidRPr="00BE0D25">
              <w:rPr>
                <w:rFonts w:cs="Arial"/>
                <w:sz w:val="16"/>
                <w:szCs w:val="16"/>
              </w:rPr>
              <w:t>Bilateral oophorectomy NEC</w:t>
            </w:r>
          </w:p>
        </w:tc>
        <w:tc>
          <w:tcPr>
            <w:tcW w:w="819" w:type="dxa"/>
          </w:tcPr>
          <w:p w14:paraId="7511E654" w14:textId="77777777" w:rsidR="00BE0D25" w:rsidRPr="00BE0D25" w:rsidRDefault="00BE0D25" w:rsidP="00110193">
            <w:pPr>
              <w:rPr>
                <w:rFonts w:cs="Arial"/>
                <w:sz w:val="16"/>
                <w:szCs w:val="16"/>
              </w:rPr>
            </w:pPr>
            <w:r w:rsidRPr="00BE0D25">
              <w:rPr>
                <w:rFonts w:cs="Arial"/>
                <w:sz w:val="16"/>
                <w:szCs w:val="16"/>
              </w:rPr>
              <w:t>302</w:t>
            </w:r>
          </w:p>
        </w:tc>
        <w:tc>
          <w:tcPr>
            <w:tcW w:w="655" w:type="dxa"/>
          </w:tcPr>
          <w:p w14:paraId="4ABE2368" w14:textId="77777777" w:rsidR="00BE0D25" w:rsidRPr="00BE0D25" w:rsidRDefault="00BE0D25" w:rsidP="00110193">
            <w:pPr>
              <w:rPr>
                <w:rFonts w:cs="Arial"/>
                <w:sz w:val="16"/>
                <w:szCs w:val="16"/>
              </w:rPr>
            </w:pPr>
            <w:r w:rsidRPr="00BE0D25">
              <w:rPr>
                <w:rFonts w:cs="Arial"/>
                <w:sz w:val="16"/>
                <w:szCs w:val="16"/>
              </w:rPr>
              <w:t>80.0</w:t>
            </w:r>
          </w:p>
        </w:tc>
        <w:tc>
          <w:tcPr>
            <w:tcW w:w="983" w:type="dxa"/>
          </w:tcPr>
          <w:p w14:paraId="7B612AD0" w14:textId="77777777" w:rsidR="00BE0D25" w:rsidRPr="00BE0D25" w:rsidRDefault="00BE0D25" w:rsidP="00110193">
            <w:pPr>
              <w:rPr>
                <w:rFonts w:cs="Arial"/>
                <w:sz w:val="16"/>
                <w:szCs w:val="16"/>
              </w:rPr>
            </w:pPr>
            <w:r w:rsidRPr="00BE0D25">
              <w:rPr>
                <w:rFonts w:cs="Arial"/>
                <w:sz w:val="16"/>
                <w:szCs w:val="16"/>
              </w:rPr>
              <w:t>241.6</w:t>
            </w:r>
          </w:p>
        </w:tc>
      </w:tr>
      <w:tr w:rsidR="00BE0D25" w:rsidRPr="00BE0D25" w14:paraId="59C88765" w14:textId="77777777" w:rsidTr="00BE0D25">
        <w:tc>
          <w:tcPr>
            <w:tcW w:w="2414" w:type="dxa"/>
          </w:tcPr>
          <w:p w14:paraId="26FDC010" w14:textId="77777777" w:rsidR="00BE0D25" w:rsidRPr="00BE0D25" w:rsidRDefault="00BE0D25" w:rsidP="00110193">
            <w:pPr>
              <w:rPr>
                <w:rFonts w:cs="Arial"/>
                <w:sz w:val="16"/>
                <w:szCs w:val="16"/>
              </w:rPr>
            </w:pPr>
            <w:r w:rsidRPr="00BE0D25">
              <w:rPr>
                <w:rFonts w:cs="Arial"/>
                <w:sz w:val="16"/>
                <w:szCs w:val="16"/>
              </w:rPr>
              <w:t xml:space="preserve">Oophorectomy / </w:t>
            </w:r>
            <w:proofErr w:type="spellStart"/>
            <w:r w:rsidRPr="00BE0D25">
              <w:rPr>
                <w:rFonts w:cs="Arial"/>
                <w:sz w:val="16"/>
                <w:szCs w:val="16"/>
              </w:rPr>
              <w:t>Salpingo</w:t>
            </w:r>
            <w:proofErr w:type="spellEnd"/>
            <w:r w:rsidRPr="00BE0D25">
              <w:rPr>
                <w:rFonts w:ascii="Cambria Math" w:hAnsi="Cambria Math" w:cs="Cambria Math"/>
                <w:sz w:val="16"/>
                <w:szCs w:val="16"/>
              </w:rPr>
              <w:t>‑</w:t>
            </w:r>
            <w:r w:rsidRPr="00BE0D25">
              <w:rPr>
                <w:rFonts w:cs="Arial"/>
                <w:sz w:val="16"/>
                <w:szCs w:val="16"/>
              </w:rPr>
              <w:t>oophorectomy</w:t>
            </w:r>
          </w:p>
        </w:tc>
        <w:tc>
          <w:tcPr>
            <w:tcW w:w="888" w:type="dxa"/>
          </w:tcPr>
          <w:p w14:paraId="6FBDEC2B" w14:textId="77777777" w:rsidR="00BE0D25" w:rsidRPr="00BE0D25" w:rsidRDefault="00BE0D25" w:rsidP="00110193">
            <w:pPr>
              <w:rPr>
                <w:rFonts w:cs="Arial"/>
                <w:sz w:val="16"/>
                <w:szCs w:val="16"/>
              </w:rPr>
            </w:pPr>
            <w:r w:rsidRPr="00BE0D25">
              <w:rPr>
                <w:rFonts w:cs="Arial"/>
                <w:sz w:val="16"/>
                <w:szCs w:val="16"/>
              </w:rPr>
              <w:t>Q23.5</w:t>
            </w:r>
          </w:p>
        </w:tc>
        <w:tc>
          <w:tcPr>
            <w:tcW w:w="2789" w:type="dxa"/>
          </w:tcPr>
          <w:p w14:paraId="641A1CF6" w14:textId="77777777" w:rsidR="00BE0D25" w:rsidRPr="00BE0D25" w:rsidRDefault="00BE0D25" w:rsidP="00110193">
            <w:pPr>
              <w:rPr>
                <w:rFonts w:cs="Arial"/>
                <w:sz w:val="16"/>
                <w:szCs w:val="16"/>
              </w:rPr>
            </w:pPr>
            <w:r w:rsidRPr="00BE0D25">
              <w:rPr>
                <w:rFonts w:cs="Arial"/>
                <w:sz w:val="16"/>
                <w:szCs w:val="16"/>
              </w:rPr>
              <w:t>Unilateral oophorectomy NEC</w:t>
            </w:r>
          </w:p>
        </w:tc>
        <w:tc>
          <w:tcPr>
            <w:tcW w:w="819" w:type="dxa"/>
          </w:tcPr>
          <w:p w14:paraId="58D6066C" w14:textId="77777777" w:rsidR="00BE0D25" w:rsidRPr="00BE0D25" w:rsidRDefault="00BE0D25" w:rsidP="00110193">
            <w:pPr>
              <w:rPr>
                <w:rFonts w:cs="Arial"/>
                <w:sz w:val="16"/>
                <w:szCs w:val="16"/>
              </w:rPr>
            </w:pPr>
            <w:r w:rsidRPr="00BE0D25">
              <w:rPr>
                <w:rFonts w:cs="Arial"/>
                <w:sz w:val="16"/>
                <w:szCs w:val="16"/>
              </w:rPr>
              <w:t>818</w:t>
            </w:r>
          </w:p>
        </w:tc>
        <w:tc>
          <w:tcPr>
            <w:tcW w:w="655" w:type="dxa"/>
          </w:tcPr>
          <w:p w14:paraId="25C13D25" w14:textId="77777777" w:rsidR="00BE0D25" w:rsidRPr="00BE0D25" w:rsidRDefault="00BE0D25" w:rsidP="00110193">
            <w:pPr>
              <w:rPr>
                <w:rFonts w:cs="Arial"/>
                <w:sz w:val="16"/>
                <w:szCs w:val="16"/>
              </w:rPr>
            </w:pPr>
            <w:r w:rsidRPr="00BE0D25">
              <w:rPr>
                <w:rFonts w:cs="Arial"/>
                <w:sz w:val="16"/>
                <w:szCs w:val="16"/>
              </w:rPr>
              <w:t>80.0</w:t>
            </w:r>
          </w:p>
        </w:tc>
        <w:tc>
          <w:tcPr>
            <w:tcW w:w="983" w:type="dxa"/>
          </w:tcPr>
          <w:p w14:paraId="01537B1A" w14:textId="77777777" w:rsidR="00BE0D25" w:rsidRPr="00BE0D25" w:rsidRDefault="00BE0D25" w:rsidP="00110193">
            <w:pPr>
              <w:rPr>
                <w:rFonts w:cs="Arial"/>
                <w:sz w:val="16"/>
                <w:szCs w:val="16"/>
              </w:rPr>
            </w:pPr>
            <w:r w:rsidRPr="00BE0D25">
              <w:rPr>
                <w:rFonts w:cs="Arial"/>
                <w:sz w:val="16"/>
                <w:szCs w:val="16"/>
              </w:rPr>
              <w:t>654.4</w:t>
            </w:r>
          </w:p>
        </w:tc>
      </w:tr>
      <w:tr w:rsidR="00BE0D25" w:rsidRPr="00BE0D25" w14:paraId="53BC5608" w14:textId="77777777" w:rsidTr="00BE0D25">
        <w:tc>
          <w:tcPr>
            <w:tcW w:w="2414" w:type="dxa"/>
          </w:tcPr>
          <w:p w14:paraId="7CFF1A8F" w14:textId="77777777" w:rsidR="00BE0D25" w:rsidRPr="00BE0D25" w:rsidRDefault="00BE0D25" w:rsidP="00110193">
            <w:pPr>
              <w:rPr>
                <w:rFonts w:cs="Arial"/>
                <w:sz w:val="16"/>
                <w:szCs w:val="16"/>
              </w:rPr>
            </w:pPr>
            <w:r w:rsidRPr="00BE0D25">
              <w:rPr>
                <w:rFonts w:cs="Arial"/>
                <w:sz w:val="16"/>
                <w:szCs w:val="16"/>
              </w:rPr>
              <w:t xml:space="preserve">Oophorectomy / </w:t>
            </w:r>
            <w:proofErr w:type="spellStart"/>
            <w:r w:rsidRPr="00BE0D25">
              <w:rPr>
                <w:rFonts w:cs="Arial"/>
                <w:sz w:val="16"/>
                <w:szCs w:val="16"/>
              </w:rPr>
              <w:t>Salpingo</w:t>
            </w:r>
            <w:proofErr w:type="spellEnd"/>
            <w:r w:rsidRPr="00BE0D25">
              <w:rPr>
                <w:rFonts w:ascii="Cambria Math" w:hAnsi="Cambria Math" w:cs="Cambria Math"/>
                <w:sz w:val="16"/>
                <w:szCs w:val="16"/>
              </w:rPr>
              <w:t>‑</w:t>
            </w:r>
            <w:r w:rsidRPr="00BE0D25">
              <w:rPr>
                <w:rFonts w:cs="Arial"/>
                <w:sz w:val="16"/>
                <w:szCs w:val="16"/>
              </w:rPr>
              <w:t>oophorectomy</w:t>
            </w:r>
          </w:p>
        </w:tc>
        <w:tc>
          <w:tcPr>
            <w:tcW w:w="888" w:type="dxa"/>
          </w:tcPr>
          <w:p w14:paraId="61AADD3A" w14:textId="77777777" w:rsidR="00BE0D25" w:rsidRPr="00BE0D25" w:rsidRDefault="00BE0D25" w:rsidP="00110193">
            <w:pPr>
              <w:rPr>
                <w:rFonts w:cs="Arial"/>
                <w:sz w:val="16"/>
                <w:szCs w:val="16"/>
              </w:rPr>
            </w:pPr>
            <w:r w:rsidRPr="00BE0D25">
              <w:rPr>
                <w:rFonts w:cs="Arial"/>
                <w:sz w:val="16"/>
                <w:szCs w:val="16"/>
              </w:rPr>
              <w:t>Q23.6</w:t>
            </w:r>
          </w:p>
        </w:tc>
        <w:tc>
          <w:tcPr>
            <w:tcW w:w="2789" w:type="dxa"/>
          </w:tcPr>
          <w:p w14:paraId="72F5EEE1" w14:textId="77777777" w:rsidR="00BE0D25" w:rsidRPr="00BE0D25" w:rsidRDefault="00BE0D25" w:rsidP="00110193">
            <w:pPr>
              <w:rPr>
                <w:rFonts w:cs="Arial"/>
                <w:sz w:val="16"/>
                <w:szCs w:val="16"/>
              </w:rPr>
            </w:pPr>
            <w:r w:rsidRPr="00BE0D25">
              <w:rPr>
                <w:rFonts w:cs="Arial"/>
                <w:sz w:val="16"/>
                <w:szCs w:val="16"/>
              </w:rPr>
              <w:t>Oophorectomy of remaining solitary ovary NEC</w:t>
            </w:r>
          </w:p>
        </w:tc>
        <w:tc>
          <w:tcPr>
            <w:tcW w:w="819" w:type="dxa"/>
          </w:tcPr>
          <w:p w14:paraId="5FDA34C2" w14:textId="77777777" w:rsidR="00BE0D25" w:rsidRPr="00BE0D25" w:rsidRDefault="00BE0D25" w:rsidP="00110193">
            <w:pPr>
              <w:rPr>
                <w:rFonts w:cs="Arial"/>
                <w:sz w:val="16"/>
                <w:szCs w:val="16"/>
              </w:rPr>
            </w:pPr>
            <w:r w:rsidRPr="00BE0D25">
              <w:rPr>
                <w:rFonts w:cs="Arial"/>
                <w:sz w:val="16"/>
                <w:szCs w:val="16"/>
              </w:rPr>
              <w:t>81</w:t>
            </w:r>
          </w:p>
        </w:tc>
        <w:tc>
          <w:tcPr>
            <w:tcW w:w="655" w:type="dxa"/>
          </w:tcPr>
          <w:p w14:paraId="5126DC74" w14:textId="77777777" w:rsidR="00BE0D25" w:rsidRPr="00BE0D25" w:rsidRDefault="00BE0D25" w:rsidP="00110193">
            <w:pPr>
              <w:rPr>
                <w:rFonts w:cs="Arial"/>
                <w:sz w:val="16"/>
                <w:szCs w:val="16"/>
              </w:rPr>
            </w:pPr>
            <w:r w:rsidRPr="00BE0D25">
              <w:rPr>
                <w:rFonts w:cs="Arial"/>
                <w:sz w:val="16"/>
                <w:szCs w:val="16"/>
              </w:rPr>
              <w:t>80.0</w:t>
            </w:r>
          </w:p>
        </w:tc>
        <w:tc>
          <w:tcPr>
            <w:tcW w:w="983" w:type="dxa"/>
          </w:tcPr>
          <w:p w14:paraId="5AE43025" w14:textId="77777777" w:rsidR="00BE0D25" w:rsidRPr="00BE0D25" w:rsidRDefault="00BE0D25" w:rsidP="00110193">
            <w:pPr>
              <w:rPr>
                <w:rFonts w:cs="Arial"/>
                <w:sz w:val="16"/>
                <w:szCs w:val="16"/>
              </w:rPr>
            </w:pPr>
            <w:r w:rsidRPr="00BE0D25">
              <w:rPr>
                <w:rFonts w:cs="Arial"/>
                <w:sz w:val="16"/>
                <w:szCs w:val="16"/>
              </w:rPr>
              <w:t>64.8</w:t>
            </w:r>
          </w:p>
        </w:tc>
      </w:tr>
      <w:tr w:rsidR="00BE0D25" w:rsidRPr="00BE0D25" w14:paraId="17B0AED4" w14:textId="77777777" w:rsidTr="00BE0D25">
        <w:tc>
          <w:tcPr>
            <w:tcW w:w="2414" w:type="dxa"/>
          </w:tcPr>
          <w:p w14:paraId="7B3D419A" w14:textId="77777777" w:rsidR="00BE0D25" w:rsidRPr="00BE0D25" w:rsidRDefault="00BE0D25" w:rsidP="00110193">
            <w:pPr>
              <w:rPr>
                <w:rFonts w:cs="Arial"/>
                <w:sz w:val="16"/>
                <w:szCs w:val="16"/>
              </w:rPr>
            </w:pPr>
            <w:r w:rsidRPr="00BE0D25">
              <w:rPr>
                <w:rFonts w:cs="Arial"/>
                <w:sz w:val="16"/>
                <w:szCs w:val="16"/>
              </w:rPr>
              <w:t xml:space="preserve">Oophorectomy / </w:t>
            </w:r>
            <w:proofErr w:type="spellStart"/>
            <w:r w:rsidRPr="00BE0D25">
              <w:rPr>
                <w:rFonts w:cs="Arial"/>
                <w:sz w:val="16"/>
                <w:szCs w:val="16"/>
              </w:rPr>
              <w:t>Salpingo</w:t>
            </w:r>
            <w:proofErr w:type="spellEnd"/>
            <w:r w:rsidRPr="00BE0D25">
              <w:rPr>
                <w:rFonts w:ascii="Cambria Math" w:hAnsi="Cambria Math" w:cs="Cambria Math"/>
                <w:sz w:val="16"/>
                <w:szCs w:val="16"/>
              </w:rPr>
              <w:t>‑</w:t>
            </w:r>
            <w:r w:rsidRPr="00BE0D25">
              <w:rPr>
                <w:rFonts w:cs="Arial"/>
                <w:sz w:val="16"/>
                <w:szCs w:val="16"/>
              </w:rPr>
              <w:t>oophorectomy</w:t>
            </w:r>
          </w:p>
        </w:tc>
        <w:tc>
          <w:tcPr>
            <w:tcW w:w="888" w:type="dxa"/>
          </w:tcPr>
          <w:p w14:paraId="780AA2D5" w14:textId="77777777" w:rsidR="00BE0D25" w:rsidRPr="00BE0D25" w:rsidRDefault="00BE0D25" w:rsidP="00110193">
            <w:pPr>
              <w:rPr>
                <w:rFonts w:cs="Arial"/>
                <w:sz w:val="16"/>
                <w:szCs w:val="16"/>
              </w:rPr>
            </w:pPr>
            <w:r w:rsidRPr="00BE0D25">
              <w:rPr>
                <w:rFonts w:cs="Arial"/>
                <w:sz w:val="16"/>
                <w:szCs w:val="16"/>
              </w:rPr>
              <w:t>Q24.3</w:t>
            </w:r>
          </w:p>
        </w:tc>
        <w:tc>
          <w:tcPr>
            <w:tcW w:w="2789" w:type="dxa"/>
          </w:tcPr>
          <w:p w14:paraId="4B15C92D" w14:textId="77777777" w:rsidR="00BE0D25" w:rsidRPr="00BE0D25" w:rsidRDefault="00BE0D25" w:rsidP="00110193">
            <w:pPr>
              <w:rPr>
                <w:rFonts w:cs="Arial"/>
                <w:sz w:val="16"/>
                <w:szCs w:val="16"/>
              </w:rPr>
            </w:pPr>
            <w:r w:rsidRPr="00BE0D25">
              <w:rPr>
                <w:rFonts w:cs="Arial"/>
                <w:sz w:val="16"/>
                <w:szCs w:val="16"/>
              </w:rPr>
              <w:t>Oophorectomy NEC</w:t>
            </w:r>
          </w:p>
        </w:tc>
        <w:tc>
          <w:tcPr>
            <w:tcW w:w="819" w:type="dxa"/>
          </w:tcPr>
          <w:p w14:paraId="1DD3B0AC" w14:textId="77777777" w:rsidR="00BE0D25" w:rsidRPr="00BE0D25" w:rsidRDefault="00BE0D25" w:rsidP="00110193">
            <w:pPr>
              <w:rPr>
                <w:rFonts w:cs="Arial"/>
                <w:sz w:val="16"/>
                <w:szCs w:val="16"/>
              </w:rPr>
            </w:pPr>
            <w:r w:rsidRPr="00BE0D25">
              <w:rPr>
                <w:rFonts w:cs="Arial"/>
                <w:sz w:val="16"/>
                <w:szCs w:val="16"/>
              </w:rPr>
              <w:t>48</w:t>
            </w:r>
          </w:p>
        </w:tc>
        <w:tc>
          <w:tcPr>
            <w:tcW w:w="655" w:type="dxa"/>
          </w:tcPr>
          <w:p w14:paraId="5D2D6A7C" w14:textId="77777777" w:rsidR="00BE0D25" w:rsidRPr="00BE0D25" w:rsidRDefault="00BE0D25" w:rsidP="00110193">
            <w:pPr>
              <w:rPr>
                <w:rFonts w:cs="Arial"/>
                <w:sz w:val="16"/>
                <w:szCs w:val="16"/>
              </w:rPr>
            </w:pPr>
            <w:r w:rsidRPr="00BE0D25">
              <w:rPr>
                <w:rFonts w:cs="Arial"/>
                <w:sz w:val="16"/>
                <w:szCs w:val="16"/>
              </w:rPr>
              <w:t>80.0</w:t>
            </w:r>
          </w:p>
        </w:tc>
        <w:tc>
          <w:tcPr>
            <w:tcW w:w="983" w:type="dxa"/>
          </w:tcPr>
          <w:p w14:paraId="325AF323" w14:textId="77777777" w:rsidR="00BE0D25" w:rsidRPr="00BE0D25" w:rsidRDefault="00BE0D25" w:rsidP="00110193">
            <w:pPr>
              <w:rPr>
                <w:rFonts w:cs="Arial"/>
                <w:sz w:val="16"/>
                <w:szCs w:val="16"/>
              </w:rPr>
            </w:pPr>
            <w:r w:rsidRPr="00BE0D25">
              <w:rPr>
                <w:rFonts w:cs="Arial"/>
                <w:sz w:val="16"/>
                <w:szCs w:val="16"/>
              </w:rPr>
              <w:t>38.4</w:t>
            </w:r>
          </w:p>
        </w:tc>
      </w:tr>
      <w:tr w:rsidR="00BE0D25" w:rsidRPr="00BE0D25" w14:paraId="096B1968" w14:textId="77777777" w:rsidTr="00BE0D25">
        <w:tc>
          <w:tcPr>
            <w:tcW w:w="2414" w:type="dxa"/>
          </w:tcPr>
          <w:p w14:paraId="702FAE1D"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70378A17" w14:textId="77777777" w:rsidR="00BE0D25" w:rsidRPr="00BE0D25" w:rsidRDefault="00BE0D25" w:rsidP="00110193">
            <w:pPr>
              <w:rPr>
                <w:rFonts w:cs="Arial"/>
                <w:sz w:val="16"/>
                <w:szCs w:val="16"/>
              </w:rPr>
            </w:pPr>
            <w:r w:rsidRPr="00BE0D25">
              <w:rPr>
                <w:rFonts w:cs="Arial"/>
                <w:sz w:val="16"/>
                <w:szCs w:val="16"/>
              </w:rPr>
              <w:t>J34.1</w:t>
            </w:r>
          </w:p>
        </w:tc>
        <w:tc>
          <w:tcPr>
            <w:tcW w:w="2789" w:type="dxa"/>
          </w:tcPr>
          <w:p w14:paraId="1DB9826D" w14:textId="77777777" w:rsidR="00BE0D25" w:rsidRPr="00BE0D25" w:rsidRDefault="00BE0D25" w:rsidP="00110193">
            <w:pPr>
              <w:rPr>
                <w:rFonts w:cs="Arial"/>
                <w:sz w:val="16"/>
                <w:szCs w:val="16"/>
              </w:rPr>
            </w:pPr>
            <w:r w:rsidRPr="00BE0D25">
              <w:rPr>
                <w:rFonts w:cs="Arial"/>
                <w:sz w:val="16"/>
                <w:szCs w:val="16"/>
              </w:rPr>
              <w:t>Sphincteroplasty of bile duct and pancreatic duct using duodenal approach</w:t>
            </w:r>
          </w:p>
        </w:tc>
        <w:tc>
          <w:tcPr>
            <w:tcW w:w="819" w:type="dxa"/>
          </w:tcPr>
          <w:p w14:paraId="70CD62FD" w14:textId="77777777" w:rsidR="00BE0D25" w:rsidRPr="00BE0D25" w:rsidRDefault="00BE0D25" w:rsidP="00110193">
            <w:pPr>
              <w:rPr>
                <w:rFonts w:cs="Arial"/>
                <w:sz w:val="16"/>
                <w:szCs w:val="16"/>
              </w:rPr>
            </w:pPr>
            <w:r w:rsidRPr="00BE0D25">
              <w:rPr>
                <w:rFonts w:cs="Arial"/>
                <w:sz w:val="16"/>
                <w:szCs w:val="16"/>
              </w:rPr>
              <w:t>4</w:t>
            </w:r>
          </w:p>
        </w:tc>
        <w:tc>
          <w:tcPr>
            <w:tcW w:w="655" w:type="dxa"/>
          </w:tcPr>
          <w:p w14:paraId="125B8A7C"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5CDC7336" w14:textId="77777777" w:rsidR="00BE0D25" w:rsidRPr="00BE0D25" w:rsidRDefault="00BE0D25" w:rsidP="00110193">
            <w:pPr>
              <w:rPr>
                <w:rFonts w:cs="Arial"/>
                <w:sz w:val="16"/>
                <w:szCs w:val="16"/>
              </w:rPr>
            </w:pPr>
            <w:r w:rsidRPr="00BE0D25">
              <w:rPr>
                <w:rFonts w:cs="Arial"/>
                <w:sz w:val="16"/>
                <w:szCs w:val="16"/>
              </w:rPr>
              <w:t>0.4</w:t>
            </w:r>
          </w:p>
        </w:tc>
      </w:tr>
      <w:tr w:rsidR="00BE0D25" w:rsidRPr="00BE0D25" w14:paraId="4162C56B" w14:textId="77777777" w:rsidTr="00BE0D25">
        <w:tc>
          <w:tcPr>
            <w:tcW w:w="2414" w:type="dxa"/>
          </w:tcPr>
          <w:p w14:paraId="6CBA57BC"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43C4C6E6" w14:textId="77777777" w:rsidR="00BE0D25" w:rsidRPr="00BE0D25" w:rsidRDefault="00BE0D25" w:rsidP="00110193">
            <w:pPr>
              <w:rPr>
                <w:rFonts w:cs="Arial"/>
                <w:sz w:val="16"/>
                <w:szCs w:val="16"/>
              </w:rPr>
            </w:pPr>
            <w:r w:rsidRPr="00BE0D25">
              <w:rPr>
                <w:rFonts w:cs="Arial"/>
                <w:sz w:val="16"/>
                <w:szCs w:val="16"/>
              </w:rPr>
              <w:t>J35.1</w:t>
            </w:r>
          </w:p>
        </w:tc>
        <w:tc>
          <w:tcPr>
            <w:tcW w:w="2789" w:type="dxa"/>
          </w:tcPr>
          <w:p w14:paraId="6F0F4C47" w14:textId="77777777" w:rsidR="00BE0D25" w:rsidRPr="00BE0D25" w:rsidRDefault="00BE0D25" w:rsidP="00110193">
            <w:pPr>
              <w:rPr>
                <w:rFonts w:cs="Arial"/>
                <w:sz w:val="16"/>
                <w:szCs w:val="16"/>
              </w:rPr>
            </w:pPr>
            <w:r w:rsidRPr="00BE0D25">
              <w:rPr>
                <w:rFonts w:cs="Arial"/>
                <w:sz w:val="16"/>
                <w:szCs w:val="16"/>
              </w:rPr>
              <w:t>Sphincterotomy of bile duct and pancreatic duct using duodenal approach</w:t>
            </w:r>
          </w:p>
        </w:tc>
        <w:tc>
          <w:tcPr>
            <w:tcW w:w="819" w:type="dxa"/>
          </w:tcPr>
          <w:p w14:paraId="38EE411F" w14:textId="77777777" w:rsidR="00BE0D25" w:rsidRPr="00BE0D25" w:rsidRDefault="00BE0D25" w:rsidP="00110193">
            <w:pPr>
              <w:rPr>
                <w:rFonts w:cs="Arial"/>
                <w:sz w:val="16"/>
                <w:szCs w:val="16"/>
              </w:rPr>
            </w:pPr>
            <w:r w:rsidRPr="00BE0D25">
              <w:rPr>
                <w:rFonts w:cs="Arial"/>
                <w:sz w:val="16"/>
                <w:szCs w:val="16"/>
              </w:rPr>
              <w:t>13</w:t>
            </w:r>
          </w:p>
        </w:tc>
        <w:tc>
          <w:tcPr>
            <w:tcW w:w="655" w:type="dxa"/>
          </w:tcPr>
          <w:p w14:paraId="2745095F"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1E854373" w14:textId="77777777" w:rsidR="00BE0D25" w:rsidRPr="00BE0D25" w:rsidRDefault="00BE0D25" w:rsidP="00110193">
            <w:pPr>
              <w:rPr>
                <w:rFonts w:cs="Arial"/>
                <w:sz w:val="16"/>
                <w:szCs w:val="16"/>
              </w:rPr>
            </w:pPr>
            <w:r w:rsidRPr="00BE0D25">
              <w:rPr>
                <w:rFonts w:cs="Arial"/>
                <w:sz w:val="16"/>
                <w:szCs w:val="16"/>
              </w:rPr>
              <w:t>1.3</w:t>
            </w:r>
          </w:p>
        </w:tc>
      </w:tr>
      <w:tr w:rsidR="00BE0D25" w:rsidRPr="00BE0D25" w14:paraId="38211F29" w14:textId="77777777" w:rsidTr="00BE0D25">
        <w:tc>
          <w:tcPr>
            <w:tcW w:w="2414" w:type="dxa"/>
          </w:tcPr>
          <w:p w14:paraId="053C63AE"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78C8BA76" w14:textId="77777777" w:rsidR="00BE0D25" w:rsidRPr="00BE0D25" w:rsidRDefault="00BE0D25" w:rsidP="00110193">
            <w:pPr>
              <w:rPr>
                <w:rFonts w:cs="Arial"/>
                <w:sz w:val="16"/>
                <w:szCs w:val="16"/>
              </w:rPr>
            </w:pPr>
            <w:r w:rsidRPr="00BE0D25">
              <w:rPr>
                <w:rFonts w:cs="Arial"/>
                <w:sz w:val="16"/>
                <w:szCs w:val="16"/>
              </w:rPr>
              <w:t>J35.3</w:t>
            </w:r>
          </w:p>
        </w:tc>
        <w:tc>
          <w:tcPr>
            <w:tcW w:w="2789" w:type="dxa"/>
          </w:tcPr>
          <w:p w14:paraId="47A6402C" w14:textId="77777777" w:rsidR="00BE0D25" w:rsidRPr="00BE0D25" w:rsidRDefault="00BE0D25" w:rsidP="00110193">
            <w:pPr>
              <w:rPr>
                <w:rFonts w:cs="Arial"/>
                <w:sz w:val="16"/>
                <w:szCs w:val="16"/>
              </w:rPr>
            </w:pPr>
            <w:r w:rsidRPr="00BE0D25">
              <w:rPr>
                <w:rFonts w:cs="Arial"/>
                <w:sz w:val="16"/>
                <w:szCs w:val="16"/>
              </w:rPr>
              <w:t>Sphincterotomy of pancreatic duct using duodenal approach NEC</w:t>
            </w:r>
          </w:p>
        </w:tc>
        <w:tc>
          <w:tcPr>
            <w:tcW w:w="819" w:type="dxa"/>
          </w:tcPr>
          <w:p w14:paraId="4FF8A2D6" w14:textId="77777777" w:rsidR="00BE0D25" w:rsidRPr="00BE0D25" w:rsidRDefault="00BE0D25" w:rsidP="00110193">
            <w:pPr>
              <w:rPr>
                <w:rFonts w:cs="Arial"/>
                <w:sz w:val="16"/>
                <w:szCs w:val="16"/>
              </w:rPr>
            </w:pPr>
            <w:r w:rsidRPr="00BE0D25">
              <w:rPr>
                <w:rFonts w:cs="Arial"/>
                <w:sz w:val="16"/>
                <w:szCs w:val="16"/>
              </w:rPr>
              <w:t>14</w:t>
            </w:r>
          </w:p>
        </w:tc>
        <w:tc>
          <w:tcPr>
            <w:tcW w:w="655" w:type="dxa"/>
          </w:tcPr>
          <w:p w14:paraId="108BD731"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5FCB3868" w14:textId="77777777" w:rsidR="00BE0D25" w:rsidRPr="00BE0D25" w:rsidRDefault="00BE0D25" w:rsidP="00110193">
            <w:pPr>
              <w:rPr>
                <w:rFonts w:cs="Arial"/>
                <w:sz w:val="16"/>
                <w:szCs w:val="16"/>
              </w:rPr>
            </w:pPr>
            <w:r w:rsidRPr="00BE0D25">
              <w:rPr>
                <w:rFonts w:cs="Arial"/>
                <w:sz w:val="16"/>
                <w:szCs w:val="16"/>
              </w:rPr>
              <w:t>1.4</w:t>
            </w:r>
          </w:p>
        </w:tc>
      </w:tr>
      <w:tr w:rsidR="00BE0D25" w:rsidRPr="00BE0D25" w14:paraId="05FD8673" w14:textId="77777777" w:rsidTr="00BE0D25">
        <w:tc>
          <w:tcPr>
            <w:tcW w:w="2414" w:type="dxa"/>
          </w:tcPr>
          <w:p w14:paraId="69B5440E"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6A00B6F5" w14:textId="77777777" w:rsidR="00BE0D25" w:rsidRPr="00BE0D25" w:rsidRDefault="00BE0D25" w:rsidP="00110193">
            <w:pPr>
              <w:rPr>
                <w:rFonts w:cs="Arial"/>
                <w:sz w:val="16"/>
                <w:szCs w:val="16"/>
              </w:rPr>
            </w:pPr>
            <w:r w:rsidRPr="00BE0D25">
              <w:rPr>
                <w:rFonts w:cs="Arial"/>
                <w:sz w:val="16"/>
                <w:szCs w:val="16"/>
              </w:rPr>
              <w:t>J55.1</w:t>
            </w:r>
          </w:p>
        </w:tc>
        <w:tc>
          <w:tcPr>
            <w:tcW w:w="2789" w:type="dxa"/>
          </w:tcPr>
          <w:p w14:paraId="3877C818" w14:textId="77777777" w:rsidR="00BE0D25" w:rsidRPr="00BE0D25" w:rsidRDefault="00BE0D25" w:rsidP="00110193">
            <w:pPr>
              <w:rPr>
                <w:rFonts w:cs="Arial"/>
                <w:sz w:val="16"/>
                <w:szCs w:val="16"/>
              </w:rPr>
            </w:pPr>
            <w:r w:rsidRPr="00BE0D25">
              <w:rPr>
                <w:rFonts w:cs="Arial"/>
                <w:sz w:val="16"/>
                <w:szCs w:val="16"/>
              </w:rPr>
              <w:t>Total pancreatectomy and excision of surrounding tissue</w:t>
            </w:r>
          </w:p>
        </w:tc>
        <w:tc>
          <w:tcPr>
            <w:tcW w:w="819" w:type="dxa"/>
          </w:tcPr>
          <w:p w14:paraId="66441A8E" w14:textId="77777777" w:rsidR="00BE0D25" w:rsidRPr="00BE0D25" w:rsidRDefault="00BE0D25" w:rsidP="00110193">
            <w:pPr>
              <w:rPr>
                <w:rFonts w:cs="Arial"/>
                <w:sz w:val="16"/>
                <w:szCs w:val="16"/>
              </w:rPr>
            </w:pPr>
            <w:r w:rsidRPr="00BE0D25">
              <w:rPr>
                <w:rFonts w:cs="Arial"/>
                <w:sz w:val="16"/>
                <w:szCs w:val="16"/>
              </w:rPr>
              <w:t>45</w:t>
            </w:r>
          </w:p>
        </w:tc>
        <w:tc>
          <w:tcPr>
            <w:tcW w:w="655" w:type="dxa"/>
          </w:tcPr>
          <w:p w14:paraId="5DBBB19F"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0499FA28" w14:textId="77777777" w:rsidR="00BE0D25" w:rsidRPr="00BE0D25" w:rsidRDefault="00BE0D25" w:rsidP="00110193">
            <w:pPr>
              <w:rPr>
                <w:rFonts w:cs="Arial"/>
                <w:sz w:val="16"/>
                <w:szCs w:val="16"/>
              </w:rPr>
            </w:pPr>
            <w:r w:rsidRPr="00BE0D25">
              <w:rPr>
                <w:rFonts w:cs="Arial"/>
                <w:sz w:val="16"/>
                <w:szCs w:val="16"/>
              </w:rPr>
              <w:t>4.5</w:t>
            </w:r>
          </w:p>
        </w:tc>
      </w:tr>
      <w:tr w:rsidR="00BE0D25" w:rsidRPr="00BE0D25" w14:paraId="62337C3D" w14:textId="77777777" w:rsidTr="00BE0D25">
        <w:tc>
          <w:tcPr>
            <w:tcW w:w="2414" w:type="dxa"/>
          </w:tcPr>
          <w:p w14:paraId="6A1B8F64"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3E58D036" w14:textId="77777777" w:rsidR="00BE0D25" w:rsidRPr="00BE0D25" w:rsidRDefault="00BE0D25" w:rsidP="00110193">
            <w:pPr>
              <w:rPr>
                <w:rFonts w:cs="Arial"/>
                <w:sz w:val="16"/>
                <w:szCs w:val="16"/>
              </w:rPr>
            </w:pPr>
            <w:r w:rsidRPr="00BE0D25">
              <w:rPr>
                <w:rFonts w:cs="Arial"/>
                <w:sz w:val="16"/>
                <w:szCs w:val="16"/>
              </w:rPr>
              <w:t>J55.2</w:t>
            </w:r>
          </w:p>
        </w:tc>
        <w:tc>
          <w:tcPr>
            <w:tcW w:w="2789" w:type="dxa"/>
          </w:tcPr>
          <w:p w14:paraId="70387C22" w14:textId="77777777" w:rsidR="00BE0D25" w:rsidRPr="00BE0D25" w:rsidRDefault="00BE0D25" w:rsidP="00110193">
            <w:pPr>
              <w:rPr>
                <w:rFonts w:cs="Arial"/>
                <w:sz w:val="16"/>
                <w:szCs w:val="16"/>
              </w:rPr>
            </w:pPr>
            <w:r w:rsidRPr="00BE0D25">
              <w:rPr>
                <w:rFonts w:cs="Arial"/>
                <w:sz w:val="16"/>
                <w:szCs w:val="16"/>
              </w:rPr>
              <w:t>Total pancreatectomy NEC</w:t>
            </w:r>
          </w:p>
        </w:tc>
        <w:tc>
          <w:tcPr>
            <w:tcW w:w="819" w:type="dxa"/>
          </w:tcPr>
          <w:p w14:paraId="41FF205C" w14:textId="77777777" w:rsidR="00BE0D25" w:rsidRPr="00BE0D25" w:rsidRDefault="00BE0D25" w:rsidP="00110193">
            <w:pPr>
              <w:rPr>
                <w:rFonts w:cs="Arial"/>
                <w:sz w:val="16"/>
                <w:szCs w:val="16"/>
              </w:rPr>
            </w:pPr>
            <w:r w:rsidRPr="00BE0D25">
              <w:rPr>
                <w:rFonts w:cs="Arial"/>
                <w:sz w:val="16"/>
                <w:szCs w:val="16"/>
              </w:rPr>
              <w:t>92</w:t>
            </w:r>
          </w:p>
        </w:tc>
        <w:tc>
          <w:tcPr>
            <w:tcW w:w="655" w:type="dxa"/>
          </w:tcPr>
          <w:p w14:paraId="73893492"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71B2CC5B" w14:textId="77777777" w:rsidR="00BE0D25" w:rsidRPr="00BE0D25" w:rsidRDefault="00BE0D25" w:rsidP="00110193">
            <w:pPr>
              <w:rPr>
                <w:rFonts w:cs="Arial"/>
                <w:sz w:val="16"/>
                <w:szCs w:val="16"/>
              </w:rPr>
            </w:pPr>
            <w:r w:rsidRPr="00BE0D25">
              <w:rPr>
                <w:rFonts w:cs="Arial"/>
                <w:sz w:val="16"/>
                <w:szCs w:val="16"/>
              </w:rPr>
              <w:t>9.2</w:t>
            </w:r>
          </w:p>
        </w:tc>
      </w:tr>
      <w:tr w:rsidR="00BE0D25" w:rsidRPr="00BE0D25" w14:paraId="0E7AA593" w14:textId="77777777" w:rsidTr="00BE0D25">
        <w:tc>
          <w:tcPr>
            <w:tcW w:w="2414" w:type="dxa"/>
          </w:tcPr>
          <w:p w14:paraId="6C322904"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5B5C7E21" w14:textId="77777777" w:rsidR="00BE0D25" w:rsidRPr="00BE0D25" w:rsidRDefault="00BE0D25" w:rsidP="00110193">
            <w:pPr>
              <w:rPr>
                <w:rFonts w:cs="Arial"/>
                <w:sz w:val="16"/>
                <w:szCs w:val="16"/>
              </w:rPr>
            </w:pPr>
            <w:r w:rsidRPr="00BE0D25">
              <w:rPr>
                <w:rFonts w:cs="Arial"/>
                <w:sz w:val="16"/>
                <w:szCs w:val="16"/>
              </w:rPr>
              <w:t>J56.1</w:t>
            </w:r>
          </w:p>
        </w:tc>
        <w:tc>
          <w:tcPr>
            <w:tcW w:w="2789" w:type="dxa"/>
          </w:tcPr>
          <w:p w14:paraId="065FA59D" w14:textId="77777777" w:rsidR="00BE0D25" w:rsidRPr="00BE0D25" w:rsidRDefault="00BE0D25" w:rsidP="00110193">
            <w:pPr>
              <w:rPr>
                <w:rFonts w:cs="Arial"/>
                <w:sz w:val="16"/>
                <w:szCs w:val="16"/>
              </w:rPr>
            </w:pPr>
            <w:r w:rsidRPr="00BE0D25">
              <w:rPr>
                <w:rFonts w:cs="Arial"/>
                <w:sz w:val="16"/>
                <w:szCs w:val="16"/>
              </w:rPr>
              <w:t>Pancreaticoduodenectomy and excision of surrounding tissue</w:t>
            </w:r>
          </w:p>
        </w:tc>
        <w:tc>
          <w:tcPr>
            <w:tcW w:w="819" w:type="dxa"/>
          </w:tcPr>
          <w:p w14:paraId="1E61218C" w14:textId="77777777" w:rsidR="00BE0D25" w:rsidRPr="00BE0D25" w:rsidRDefault="00BE0D25" w:rsidP="00110193">
            <w:pPr>
              <w:rPr>
                <w:rFonts w:cs="Arial"/>
                <w:sz w:val="16"/>
                <w:szCs w:val="16"/>
              </w:rPr>
            </w:pPr>
            <w:r w:rsidRPr="00BE0D25">
              <w:rPr>
                <w:rFonts w:cs="Arial"/>
                <w:sz w:val="16"/>
                <w:szCs w:val="16"/>
              </w:rPr>
              <w:t>242</w:t>
            </w:r>
          </w:p>
        </w:tc>
        <w:tc>
          <w:tcPr>
            <w:tcW w:w="655" w:type="dxa"/>
          </w:tcPr>
          <w:p w14:paraId="0F50C377"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28676A46" w14:textId="77777777" w:rsidR="00BE0D25" w:rsidRPr="00BE0D25" w:rsidRDefault="00BE0D25" w:rsidP="00110193">
            <w:pPr>
              <w:rPr>
                <w:rFonts w:cs="Arial"/>
                <w:sz w:val="16"/>
                <w:szCs w:val="16"/>
              </w:rPr>
            </w:pPr>
            <w:r w:rsidRPr="00BE0D25">
              <w:rPr>
                <w:rFonts w:cs="Arial"/>
                <w:sz w:val="16"/>
                <w:szCs w:val="16"/>
              </w:rPr>
              <w:t>24.2</w:t>
            </w:r>
          </w:p>
        </w:tc>
      </w:tr>
      <w:tr w:rsidR="00BE0D25" w:rsidRPr="00BE0D25" w14:paraId="5CA260F0" w14:textId="77777777" w:rsidTr="00BE0D25">
        <w:tc>
          <w:tcPr>
            <w:tcW w:w="2414" w:type="dxa"/>
          </w:tcPr>
          <w:p w14:paraId="122EAEBA"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23F1E37F" w14:textId="77777777" w:rsidR="00BE0D25" w:rsidRPr="00BE0D25" w:rsidRDefault="00BE0D25" w:rsidP="00110193">
            <w:pPr>
              <w:rPr>
                <w:rFonts w:cs="Arial"/>
                <w:sz w:val="16"/>
                <w:szCs w:val="16"/>
              </w:rPr>
            </w:pPr>
            <w:r w:rsidRPr="00BE0D25">
              <w:rPr>
                <w:rFonts w:cs="Arial"/>
                <w:sz w:val="16"/>
                <w:szCs w:val="16"/>
              </w:rPr>
              <w:t>J56.2</w:t>
            </w:r>
          </w:p>
        </w:tc>
        <w:tc>
          <w:tcPr>
            <w:tcW w:w="2789" w:type="dxa"/>
          </w:tcPr>
          <w:p w14:paraId="11B15562" w14:textId="77777777" w:rsidR="00BE0D25" w:rsidRPr="00BE0D25" w:rsidRDefault="00BE0D25" w:rsidP="00110193">
            <w:pPr>
              <w:rPr>
                <w:rFonts w:cs="Arial"/>
                <w:sz w:val="16"/>
                <w:szCs w:val="16"/>
              </w:rPr>
            </w:pPr>
            <w:r w:rsidRPr="00BE0D25">
              <w:rPr>
                <w:rFonts w:cs="Arial"/>
                <w:sz w:val="16"/>
                <w:szCs w:val="16"/>
              </w:rPr>
              <w:t>Pancreaticoduodenectomy and resection of antrum of stomach</w:t>
            </w:r>
          </w:p>
        </w:tc>
        <w:tc>
          <w:tcPr>
            <w:tcW w:w="819" w:type="dxa"/>
          </w:tcPr>
          <w:p w14:paraId="5B2546B3" w14:textId="77777777" w:rsidR="00BE0D25" w:rsidRPr="00BE0D25" w:rsidRDefault="00BE0D25" w:rsidP="00110193">
            <w:pPr>
              <w:rPr>
                <w:rFonts w:cs="Arial"/>
                <w:sz w:val="16"/>
                <w:szCs w:val="16"/>
              </w:rPr>
            </w:pPr>
            <w:r w:rsidRPr="00BE0D25">
              <w:rPr>
                <w:rFonts w:cs="Arial"/>
                <w:sz w:val="16"/>
                <w:szCs w:val="16"/>
              </w:rPr>
              <w:t>554</w:t>
            </w:r>
          </w:p>
        </w:tc>
        <w:tc>
          <w:tcPr>
            <w:tcW w:w="655" w:type="dxa"/>
          </w:tcPr>
          <w:p w14:paraId="40162069"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2BE63EC0" w14:textId="77777777" w:rsidR="00BE0D25" w:rsidRPr="00BE0D25" w:rsidRDefault="00BE0D25" w:rsidP="00110193">
            <w:pPr>
              <w:rPr>
                <w:rFonts w:cs="Arial"/>
                <w:sz w:val="16"/>
                <w:szCs w:val="16"/>
              </w:rPr>
            </w:pPr>
            <w:r w:rsidRPr="00BE0D25">
              <w:rPr>
                <w:rFonts w:cs="Arial"/>
                <w:sz w:val="16"/>
                <w:szCs w:val="16"/>
              </w:rPr>
              <w:t>55.4</w:t>
            </w:r>
          </w:p>
        </w:tc>
      </w:tr>
      <w:tr w:rsidR="00BE0D25" w:rsidRPr="00BE0D25" w14:paraId="0606284A" w14:textId="77777777" w:rsidTr="00BE0D25">
        <w:tc>
          <w:tcPr>
            <w:tcW w:w="2414" w:type="dxa"/>
          </w:tcPr>
          <w:p w14:paraId="5C6DD13F"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7C01339A" w14:textId="77777777" w:rsidR="00BE0D25" w:rsidRPr="00BE0D25" w:rsidRDefault="00BE0D25" w:rsidP="00110193">
            <w:pPr>
              <w:rPr>
                <w:rFonts w:cs="Arial"/>
                <w:sz w:val="16"/>
                <w:szCs w:val="16"/>
              </w:rPr>
            </w:pPr>
            <w:r w:rsidRPr="00BE0D25">
              <w:rPr>
                <w:rFonts w:cs="Arial"/>
                <w:sz w:val="16"/>
                <w:szCs w:val="16"/>
              </w:rPr>
              <w:t>J56.3</w:t>
            </w:r>
          </w:p>
        </w:tc>
        <w:tc>
          <w:tcPr>
            <w:tcW w:w="2789" w:type="dxa"/>
          </w:tcPr>
          <w:p w14:paraId="5525935B" w14:textId="77777777" w:rsidR="00BE0D25" w:rsidRPr="00BE0D25" w:rsidRDefault="00BE0D25" w:rsidP="00110193">
            <w:pPr>
              <w:rPr>
                <w:rFonts w:cs="Arial"/>
                <w:sz w:val="16"/>
                <w:szCs w:val="16"/>
              </w:rPr>
            </w:pPr>
            <w:r w:rsidRPr="00BE0D25">
              <w:rPr>
                <w:rFonts w:cs="Arial"/>
                <w:sz w:val="16"/>
                <w:szCs w:val="16"/>
              </w:rPr>
              <w:t>Pancreaticoduodenectomy NEC</w:t>
            </w:r>
          </w:p>
        </w:tc>
        <w:tc>
          <w:tcPr>
            <w:tcW w:w="819" w:type="dxa"/>
          </w:tcPr>
          <w:p w14:paraId="1D92E001" w14:textId="77777777" w:rsidR="00BE0D25" w:rsidRPr="00BE0D25" w:rsidRDefault="00BE0D25" w:rsidP="00110193">
            <w:pPr>
              <w:rPr>
                <w:rFonts w:cs="Arial"/>
                <w:sz w:val="16"/>
                <w:szCs w:val="16"/>
              </w:rPr>
            </w:pPr>
            <w:r w:rsidRPr="00BE0D25">
              <w:rPr>
                <w:rFonts w:cs="Arial"/>
                <w:sz w:val="16"/>
                <w:szCs w:val="16"/>
              </w:rPr>
              <w:t>516</w:t>
            </w:r>
          </w:p>
        </w:tc>
        <w:tc>
          <w:tcPr>
            <w:tcW w:w="655" w:type="dxa"/>
          </w:tcPr>
          <w:p w14:paraId="26A846F4"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20B6C826" w14:textId="77777777" w:rsidR="00BE0D25" w:rsidRPr="00BE0D25" w:rsidRDefault="00BE0D25" w:rsidP="00110193">
            <w:pPr>
              <w:rPr>
                <w:rFonts w:cs="Arial"/>
                <w:sz w:val="16"/>
                <w:szCs w:val="16"/>
              </w:rPr>
            </w:pPr>
            <w:r w:rsidRPr="00BE0D25">
              <w:rPr>
                <w:rFonts w:cs="Arial"/>
                <w:sz w:val="16"/>
                <w:szCs w:val="16"/>
              </w:rPr>
              <w:t>51.6</w:t>
            </w:r>
          </w:p>
        </w:tc>
      </w:tr>
      <w:tr w:rsidR="00BE0D25" w:rsidRPr="00BE0D25" w14:paraId="6B6FEAD1" w14:textId="77777777" w:rsidTr="00BE0D25">
        <w:tc>
          <w:tcPr>
            <w:tcW w:w="2414" w:type="dxa"/>
          </w:tcPr>
          <w:p w14:paraId="354441CD"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169D21AD" w14:textId="77777777" w:rsidR="00BE0D25" w:rsidRPr="00BE0D25" w:rsidRDefault="00BE0D25" w:rsidP="00110193">
            <w:pPr>
              <w:rPr>
                <w:rFonts w:cs="Arial"/>
                <w:sz w:val="16"/>
                <w:szCs w:val="16"/>
              </w:rPr>
            </w:pPr>
            <w:r w:rsidRPr="00BE0D25">
              <w:rPr>
                <w:rFonts w:cs="Arial"/>
                <w:sz w:val="16"/>
                <w:szCs w:val="16"/>
              </w:rPr>
              <w:t>J57.1</w:t>
            </w:r>
          </w:p>
        </w:tc>
        <w:tc>
          <w:tcPr>
            <w:tcW w:w="2789" w:type="dxa"/>
          </w:tcPr>
          <w:p w14:paraId="2521B946" w14:textId="77777777" w:rsidR="00BE0D25" w:rsidRPr="00BE0D25" w:rsidRDefault="00BE0D25" w:rsidP="00110193">
            <w:pPr>
              <w:rPr>
                <w:rFonts w:cs="Arial"/>
                <w:sz w:val="16"/>
                <w:szCs w:val="16"/>
              </w:rPr>
            </w:pPr>
            <w:r w:rsidRPr="00BE0D25">
              <w:rPr>
                <w:rFonts w:cs="Arial"/>
                <w:sz w:val="16"/>
                <w:szCs w:val="16"/>
              </w:rPr>
              <w:t>Subtotal pancreatectomy</w:t>
            </w:r>
          </w:p>
        </w:tc>
        <w:tc>
          <w:tcPr>
            <w:tcW w:w="819" w:type="dxa"/>
          </w:tcPr>
          <w:p w14:paraId="19CD7A97" w14:textId="77777777" w:rsidR="00BE0D25" w:rsidRPr="00BE0D25" w:rsidRDefault="00BE0D25" w:rsidP="00110193">
            <w:pPr>
              <w:rPr>
                <w:rFonts w:cs="Arial"/>
                <w:sz w:val="16"/>
                <w:szCs w:val="16"/>
              </w:rPr>
            </w:pPr>
            <w:r w:rsidRPr="00BE0D25">
              <w:rPr>
                <w:rFonts w:cs="Arial"/>
                <w:sz w:val="16"/>
                <w:szCs w:val="16"/>
              </w:rPr>
              <w:t>174</w:t>
            </w:r>
          </w:p>
        </w:tc>
        <w:tc>
          <w:tcPr>
            <w:tcW w:w="655" w:type="dxa"/>
          </w:tcPr>
          <w:p w14:paraId="7AE4A342"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305801DB" w14:textId="77777777" w:rsidR="00BE0D25" w:rsidRPr="00BE0D25" w:rsidRDefault="00BE0D25" w:rsidP="00110193">
            <w:pPr>
              <w:rPr>
                <w:rFonts w:cs="Arial"/>
                <w:sz w:val="16"/>
                <w:szCs w:val="16"/>
              </w:rPr>
            </w:pPr>
            <w:r w:rsidRPr="00BE0D25">
              <w:rPr>
                <w:rFonts w:cs="Arial"/>
                <w:sz w:val="16"/>
                <w:szCs w:val="16"/>
              </w:rPr>
              <w:t>17.4</w:t>
            </w:r>
          </w:p>
        </w:tc>
      </w:tr>
      <w:tr w:rsidR="00BE0D25" w:rsidRPr="00BE0D25" w14:paraId="35082342" w14:textId="77777777" w:rsidTr="00BE0D25">
        <w:tc>
          <w:tcPr>
            <w:tcW w:w="2414" w:type="dxa"/>
          </w:tcPr>
          <w:p w14:paraId="3F9038DB"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1AE1F6D0" w14:textId="77777777" w:rsidR="00BE0D25" w:rsidRPr="00BE0D25" w:rsidRDefault="00BE0D25" w:rsidP="00110193">
            <w:pPr>
              <w:rPr>
                <w:rFonts w:cs="Arial"/>
                <w:sz w:val="16"/>
                <w:szCs w:val="16"/>
              </w:rPr>
            </w:pPr>
            <w:r w:rsidRPr="00BE0D25">
              <w:rPr>
                <w:rFonts w:cs="Arial"/>
                <w:sz w:val="16"/>
                <w:szCs w:val="16"/>
              </w:rPr>
              <w:t>J57.2</w:t>
            </w:r>
          </w:p>
        </w:tc>
        <w:tc>
          <w:tcPr>
            <w:tcW w:w="2789" w:type="dxa"/>
          </w:tcPr>
          <w:p w14:paraId="69C64773" w14:textId="77777777" w:rsidR="00BE0D25" w:rsidRPr="00BE0D25" w:rsidRDefault="00BE0D25" w:rsidP="00110193">
            <w:pPr>
              <w:rPr>
                <w:rFonts w:cs="Arial"/>
                <w:sz w:val="16"/>
                <w:szCs w:val="16"/>
              </w:rPr>
            </w:pPr>
            <w:r w:rsidRPr="00BE0D25">
              <w:rPr>
                <w:rFonts w:cs="Arial"/>
                <w:sz w:val="16"/>
                <w:szCs w:val="16"/>
              </w:rPr>
              <w:t>Left pancreatectomy and drainage of pancreatic duct</w:t>
            </w:r>
          </w:p>
        </w:tc>
        <w:tc>
          <w:tcPr>
            <w:tcW w:w="819" w:type="dxa"/>
          </w:tcPr>
          <w:p w14:paraId="76B00853" w14:textId="77777777" w:rsidR="00BE0D25" w:rsidRPr="00BE0D25" w:rsidRDefault="00BE0D25" w:rsidP="00110193">
            <w:pPr>
              <w:rPr>
                <w:rFonts w:cs="Arial"/>
                <w:sz w:val="16"/>
                <w:szCs w:val="16"/>
              </w:rPr>
            </w:pPr>
            <w:r w:rsidRPr="00BE0D25">
              <w:rPr>
                <w:rFonts w:cs="Arial"/>
                <w:sz w:val="16"/>
                <w:szCs w:val="16"/>
              </w:rPr>
              <w:t>12</w:t>
            </w:r>
          </w:p>
        </w:tc>
        <w:tc>
          <w:tcPr>
            <w:tcW w:w="655" w:type="dxa"/>
          </w:tcPr>
          <w:p w14:paraId="5A3C5A87"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5869C8FB" w14:textId="77777777" w:rsidR="00BE0D25" w:rsidRPr="00BE0D25" w:rsidRDefault="00BE0D25" w:rsidP="00110193">
            <w:pPr>
              <w:rPr>
                <w:rFonts w:cs="Arial"/>
                <w:sz w:val="16"/>
                <w:szCs w:val="16"/>
              </w:rPr>
            </w:pPr>
            <w:r w:rsidRPr="00BE0D25">
              <w:rPr>
                <w:rFonts w:cs="Arial"/>
                <w:sz w:val="16"/>
                <w:szCs w:val="16"/>
              </w:rPr>
              <w:t>1.2</w:t>
            </w:r>
          </w:p>
        </w:tc>
      </w:tr>
      <w:tr w:rsidR="00BE0D25" w:rsidRPr="00BE0D25" w14:paraId="40ABCCA1" w14:textId="77777777" w:rsidTr="00BE0D25">
        <w:tc>
          <w:tcPr>
            <w:tcW w:w="2414" w:type="dxa"/>
          </w:tcPr>
          <w:p w14:paraId="143D73C5"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148F0969" w14:textId="77777777" w:rsidR="00BE0D25" w:rsidRPr="00BE0D25" w:rsidRDefault="00BE0D25" w:rsidP="00110193">
            <w:pPr>
              <w:rPr>
                <w:rFonts w:cs="Arial"/>
                <w:sz w:val="16"/>
                <w:szCs w:val="16"/>
              </w:rPr>
            </w:pPr>
            <w:r w:rsidRPr="00BE0D25">
              <w:rPr>
                <w:rFonts w:cs="Arial"/>
                <w:sz w:val="16"/>
                <w:szCs w:val="16"/>
              </w:rPr>
              <w:t>J57.3</w:t>
            </w:r>
          </w:p>
        </w:tc>
        <w:tc>
          <w:tcPr>
            <w:tcW w:w="2789" w:type="dxa"/>
          </w:tcPr>
          <w:p w14:paraId="4E68C780" w14:textId="77777777" w:rsidR="00BE0D25" w:rsidRPr="00BE0D25" w:rsidRDefault="00BE0D25" w:rsidP="00110193">
            <w:pPr>
              <w:rPr>
                <w:rFonts w:cs="Arial"/>
                <w:sz w:val="16"/>
                <w:szCs w:val="16"/>
              </w:rPr>
            </w:pPr>
            <w:r w:rsidRPr="00BE0D25">
              <w:rPr>
                <w:rFonts w:cs="Arial"/>
                <w:sz w:val="16"/>
                <w:szCs w:val="16"/>
              </w:rPr>
              <w:t>Left pancreatectomy NEC</w:t>
            </w:r>
          </w:p>
        </w:tc>
        <w:tc>
          <w:tcPr>
            <w:tcW w:w="819" w:type="dxa"/>
          </w:tcPr>
          <w:p w14:paraId="24BA68D8" w14:textId="77777777" w:rsidR="00BE0D25" w:rsidRPr="00BE0D25" w:rsidRDefault="00BE0D25" w:rsidP="00110193">
            <w:pPr>
              <w:rPr>
                <w:rFonts w:cs="Arial"/>
                <w:sz w:val="16"/>
                <w:szCs w:val="16"/>
              </w:rPr>
            </w:pPr>
            <w:r w:rsidRPr="00BE0D25">
              <w:rPr>
                <w:rFonts w:cs="Arial"/>
                <w:sz w:val="16"/>
                <w:szCs w:val="16"/>
              </w:rPr>
              <w:t>217</w:t>
            </w:r>
          </w:p>
        </w:tc>
        <w:tc>
          <w:tcPr>
            <w:tcW w:w="655" w:type="dxa"/>
          </w:tcPr>
          <w:p w14:paraId="1E54FD2A"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3D80EDCE" w14:textId="77777777" w:rsidR="00BE0D25" w:rsidRPr="00BE0D25" w:rsidRDefault="00BE0D25" w:rsidP="00110193">
            <w:pPr>
              <w:rPr>
                <w:rFonts w:cs="Arial"/>
                <w:sz w:val="16"/>
                <w:szCs w:val="16"/>
              </w:rPr>
            </w:pPr>
            <w:r w:rsidRPr="00BE0D25">
              <w:rPr>
                <w:rFonts w:cs="Arial"/>
                <w:sz w:val="16"/>
                <w:szCs w:val="16"/>
              </w:rPr>
              <w:t>21.7</w:t>
            </w:r>
          </w:p>
        </w:tc>
      </w:tr>
      <w:tr w:rsidR="00BE0D25" w:rsidRPr="00BE0D25" w14:paraId="5558F471" w14:textId="77777777" w:rsidTr="00BE0D25">
        <w:tc>
          <w:tcPr>
            <w:tcW w:w="2414" w:type="dxa"/>
          </w:tcPr>
          <w:p w14:paraId="19D602B3"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42324812" w14:textId="77777777" w:rsidR="00BE0D25" w:rsidRPr="00BE0D25" w:rsidRDefault="00BE0D25" w:rsidP="00110193">
            <w:pPr>
              <w:rPr>
                <w:rFonts w:cs="Arial"/>
                <w:sz w:val="16"/>
                <w:szCs w:val="16"/>
              </w:rPr>
            </w:pPr>
            <w:r w:rsidRPr="00BE0D25">
              <w:rPr>
                <w:rFonts w:cs="Arial"/>
                <w:sz w:val="16"/>
                <w:szCs w:val="16"/>
              </w:rPr>
              <w:t>J57.4</w:t>
            </w:r>
          </w:p>
        </w:tc>
        <w:tc>
          <w:tcPr>
            <w:tcW w:w="2789" w:type="dxa"/>
          </w:tcPr>
          <w:p w14:paraId="1E03B97A" w14:textId="77777777" w:rsidR="00BE0D25" w:rsidRPr="00BE0D25" w:rsidRDefault="00BE0D25" w:rsidP="00110193">
            <w:pPr>
              <w:rPr>
                <w:rFonts w:cs="Arial"/>
                <w:sz w:val="16"/>
                <w:szCs w:val="16"/>
              </w:rPr>
            </w:pPr>
            <w:r w:rsidRPr="00BE0D25">
              <w:rPr>
                <w:rFonts w:cs="Arial"/>
                <w:sz w:val="16"/>
                <w:szCs w:val="16"/>
              </w:rPr>
              <w:t>Excision of tail of pancreas and drainage of pancreatic duct</w:t>
            </w:r>
          </w:p>
        </w:tc>
        <w:tc>
          <w:tcPr>
            <w:tcW w:w="819" w:type="dxa"/>
          </w:tcPr>
          <w:p w14:paraId="0FEF361F" w14:textId="77777777" w:rsidR="00BE0D25" w:rsidRPr="00BE0D25" w:rsidRDefault="00BE0D25" w:rsidP="00110193">
            <w:pPr>
              <w:rPr>
                <w:rFonts w:cs="Arial"/>
                <w:sz w:val="16"/>
                <w:szCs w:val="16"/>
              </w:rPr>
            </w:pPr>
            <w:r w:rsidRPr="00BE0D25">
              <w:rPr>
                <w:rFonts w:cs="Arial"/>
                <w:sz w:val="16"/>
                <w:szCs w:val="16"/>
              </w:rPr>
              <w:t>6</w:t>
            </w:r>
          </w:p>
        </w:tc>
        <w:tc>
          <w:tcPr>
            <w:tcW w:w="655" w:type="dxa"/>
          </w:tcPr>
          <w:p w14:paraId="66FBEA99"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6963D748" w14:textId="77777777" w:rsidR="00BE0D25" w:rsidRPr="00BE0D25" w:rsidRDefault="00BE0D25" w:rsidP="00110193">
            <w:pPr>
              <w:rPr>
                <w:rFonts w:cs="Arial"/>
                <w:sz w:val="16"/>
                <w:szCs w:val="16"/>
              </w:rPr>
            </w:pPr>
            <w:r w:rsidRPr="00BE0D25">
              <w:rPr>
                <w:rFonts w:cs="Arial"/>
                <w:sz w:val="16"/>
                <w:szCs w:val="16"/>
              </w:rPr>
              <w:t>0.6</w:t>
            </w:r>
          </w:p>
        </w:tc>
      </w:tr>
      <w:tr w:rsidR="00BE0D25" w:rsidRPr="00BE0D25" w14:paraId="6EFDBE44" w14:textId="77777777" w:rsidTr="00BE0D25">
        <w:tc>
          <w:tcPr>
            <w:tcW w:w="2414" w:type="dxa"/>
          </w:tcPr>
          <w:p w14:paraId="50A68038"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1E91D723" w14:textId="77777777" w:rsidR="00BE0D25" w:rsidRPr="00BE0D25" w:rsidRDefault="00BE0D25" w:rsidP="00110193">
            <w:pPr>
              <w:rPr>
                <w:rFonts w:cs="Arial"/>
                <w:sz w:val="16"/>
                <w:szCs w:val="16"/>
              </w:rPr>
            </w:pPr>
            <w:r w:rsidRPr="00BE0D25">
              <w:rPr>
                <w:rFonts w:cs="Arial"/>
                <w:sz w:val="16"/>
                <w:szCs w:val="16"/>
              </w:rPr>
              <w:t>J57.6</w:t>
            </w:r>
          </w:p>
        </w:tc>
        <w:tc>
          <w:tcPr>
            <w:tcW w:w="2789" w:type="dxa"/>
          </w:tcPr>
          <w:p w14:paraId="5BF717AE" w14:textId="77777777" w:rsidR="00BE0D25" w:rsidRPr="00BE0D25" w:rsidRDefault="00BE0D25" w:rsidP="00110193">
            <w:pPr>
              <w:rPr>
                <w:rFonts w:cs="Arial"/>
                <w:sz w:val="16"/>
                <w:szCs w:val="16"/>
              </w:rPr>
            </w:pPr>
            <w:r w:rsidRPr="00BE0D25">
              <w:rPr>
                <w:rFonts w:cs="Arial"/>
                <w:sz w:val="16"/>
                <w:szCs w:val="16"/>
              </w:rPr>
              <w:t xml:space="preserve">Pancreatic </w:t>
            </w:r>
            <w:proofErr w:type="spellStart"/>
            <w:r w:rsidRPr="00BE0D25">
              <w:rPr>
                <w:rFonts w:cs="Arial"/>
                <w:sz w:val="16"/>
                <w:szCs w:val="16"/>
              </w:rPr>
              <w:t>necrosectomy</w:t>
            </w:r>
            <w:proofErr w:type="spellEnd"/>
          </w:p>
        </w:tc>
        <w:tc>
          <w:tcPr>
            <w:tcW w:w="819" w:type="dxa"/>
          </w:tcPr>
          <w:p w14:paraId="3154505E" w14:textId="77777777" w:rsidR="00BE0D25" w:rsidRPr="00BE0D25" w:rsidRDefault="00BE0D25" w:rsidP="00110193">
            <w:pPr>
              <w:rPr>
                <w:rFonts w:cs="Arial"/>
                <w:sz w:val="16"/>
                <w:szCs w:val="16"/>
              </w:rPr>
            </w:pPr>
            <w:r w:rsidRPr="00BE0D25">
              <w:rPr>
                <w:rFonts w:cs="Arial"/>
                <w:sz w:val="16"/>
                <w:szCs w:val="16"/>
              </w:rPr>
              <w:t>206</w:t>
            </w:r>
          </w:p>
        </w:tc>
        <w:tc>
          <w:tcPr>
            <w:tcW w:w="655" w:type="dxa"/>
          </w:tcPr>
          <w:p w14:paraId="0A9BFE0B"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1D6DA1F2" w14:textId="77777777" w:rsidR="00BE0D25" w:rsidRPr="00BE0D25" w:rsidRDefault="00BE0D25" w:rsidP="00110193">
            <w:pPr>
              <w:rPr>
                <w:rFonts w:cs="Arial"/>
                <w:sz w:val="16"/>
                <w:szCs w:val="16"/>
              </w:rPr>
            </w:pPr>
            <w:r w:rsidRPr="00BE0D25">
              <w:rPr>
                <w:rFonts w:cs="Arial"/>
                <w:sz w:val="16"/>
                <w:szCs w:val="16"/>
              </w:rPr>
              <w:t>20.6</w:t>
            </w:r>
          </w:p>
        </w:tc>
      </w:tr>
      <w:tr w:rsidR="00BE0D25" w:rsidRPr="00BE0D25" w14:paraId="3484C7D3" w14:textId="77777777" w:rsidTr="00BE0D25">
        <w:tc>
          <w:tcPr>
            <w:tcW w:w="2414" w:type="dxa"/>
          </w:tcPr>
          <w:p w14:paraId="177937A8"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2058F2BD" w14:textId="77777777" w:rsidR="00BE0D25" w:rsidRPr="00BE0D25" w:rsidRDefault="00BE0D25" w:rsidP="00110193">
            <w:pPr>
              <w:rPr>
                <w:rFonts w:cs="Arial"/>
                <w:sz w:val="16"/>
                <w:szCs w:val="16"/>
              </w:rPr>
            </w:pPr>
            <w:r w:rsidRPr="00BE0D25">
              <w:rPr>
                <w:rFonts w:cs="Arial"/>
                <w:sz w:val="16"/>
                <w:szCs w:val="16"/>
              </w:rPr>
              <w:t>J59.1</w:t>
            </w:r>
          </w:p>
        </w:tc>
        <w:tc>
          <w:tcPr>
            <w:tcW w:w="2789" w:type="dxa"/>
          </w:tcPr>
          <w:p w14:paraId="0F64F3D0" w14:textId="77777777" w:rsidR="00BE0D25" w:rsidRPr="00BE0D25" w:rsidRDefault="00BE0D25" w:rsidP="00110193">
            <w:pPr>
              <w:rPr>
                <w:rFonts w:cs="Arial"/>
                <w:sz w:val="16"/>
                <w:szCs w:val="16"/>
              </w:rPr>
            </w:pPr>
            <w:r w:rsidRPr="00BE0D25">
              <w:rPr>
                <w:rFonts w:cs="Arial"/>
                <w:sz w:val="16"/>
                <w:szCs w:val="16"/>
              </w:rPr>
              <w:t>Anastomosis of pancreatic duct to stomach</w:t>
            </w:r>
          </w:p>
        </w:tc>
        <w:tc>
          <w:tcPr>
            <w:tcW w:w="819" w:type="dxa"/>
          </w:tcPr>
          <w:p w14:paraId="2EEA1A0D" w14:textId="77777777" w:rsidR="00BE0D25" w:rsidRPr="00BE0D25" w:rsidRDefault="00BE0D25" w:rsidP="00110193">
            <w:pPr>
              <w:rPr>
                <w:rFonts w:cs="Arial"/>
                <w:sz w:val="16"/>
                <w:szCs w:val="16"/>
              </w:rPr>
            </w:pPr>
            <w:r w:rsidRPr="00BE0D25">
              <w:rPr>
                <w:rFonts w:cs="Arial"/>
                <w:sz w:val="16"/>
                <w:szCs w:val="16"/>
              </w:rPr>
              <w:t>2</w:t>
            </w:r>
          </w:p>
        </w:tc>
        <w:tc>
          <w:tcPr>
            <w:tcW w:w="655" w:type="dxa"/>
          </w:tcPr>
          <w:p w14:paraId="65F633FF"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31359E38" w14:textId="77777777" w:rsidR="00BE0D25" w:rsidRPr="00BE0D25" w:rsidRDefault="00BE0D25" w:rsidP="00110193">
            <w:pPr>
              <w:rPr>
                <w:rFonts w:cs="Arial"/>
                <w:sz w:val="16"/>
                <w:szCs w:val="16"/>
              </w:rPr>
            </w:pPr>
            <w:r w:rsidRPr="00BE0D25">
              <w:rPr>
                <w:rFonts w:cs="Arial"/>
                <w:sz w:val="16"/>
                <w:szCs w:val="16"/>
              </w:rPr>
              <w:t>0.2</w:t>
            </w:r>
          </w:p>
        </w:tc>
      </w:tr>
      <w:tr w:rsidR="00BE0D25" w:rsidRPr="00BE0D25" w14:paraId="23F4315A" w14:textId="77777777" w:rsidTr="00BE0D25">
        <w:tc>
          <w:tcPr>
            <w:tcW w:w="2414" w:type="dxa"/>
          </w:tcPr>
          <w:p w14:paraId="64F2B34E"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4DD5A661" w14:textId="77777777" w:rsidR="00BE0D25" w:rsidRPr="00BE0D25" w:rsidRDefault="00BE0D25" w:rsidP="00110193">
            <w:pPr>
              <w:rPr>
                <w:rFonts w:cs="Arial"/>
                <w:sz w:val="16"/>
                <w:szCs w:val="16"/>
              </w:rPr>
            </w:pPr>
            <w:r w:rsidRPr="00BE0D25">
              <w:rPr>
                <w:rFonts w:cs="Arial"/>
                <w:sz w:val="16"/>
                <w:szCs w:val="16"/>
              </w:rPr>
              <w:t>J59.2</w:t>
            </w:r>
          </w:p>
        </w:tc>
        <w:tc>
          <w:tcPr>
            <w:tcW w:w="2789" w:type="dxa"/>
          </w:tcPr>
          <w:p w14:paraId="185CB86C" w14:textId="77777777" w:rsidR="00BE0D25" w:rsidRPr="00BE0D25" w:rsidRDefault="00BE0D25" w:rsidP="00110193">
            <w:pPr>
              <w:rPr>
                <w:rFonts w:cs="Arial"/>
                <w:sz w:val="16"/>
                <w:szCs w:val="16"/>
              </w:rPr>
            </w:pPr>
            <w:r w:rsidRPr="00BE0D25">
              <w:rPr>
                <w:rFonts w:cs="Arial"/>
                <w:sz w:val="16"/>
                <w:szCs w:val="16"/>
              </w:rPr>
              <w:t>Anastomosis of pancreatic duct to duodenum</w:t>
            </w:r>
          </w:p>
        </w:tc>
        <w:tc>
          <w:tcPr>
            <w:tcW w:w="819" w:type="dxa"/>
          </w:tcPr>
          <w:p w14:paraId="381BD144" w14:textId="77777777" w:rsidR="00BE0D25" w:rsidRPr="00BE0D25" w:rsidRDefault="00BE0D25" w:rsidP="00110193">
            <w:pPr>
              <w:rPr>
                <w:rFonts w:cs="Arial"/>
                <w:sz w:val="16"/>
                <w:szCs w:val="16"/>
              </w:rPr>
            </w:pPr>
            <w:r w:rsidRPr="00BE0D25">
              <w:rPr>
                <w:rFonts w:cs="Arial"/>
                <w:sz w:val="16"/>
                <w:szCs w:val="16"/>
              </w:rPr>
              <w:t>2</w:t>
            </w:r>
          </w:p>
        </w:tc>
        <w:tc>
          <w:tcPr>
            <w:tcW w:w="655" w:type="dxa"/>
          </w:tcPr>
          <w:p w14:paraId="1E37E2DD"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610704DC" w14:textId="77777777" w:rsidR="00BE0D25" w:rsidRPr="00BE0D25" w:rsidRDefault="00BE0D25" w:rsidP="00110193">
            <w:pPr>
              <w:rPr>
                <w:rFonts w:cs="Arial"/>
                <w:sz w:val="16"/>
                <w:szCs w:val="16"/>
              </w:rPr>
            </w:pPr>
            <w:r w:rsidRPr="00BE0D25">
              <w:rPr>
                <w:rFonts w:cs="Arial"/>
                <w:sz w:val="16"/>
                <w:szCs w:val="16"/>
              </w:rPr>
              <w:t>0.2</w:t>
            </w:r>
          </w:p>
        </w:tc>
      </w:tr>
      <w:tr w:rsidR="00BE0D25" w:rsidRPr="00BE0D25" w14:paraId="6DDE673E" w14:textId="77777777" w:rsidTr="00BE0D25">
        <w:tc>
          <w:tcPr>
            <w:tcW w:w="2414" w:type="dxa"/>
          </w:tcPr>
          <w:p w14:paraId="6A162255"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6E301282" w14:textId="77777777" w:rsidR="00BE0D25" w:rsidRPr="00BE0D25" w:rsidRDefault="00BE0D25" w:rsidP="00110193">
            <w:pPr>
              <w:rPr>
                <w:rFonts w:cs="Arial"/>
                <w:sz w:val="16"/>
                <w:szCs w:val="16"/>
              </w:rPr>
            </w:pPr>
            <w:r w:rsidRPr="00BE0D25">
              <w:rPr>
                <w:rFonts w:cs="Arial"/>
                <w:sz w:val="16"/>
                <w:szCs w:val="16"/>
              </w:rPr>
              <w:t>J59.3</w:t>
            </w:r>
          </w:p>
        </w:tc>
        <w:tc>
          <w:tcPr>
            <w:tcW w:w="2789" w:type="dxa"/>
          </w:tcPr>
          <w:p w14:paraId="4542FA31" w14:textId="77777777" w:rsidR="00BE0D25" w:rsidRPr="00BE0D25" w:rsidRDefault="00BE0D25" w:rsidP="00110193">
            <w:pPr>
              <w:rPr>
                <w:rFonts w:cs="Arial"/>
                <w:sz w:val="16"/>
                <w:szCs w:val="16"/>
              </w:rPr>
            </w:pPr>
            <w:r w:rsidRPr="00BE0D25">
              <w:rPr>
                <w:rFonts w:cs="Arial"/>
                <w:sz w:val="16"/>
                <w:szCs w:val="16"/>
              </w:rPr>
              <w:t>Anastomosis of pancreatic duct to transposed jejunum</w:t>
            </w:r>
          </w:p>
        </w:tc>
        <w:tc>
          <w:tcPr>
            <w:tcW w:w="819" w:type="dxa"/>
          </w:tcPr>
          <w:p w14:paraId="3584F21C" w14:textId="77777777" w:rsidR="00BE0D25" w:rsidRPr="00BE0D25" w:rsidRDefault="00BE0D25" w:rsidP="00110193">
            <w:pPr>
              <w:rPr>
                <w:rFonts w:cs="Arial"/>
                <w:sz w:val="16"/>
                <w:szCs w:val="16"/>
              </w:rPr>
            </w:pPr>
            <w:r w:rsidRPr="00BE0D25">
              <w:rPr>
                <w:rFonts w:cs="Arial"/>
                <w:sz w:val="16"/>
                <w:szCs w:val="16"/>
              </w:rPr>
              <w:t>11</w:t>
            </w:r>
          </w:p>
        </w:tc>
        <w:tc>
          <w:tcPr>
            <w:tcW w:w="655" w:type="dxa"/>
          </w:tcPr>
          <w:p w14:paraId="4848DA83"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2DF3B23A" w14:textId="77777777" w:rsidR="00BE0D25" w:rsidRPr="00BE0D25" w:rsidRDefault="00BE0D25" w:rsidP="00110193">
            <w:pPr>
              <w:rPr>
                <w:rFonts w:cs="Arial"/>
                <w:sz w:val="16"/>
                <w:szCs w:val="16"/>
              </w:rPr>
            </w:pPr>
            <w:r w:rsidRPr="00BE0D25">
              <w:rPr>
                <w:rFonts w:cs="Arial"/>
                <w:sz w:val="16"/>
                <w:szCs w:val="16"/>
              </w:rPr>
              <w:t>1.1</w:t>
            </w:r>
          </w:p>
        </w:tc>
      </w:tr>
      <w:tr w:rsidR="00BE0D25" w:rsidRPr="00BE0D25" w14:paraId="3182645F" w14:textId="77777777" w:rsidTr="00BE0D25">
        <w:tc>
          <w:tcPr>
            <w:tcW w:w="2414" w:type="dxa"/>
          </w:tcPr>
          <w:p w14:paraId="082B9BCE" w14:textId="77777777" w:rsidR="00BE0D25" w:rsidRPr="00BE0D25" w:rsidRDefault="00BE0D25" w:rsidP="00110193">
            <w:pPr>
              <w:rPr>
                <w:rFonts w:cs="Arial"/>
                <w:sz w:val="16"/>
                <w:szCs w:val="16"/>
              </w:rPr>
            </w:pPr>
            <w:r w:rsidRPr="00BE0D25">
              <w:rPr>
                <w:rFonts w:cs="Arial"/>
                <w:sz w:val="16"/>
                <w:szCs w:val="16"/>
              </w:rPr>
              <w:lastRenderedPageBreak/>
              <w:t>Pancreatic resection (DP/PD/Whipple)</w:t>
            </w:r>
          </w:p>
        </w:tc>
        <w:tc>
          <w:tcPr>
            <w:tcW w:w="888" w:type="dxa"/>
          </w:tcPr>
          <w:p w14:paraId="0C04DF11" w14:textId="77777777" w:rsidR="00BE0D25" w:rsidRPr="00BE0D25" w:rsidRDefault="00BE0D25" w:rsidP="00110193">
            <w:pPr>
              <w:rPr>
                <w:rFonts w:cs="Arial"/>
                <w:sz w:val="16"/>
                <w:szCs w:val="16"/>
              </w:rPr>
            </w:pPr>
            <w:r w:rsidRPr="00BE0D25">
              <w:rPr>
                <w:rFonts w:cs="Arial"/>
                <w:sz w:val="16"/>
                <w:szCs w:val="16"/>
              </w:rPr>
              <w:t>J59.4</w:t>
            </w:r>
          </w:p>
        </w:tc>
        <w:tc>
          <w:tcPr>
            <w:tcW w:w="2789" w:type="dxa"/>
          </w:tcPr>
          <w:p w14:paraId="31EE4F9E" w14:textId="77777777" w:rsidR="00BE0D25" w:rsidRPr="00BE0D25" w:rsidRDefault="00BE0D25" w:rsidP="00110193">
            <w:pPr>
              <w:rPr>
                <w:rFonts w:cs="Arial"/>
                <w:sz w:val="16"/>
                <w:szCs w:val="16"/>
              </w:rPr>
            </w:pPr>
            <w:r w:rsidRPr="00BE0D25">
              <w:rPr>
                <w:rFonts w:cs="Arial"/>
                <w:sz w:val="16"/>
                <w:szCs w:val="16"/>
              </w:rPr>
              <w:t>Anastomosis of pancreatic duct to jejunum NEC</w:t>
            </w:r>
          </w:p>
        </w:tc>
        <w:tc>
          <w:tcPr>
            <w:tcW w:w="819" w:type="dxa"/>
          </w:tcPr>
          <w:p w14:paraId="1E711BF8" w14:textId="77777777" w:rsidR="00BE0D25" w:rsidRPr="00BE0D25" w:rsidRDefault="00BE0D25" w:rsidP="00110193">
            <w:pPr>
              <w:rPr>
                <w:rFonts w:cs="Arial"/>
                <w:sz w:val="16"/>
                <w:szCs w:val="16"/>
              </w:rPr>
            </w:pPr>
            <w:r w:rsidRPr="00BE0D25">
              <w:rPr>
                <w:rFonts w:cs="Arial"/>
                <w:sz w:val="16"/>
                <w:szCs w:val="16"/>
              </w:rPr>
              <w:t>5</w:t>
            </w:r>
          </w:p>
        </w:tc>
        <w:tc>
          <w:tcPr>
            <w:tcW w:w="655" w:type="dxa"/>
          </w:tcPr>
          <w:p w14:paraId="744ABC14"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721E33F0" w14:textId="77777777" w:rsidR="00BE0D25" w:rsidRPr="00BE0D25" w:rsidRDefault="00BE0D25" w:rsidP="00110193">
            <w:pPr>
              <w:rPr>
                <w:rFonts w:cs="Arial"/>
                <w:sz w:val="16"/>
                <w:szCs w:val="16"/>
              </w:rPr>
            </w:pPr>
            <w:r w:rsidRPr="00BE0D25">
              <w:rPr>
                <w:rFonts w:cs="Arial"/>
                <w:sz w:val="16"/>
                <w:szCs w:val="16"/>
              </w:rPr>
              <w:t>0.5</w:t>
            </w:r>
          </w:p>
        </w:tc>
      </w:tr>
      <w:tr w:rsidR="00BE0D25" w:rsidRPr="00BE0D25" w14:paraId="7396F061" w14:textId="77777777" w:rsidTr="00BE0D25">
        <w:tc>
          <w:tcPr>
            <w:tcW w:w="2414" w:type="dxa"/>
          </w:tcPr>
          <w:p w14:paraId="72515F09"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36B7C3E5" w14:textId="77777777" w:rsidR="00BE0D25" w:rsidRPr="00BE0D25" w:rsidRDefault="00BE0D25" w:rsidP="00110193">
            <w:pPr>
              <w:rPr>
                <w:rFonts w:cs="Arial"/>
                <w:sz w:val="16"/>
                <w:szCs w:val="16"/>
              </w:rPr>
            </w:pPr>
            <w:r w:rsidRPr="00BE0D25">
              <w:rPr>
                <w:rFonts w:cs="Arial"/>
                <w:sz w:val="16"/>
                <w:szCs w:val="16"/>
              </w:rPr>
              <w:t>J59.5</w:t>
            </w:r>
          </w:p>
        </w:tc>
        <w:tc>
          <w:tcPr>
            <w:tcW w:w="2789" w:type="dxa"/>
          </w:tcPr>
          <w:p w14:paraId="42E30A1F" w14:textId="77777777" w:rsidR="00BE0D25" w:rsidRPr="00BE0D25" w:rsidRDefault="00BE0D25" w:rsidP="00110193">
            <w:pPr>
              <w:rPr>
                <w:rFonts w:cs="Arial"/>
                <w:sz w:val="16"/>
                <w:szCs w:val="16"/>
              </w:rPr>
            </w:pPr>
            <w:r w:rsidRPr="00BE0D25">
              <w:rPr>
                <w:rFonts w:cs="Arial"/>
                <w:sz w:val="16"/>
                <w:szCs w:val="16"/>
              </w:rPr>
              <w:t>Revision of anastomosis of pancreatic duct</w:t>
            </w:r>
          </w:p>
        </w:tc>
        <w:tc>
          <w:tcPr>
            <w:tcW w:w="819" w:type="dxa"/>
          </w:tcPr>
          <w:p w14:paraId="1B08309D" w14:textId="77777777" w:rsidR="00BE0D25" w:rsidRPr="00BE0D25" w:rsidRDefault="00BE0D25" w:rsidP="00110193">
            <w:pPr>
              <w:rPr>
                <w:rFonts w:cs="Arial"/>
                <w:sz w:val="16"/>
                <w:szCs w:val="16"/>
              </w:rPr>
            </w:pPr>
            <w:r w:rsidRPr="00BE0D25">
              <w:rPr>
                <w:rFonts w:cs="Arial"/>
                <w:sz w:val="16"/>
                <w:szCs w:val="16"/>
              </w:rPr>
              <w:t>3</w:t>
            </w:r>
          </w:p>
        </w:tc>
        <w:tc>
          <w:tcPr>
            <w:tcW w:w="655" w:type="dxa"/>
          </w:tcPr>
          <w:p w14:paraId="243DB959"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6EFC5BA7" w14:textId="77777777" w:rsidR="00BE0D25" w:rsidRPr="00BE0D25" w:rsidRDefault="00BE0D25" w:rsidP="00110193">
            <w:pPr>
              <w:rPr>
                <w:rFonts w:cs="Arial"/>
                <w:sz w:val="16"/>
                <w:szCs w:val="16"/>
              </w:rPr>
            </w:pPr>
            <w:r w:rsidRPr="00BE0D25">
              <w:rPr>
                <w:rFonts w:cs="Arial"/>
                <w:sz w:val="16"/>
                <w:szCs w:val="16"/>
              </w:rPr>
              <w:t>0.3</w:t>
            </w:r>
          </w:p>
        </w:tc>
      </w:tr>
      <w:tr w:rsidR="00BE0D25" w:rsidRPr="00BE0D25" w14:paraId="1856036F" w14:textId="77777777" w:rsidTr="00BE0D25">
        <w:tc>
          <w:tcPr>
            <w:tcW w:w="2414" w:type="dxa"/>
          </w:tcPr>
          <w:p w14:paraId="0090AB95"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49132DA6" w14:textId="77777777" w:rsidR="00BE0D25" w:rsidRPr="00BE0D25" w:rsidRDefault="00BE0D25" w:rsidP="00110193">
            <w:pPr>
              <w:rPr>
                <w:rFonts w:cs="Arial"/>
                <w:sz w:val="16"/>
                <w:szCs w:val="16"/>
              </w:rPr>
            </w:pPr>
            <w:r w:rsidRPr="00BE0D25">
              <w:rPr>
                <w:rFonts w:cs="Arial"/>
                <w:sz w:val="16"/>
                <w:szCs w:val="16"/>
              </w:rPr>
              <w:t>J60.1</w:t>
            </w:r>
          </w:p>
        </w:tc>
        <w:tc>
          <w:tcPr>
            <w:tcW w:w="2789" w:type="dxa"/>
          </w:tcPr>
          <w:p w14:paraId="7FCB0DD2" w14:textId="77777777" w:rsidR="00BE0D25" w:rsidRPr="00BE0D25" w:rsidRDefault="00BE0D25" w:rsidP="00110193">
            <w:pPr>
              <w:rPr>
                <w:rFonts w:cs="Arial"/>
                <w:sz w:val="16"/>
                <w:szCs w:val="16"/>
              </w:rPr>
            </w:pPr>
            <w:r w:rsidRPr="00BE0D25">
              <w:rPr>
                <w:rFonts w:cs="Arial"/>
                <w:sz w:val="16"/>
                <w:szCs w:val="16"/>
              </w:rPr>
              <w:t>Drainage of pancreatic duct</w:t>
            </w:r>
          </w:p>
        </w:tc>
        <w:tc>
          <w:tcPr>
            <w:tcW w:w="819" w:type="dxa"/>
          </w:tcPr>
          <w:p w14:paraId="2BDE38C3" w14:textId="77777777" w:rsidR="00BE0D25" w:rsidRPr="00BE0D25" w:rsidRDefault="00BE0D25" w:rsidP="00110193">
            <w:pPr>
              <w:rPr>
                <w:rFonts w:cs="Arial"/>
                <w:sz w:val="16"/>
                <w:szCs w:val="16"/>
              </w:rPr>
            </w:pPr>
            <w:r w:rsidRPr="00BE0D25">
              <w:rPr>
                <w:rFonts w:cs="Arial"/>
                <w:sz w:val="16"/>
                <w:szCs w:val="16"/>
              </w:rPr>
              <w:t>2</w:t>
            </w:r>
          </w:p>
        </w:tc>
        <w:tc>
          <w:tcPr>
            <w:tcW w:w="655" w:type="dxa"/>
          </w:tcPr>
          <w:p w14:paraId="073453E8"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7D838E32" w14:textId="77777777" w:rsidR="00BE0D25" w:rsidRPr="00BE0D25" w:rsidRDefault="00BE0D25" w:rsidP="00110193">
            <w:pPr>
              <w:rPr>
                <w:rFonts w:cs="Arial"/>
                <w:sz w:val="16"/>
                <w:szCs w:val="16"/>
              </w:rPr>
            </w:pPr>
            <w:r w:rsidRPr="00BE0D25">
              <w:rPr>
                <w:rFonts w:cs="Arial"/>
                <w:sz w:val="16"/>
                <w:szCs w:val="16"/>
              </w:rPr>
              <w:t>0.2</w:t>
            </w:r>
          </w:p>
        </w:tc>
      </w:tr>
      <w:tr w:rsidR="00BE0D25" w:rsidRPr="00BE0D25" w14:paraId="798A9DD8" w14:textId="77777777" w:rsidTr="00BE0D25">
        <w:tc>
          <w:tcPr>
            <w:tcW w:w="2414" w:type="dxa"/>
          </w:tcPr>
          <w:p w14:paraId="36CE8873"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2C55766D" w14:textId="77777777" w:rsidR="00BE0D25" w:rsidRPr="00BE0D25" w:rsidRDefault="00BE0D25" w:rsidP="00110193">
            <w:pPr>
              <w:rPr>
                <w:rFonts w:cs="Arial"/>
                <w:sz w:val="16"/>
                <w:szCs w:val="16"/>
              </w:rPr>
            </w:pPr>
            <w:r w:rsidRPr="00BE0D25">
              <w:rPr>
                <w:rFonts w:cs="Arial"/>
                <w:sz w:val="16"/>
                <w:szCs w:val="16"/>
              </w:rPr>
              <w:t>J60.2</w:t>
            </w:r>
          </w:p>
        </w:tc>
        <w:tc>
          <w:tcPr>
            <w:tcW w:w="2789" w:type="dxa"/>
          </w:tcPr>
          <w:p w14:paraId="65ACF47C" w14:textId="77777777" w:rsidR="00BE0D25" w:rsidRPr="00BE0D25" w:rsidRDefault="00BE0D25" w:rsidP="00110193">
            <w:pPr>
              <w:rPr>
                <w:rFonts w:cs="Arial"/>
                <w:sz w:val="16"/>
                <w:szCs w:val="16"/>
              </w:rPr>
            </w:pPr>
            <w:r w:rsidRPr="00BE0D25">
              <w:rPr>
                <w:rFonts w:cs="Arial"/>
                <w:sz w:val="16"/>
                <w:szCs w:val="16"/>
              </w:rPr>
              <w:t>Open removal of calculus from pancreatic duct</w:t>
            </w:r>
          </w:p>
        </w:tc>
        <w:tc>
          <w:tcPr>
            <w:tcW w:w="819" w:type="dxa"/>
          </w:tcPr>
          <w:p w14:paraId="372C1E6D" w14:textId="77777777" w:rsidR="00BE0D25" w:rsidRPr="00BE0D25" w:rsidRDefault="00BE0D25" w:rsidP="00110193">
            <w:pPr>
              <w:rPr>
                <w:rFonts w:cs="Arial"/>
                <w:sz w:val="16"/>
                <w:szCs w:val="16"/>
              </w:rPr>
            </w:pPr>
            <w:r w:rsidRPr="00BE0D25">
              <w:rPr>
                <w:rFonts w:cs="Arial"/>
                <w:sz w:val="16"/>
                <w:szCs w:val="16"/>
              </w:rPr>
              <w:t>1</w:t>
            </w:r>
          </w:p>
        </w:tc>
        <w:tc>
          <w:tcPr>
            <w:tcW w:w="655" w:type="dxa"/>
          </w:tcPr>
          <w:p w14:paraId="32980C39"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0E19AB45" w14:textId="77777777" w:rsidR="00BE0D25" w:rsidRPr="00BE0D25" w:rsidRDefault="00BE0D25" w:rsidP="00110193">
            <w:pPr>
              <w:rPr>
                <w:rFonts w:cs="Arial"/>
                <w:sz w:val="16"/>
                <w:szCs w:val="16"/>
              </w:rPr>
            </w:pPr>
            <w:r w:rsidRPr="00BE0D25">
              <w:rPr>
                <w:rFonts w:cs="Arial"/>
                <w:sz w:val="16"/>
                <w:szCs w:val="16"/>
              </w:rPr>
              <w:t>0.1</w:t>
            </w:r>
          </w:p>
        </w:tc>
      </w:tr>
      <w:tr w:rsidR="00BE0D25" w:rsidRPr="00BE0D25" w14:paraId="046DBAB9" w14:textId="77777777" w:rsidTr="00BE0D25">
        <w:tc>
          <w:tcPr>
            <w:tcW w:w="2414" w:type="dxa"/>
          </w:tcPr>
          <w:p w14:paraId="55D664BF"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1CE3E834" w14:textId="77777777" w:rsidR="00BE0D25" w:rsidRPr="00BE0D25" w:rsidRDefault="00BE0D25" w:rsidP="00110193">
            <w:pPr>
              <w:rPr>
                <w:rFonts w:cs="Arial"/>
                <w:sz w:val="16"/>
                <w:szCs w:val="16"/>
              </w:rPr>
            </w:pPr>
            <w:r w:rsidRPr="00BE0D25">
              <w:rPr>
                <w:rFonts w:cs="Arial"/>
                <w:sz w:val="16"/>
                <w:szCs w:val="16"/>
              </w:rPr>
              <w:t>J60.4</w:t>
            </w:r>
          </w:p>
        </w:tc>
        <w:tc>
          <w:tcPr>
            <w:tcW w:w="2789" w:type="dxa"/>
          </w:tcPr>
          <w:p w14:paraId="6E4FCD2F" w14:textId="77777777" w:rsidR="00BE0D25" w:rsidRPr="00BE0D25" w:rsidRDefault="00BE0D25" w:rsidP="00110193">
            <w:pPr>
              <w:rPr>
                <w:rFonts w:cs="Arial"/>
                <w:sz w:val="16"/>
                <w:szCs w:val="16"/>
              </w:rPr>
            </w:pPr>
            <w:r w:rsidRPr="00BE0D25">
              <w:rPr>
                <w:rFonts w:cs="Arial"/>
                <w:sz w:val="16"/>
                <w:szCs w:val="16"/>
              </w:rPr>
              <w:t>Open insertion of tubal prosthesis into pancreatic duct</w:t>
            </w:r>
          </w:p>
        </w:tc>
        <w:tc>
          <w:tcPr>
            <w:tcW w:w="819" w:type="dxa"/>
          </w:tcPr>
          <w:p w14:paraId="067F6A0E" w14:textId="77777777" w:rsidR="00BE0D25" w:rsidRPr="00BE0D25" w:rsidRDefault="00BE0D25" w:rsidP="00110193">
            <w:pPr>
              <w:rPr>
                <w:rFonts w:cs="Arial"/>
                <w:sz w:val="16"/>
                <w:szCs w:val="16"/>
              </w:rPr>
            </w:pPr>
            <w:r w:rsidRPr="00BE0D25">
              <w:rPr>
                <w:rFonts w:cs="Arial"/>
                <w:sz w:val="16"/>
                <w:szCs w:val="16"/>
              </w:rPr>
              <w:t>14</w:t>
            </w:r>
          </w:p>
        </w:tc>
        <w:tc>
          <w:tcPr>
            <w:tcW w:w="655" w:type="dxa"/>
          </w:tcPr>
          <w:p w14:paraId="611456CD"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6452EDC2" w14:textId="77777777" w:rsidR="00BE0D25" w:rsidRPr="00BE0D25" w:rsidRDefault="00BE0D25" w:rsidP="00110193">
            <w:pPr>
              <w:rPr>
                <w:rFonts w:cs="Arial"/>
                <w:sz w:val="16"/>
                <w:szCs w:val="16"/>
              </w:rPr>
            </w:pPr>
            <w:r w:rsidRPr="00BE0D25">
              <w:rPr>
                <w:rFonts w:cs="Arial"/>
                <w:sz w:val="16"/>
                <w:szCs w:val="16"/>
              </w:rPr>
              <w:t>1.4</w:t>
            </w:r>
          </w:p>
        </w:tc>
      </w:tr>
      <w:tr w:rsidR="00BE0D25" w:rsidRPr="00BE0D25" w14:paraId="21CB0685" w14:textId="77777777" w:rsidTr="00BE0D25">
        <w:tc>
          <w:tcPr>
            <w:tcW w:w="2414" w:type="dxa"/>
          </w:tcPr>
          <w:p w14:paraId="00A0ECDB"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38AB3007" w14:textId="77777777" w:rsidR="00BE0D25" w:rsidRPr="00BE0D25" w:rsidRDefault="00BE0D25" w:rsidP="00110193">
            <w:pPr>
              <w:rPr>
                <w:rFonts w:cs="Arial"/>
                <w:sz w:val="16"/>
                <w:szCs w:val="16"/>
              </w:rPr>
            </w:pPr>
            <w:r w:rsidRPr="00BE0D25">
              <w:rPr>
                <w:rFonts w:cs="Arial"/>
                <w:sz w:val="16"/>
                <w:szCs w:val="16"/>
              </w:rPr>
              <w:t>J60.5</w:t>
            </w:r>
          </w:p>
        </w:tc>
        <w:tc>
          <w:tcPr>
            <w:tcW w:w="2789" w:type="dxa"/>
          </w:tcPr>
          <w:p w14:paraId="1A5E454D" w14:textId="77777777" w:rsidR="00BE0D25" w:rsidRPr="00BE0D25" w:rsidRDefault="00BE0D25" w:rsidP="00110193">
            <w:pPr>
              <w:rPr>
                <w:rFonts w:cs="Arial"/>
                <w:sz w:val="16"/>
                <w:szCs w:val="16"/>
              </w:rPr>
            </w:pPr>
            <w:r w:rsidRPr="00BE0D25">
              <w:rPr>
                <w:rFonts w:cs="Arial"/>
                <w:sz w:val="16"/>
                <w:szCs w:val="16"/>
              </w:rPr>
              <w:t>Open dilation of pancreatic duct</w:t>
            </w:r>
          </w:p>
        </w:tc>
        <w:tc>
          <w:tcPr>
            <w:tcW w:w="819" w:type="dxa"/>
          </w:tcPr>
          <w:p w14:paraId="2D95683A" w14:textId="77777777" w:rsidR="00BE0D25" w:rsidRPr="00BE0D25" w:rsidRDefault="00BE0D25" w:rsidP="00110193">
            <w:pPr>
              <w:rPr>
                <w:rFonts w:cs="Arial"/>
                <w:sz w:val="16"/>
                <w:szCs w:val="16"/>
              </w:rPr>
            </w:pPr>
            <w:r w:rsidRPr="00BE0D25">
              <w:rPr>
                <w:rFonts w:cs="Arial"/>
                <w:sz w:val="16"/>
                <w:szCs w:val="16"/>
              </w:rPr>
              <w:t>8</w:t>
            </w:r>
          </w:p>
        </w:tc>
        <w:tc>
          <w:tcPr>
            <w:tcW w:w="655" w:type="dxa"/>
          </w:tcPr>
          <w:p w14:paraId="57CC36F6"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5065568E" w14:textId="77777777" w:rsidR="00BE0D25" w:rsidRPr="00BE0D25" w:rsidRDefault="00BE0D25" w:rsidP="00110193">
            <w:pPr>
              <w:rPr>
                <w:rFonts w:cs="Arial"/>
                <w:sz w:val="16"/>
                <w:szCs w:val="16"/>
              </w:rPr>
            </w:pPr>
            <w:r w:rsidRPr="00BE0D25">
              <w:rPr>
                <w:rFonts w:cs="Arial"/>
                <w:sz w:val="16"/>
                <w:szCs w:val="16"/>
              </w:rPr>
              <w:t>0.8</w:t>
            </w:r>
          </w:p>
        </w:tc>
      </w:tr>
      <w:tr w:rsidR="00BE0D25" w:rsidRPr="00BE0D25" w14:paraId="459B46FB" w14:textId="77777777" w:rsidTr="00BE0D25">
        <w:tc>
          <w:tcPr>
            <w:tcW w:w="2414" w:type="dxa"/>
          </w:tcPr>
          <w:p w14:paraId="04C5F14A"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38C6569C" w14:textId="77777777" w:rsidR="00BE0D25" w:rsidRPr="00BE0D25" w:rsidRDefault="00BE0D25" w:rsidP="00110193">
            <w:pPr>
              <w:rPr>
                <w:rFonts w:cs="Arial"/>
                <w:sz w:val="16"/>
                <w:szCs w:val="16"/>
              </w:rPr>
            </w:pPr>
            <w:r w:rsidRPr="00BE0D25">
              <w:rPr>
                <w:rFonts w:cs="Arial"/>
                <w:sz w:val="16"/>
                <w:szCs w:val="16"/>
              </w:rPr>
              <w:t>J60.8</w:t>
            </w:r>
          </w:p>
        </w:tc>
        <w:tc>
          <w:tcPr>
            <w:tcW w:w="2789" w:type="dxa"/>
          </w:tcPr>
          <w:p w14:paraId="2BF57763" w14:textId="77777777" w:rsidR="00BE0D25" w:rsidRPr="00BE0D25" w:rsidRDefault="00BE0D25" w:rsidP="00110193">
            <w:pPr>
              <w:rPr>
                <w:rFonts w:cs="Arial"/>
                <w:sz w:val="16"/>
                <w:szCs w:val="16"/>
              </w:rPr>
            </w:pPr>
            <w:r w:rsidRPr="00BE0D25">
              <w:rPr>
                <w:rFonts w:cs="Arial"/>
                <w:sz w:val="16"/>
                <w:szCs w:val="16"/>
              </w:rPr>
              <w:t>Other specified other open operations on pancreatic duct</w:t>
            </w:r>
          </w:p>
        </w:tc>
        <w:tc>
          <w:tcPr>
            <w:tcW w:w="819" w:type="dxa"/>
          </w:tcPr>
          <w:p w14:paraId="02F1ED35" w14:textId="77777777" w:rsidR="00BE0D25" w:rsidRPr="00BE0D25" w:rsidRDefault="00BE0D25" w:rsidP="00110193">
            <w:pPr>
              <w:rPr>
                <w:rFonts w:cs="Arial"/>
                <w:sz w:val="16"/>
                <w:szCs w:val="16"/>
              </w:rPr>
            </w:pPr>
            <w:r w:rsidRPr="00BE0D25">
              <w:rPr>
                <w:rFonts w:cs="Arial"/>
                <w:sz w:val="16"/>
                <w:szCs w:val="16"/>
              </w:rPr>
              <w:t>123</w:t>
            </w:r>
          </w:p>
        </w:tc>
        <w:tc>
          <w:tcPr>
            <w:tcW w:w="655" w:type="dxa"/>
          </w:tcPr>
          <w:p w14:paraId="1625AE5F"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3E9F3B1F" w14:textId="77777777" w:rsidR="00BE0D25" w:rsidRPr="00BE0D25" w:rsidRDefault="00BE0D25" w:rsidP="00110193">
            <w:pPr>
              <w:rPr>
                <w:rFonts w:cs="Arial"/>
                <w:sz w:val="16"/>
                <w:szCs w:val="16"/>
              </w:rPr>
            </w:pPr>
            <w:r w:rsidRPr="00BE0D25">
              <w:rPr>
                <w:rFonts w:cs="Arial"/>
                <w:sz w:val="16"/>
                <w:szCs w:val="16"/>
              </w:rPr>
              <w:t>12.3</w:t>
            </w:r>
          </w:p>
        </w:tc>
      </w:tr>
      <w:tr w:rsidR="00BE0D25" w:rsidRPr="00BE0D25" w14:paraId="2E936F39" w14:textId="77777777" w:rsidTr="00BE0D25">
        <w:tc>
          <w:tcPr>
            <w:tcW w:w="2414" w:type="dxa"/>
          </w:tcPr>
          <w:p w14:paraId="70FEF727"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005C898F" w14:textId="77777777" w:rsidR="00BE0D25" w:rsidRPr="00BE0D25" w:rsidRDefault="00BE0D25" w:rsidP="00110193">
            <w:pPr>
              <w:rPr>
                <w:rFonts w:cs="Arial"/>
                <w:sz w:val="16"/>
                <w:szCs w:val="16"/>
              </w:rPr>
            </w:pPr>
            <w:r w:rsidRPr="00BE0D25">
              <w:rPr>
                <w:rFonts w:cs="Arial"/>
                <w:sz w:val="16"/>
                <w:szCs w:val="16"/>
              </w:rPr>
              <w:t>J63.1</w:t>
            </w:r>
          </w:p>
        </w:tc>
        <w:tc>
          <w:tcPr>
            <w:tcW w:w="2789" w:type="dxa"/>
          </w:tcPr>
          <w:p w14:paraId="7915E61F" w14:textId="77777777" w:rsidR="00BE0D25" w:rsidRPr="00BE0D25" w:rsidRDefault="00BE0D25" w:rsidP="00110193">
            <w:pPr>
              <w:rPr>
                <w:rFonts w:cs="Arial"/>
                <w:sz w:val="16"/>
                <w:szCs w:val="16"/>
              </w:rPr>
            </w:pPr>
            <w:r w:rsidRPr="00BE0D25">
              <w:rPr>
                <w:rFonts w:cs="Arial"/>
                <w:sz w:val="16"/>
                <w:szCs w:val="16"/>
              </w:rPr>
              <w:t>Open pancreatography through tail of pancreas</w:t>
            </w:r>
          </w:p>
        </w:tc>
        <w:tc>
          <w:tcPr>
            <w:tcW w:w="819" w:type="dxa"/>
          </w:tcPr>
          <w:p w14:paraId="582A35CA" w14:textId="77777777" w:rsidR="00BE0D25" w:rsidRPr="00BE0D25" w:rsidRDefault="00BE0D25" w:rsidP="00110193">
            <w:pPr>
              <w:rPr>
                <w:rFonts w:cs="Arial"/>
                <w:sz w:val="16"/>
                <w:szCs w:val="16"/>
              </w:rPr>
            </w:pPr>
            <w:r w:rsidRPr="00BE0D25">
              <w:rPr>
                <w:rFonts w:cs="Arial"/>
                <w:sz w:val="16"/>
                <w:szCs w:val="16"/>
              </w:rPr>
              <w:t>1</w:t>
            </w:r>
          </w:p>
        </w:tc>
        <w:tc>
          <w:tcPr>
            <w:tcW w:w="655" w:type="dxa"/>
          </w:tcPr>
          <w:p w14:paraId="665E5847"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4C6D8A16" w14:textId="77777777" w:rsidR="00BE0D25" w:rsidRPr="00BE0D25" w:rsidRDefault="00BE0D25" w:rsidP="00110193">
            <w:pPr>
              <w:rPr>
                <w:rFonts w:cs="Arial"/>
                <w:sz w:val="16"/>
                <w:szCs w:val="16"/>
              </w:rPr>
            </w:pPr>
            <w:r w:rsidRPr="00BE0D25">
              <w:rPr>
                <w:rFonts w:cs="Arial"/>
                <w:sz w:val="16"/>
                <w:szCs w:val="16"/>
              </w:rPr>
              <w:t>0.1</w:t>
            </w:r>
          </w:p>
        </w:tc>
      </w:tr>
      <w:tr w:rsidR="00BE0D25" w:rsidRPr="00BE0D25" w14:paraId="10233AF6" w14:textId="77777777" w:rsidTr="00BE0D25">
        <w:tc>
          <w:tcPr>
            <w:tcW w:w="2414" w:type="dxa"/>
          </w:tcPr>
          <w:p w14:paraId="691E9F1E"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56CB31B1" w14:textId="77777777" w:rsidR="00BE0D25" w:rsidRPr="00BE0D25" w:rsidRDefault="00BE0D25" w:rsidP="00110193">
            <w:pPr>
              <w:rPr>
                <w:rFonts w:cs="Arial"/>
                <w:sz w:val="16"/>
                <w:szCs w:val="16"/>
              </w:rPr>
            </w:pPr>
            <w:r w:rsidRPr="00BE0D25">
              <w:rPr>
                <w:rFonts w:cs="Arial"/>
                <w:sz w:val="16"/>
                <w:szCs w:val="16"/>
              </w:rPr>
              <w:t>J63.2</w:t>
            </w:r>
          </w:p>
        </w:tc>
        <w:tc>
          <w:tcPr>
            <w:tcW w:w="2789" w:type="dxa"/>
          </w:tcPr>
          <w:p w14:paraId="4C3E2D70" w14:textId="77777777" w:rsidR="00BE0D25" w:rsidRPr="00BE0D25" w:rsidRDefault="00BE0D25" w:rsidP="00110193">
            <w:pPr>
              <w:rPr>
                <w:rFonts w:cs="Arial"/>
                <w:sz w:val="16"/>
                <w:szCs w:val="16"/>
              </w:rPr>
            </w:pPr>
            <w:r w:rsidRPr="00BE0D25">
              <w:rPr>
                <w:rFonts w:cs="Arial"/>
                <w:sz w:val="16"/>
                <w:szCs w:val="16"/>
              </w:rPr>
              <w:t xml:space="preserve">Open pancreatography through papilla of </w:t>
            </w:r>
            <w:proofErr w:type="spellStart"/>
            <w:r w:rsidRPr="00BE0D25">
              <w:rPr>
                <w:rFonts w:cs="Arial"/>
                <w:sz w:val="16"/>
                <w:szCs w:val="16"/>
              </w:rPr>
              <w:t>Vater</w:t>
            </w:r>
            <w:proofErr w:type="spellEnd"/>
          </w:p>
        </w:tc>
        <w:tc>
          <w:tcPr>
            <w:tcW w:w="819" w:type="dxa"/>
          </w:tcPr>
          <w:p w14:paraId="08620F3D" w14:textId="77777777" w:rsidR="00BE0D25" w:rsidRPr="00BE0D25" w:rsidRDefault="00BE0D25" w:rsidP="00110193">
            <w:pPr>
              <w:rPr>
                <w:rFonts w:cs="Arial"/>
                <w:sz w:val="16"/>
                <w:szCs w:val="16"/>
              </w:rPr>
            </w:pPr>
            <w:r w:rsidRPr="00BE0D25">
              <w:rPr>
                <w:rFonts w:cs="Arial"/>
                <w:sz w:val="16"/>
                <w:szCs w:val="16"/>
              </w:rPr>
              <w:t>1</w:t>
            </w:r>
          </w:p>
        </w:tc>
        <w:tc>
          <w:tcPr>
            <w:tcW w:w="655" w:type="dxa"/>
          </w:tcPr>
          <w:p w14:paraId="34EF39B4"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58857E1D" w14:textId="77777777" w:rsidR="00BE0D25" w:rsidRPr="00BE0D25" w:rsidRDefault="00BE0D25" w:rsidP="00110193">
            <w:pPr>
              <w:rPr>
                <w:rFonts w:cs="Arial"/>
                <w:sz w:val="16"/>
                <w:szCs w:val="16"/>
              </w:rPr>
            </w:pPr>
            <w:r w:rsidRPr="00BE0D25">
              <w:rPr>
                <w:rFonts w:cs="Arial"/>
                <w:sz w:val="16"/>
                <w:szCs w:val="16"/>
              </w:rPr>
              <w:t>0.1</w:t>
            </w:r>
          </w:p>
        </w:tc>
      </w:tr>
      <w:tr w:rsidR="00BE0D25" w:rsidRPr="00BE0D25" w14:paraId="4FAC3C48" w14:textId="77777777" w:rsidTr="00BE0D25">
        <w:tc>
          <w:tcPr>
            <w:tcW w:w="2414" w:type="dxa"/>
          </w:tcPr>
          <w:p w14:paraId="3299B161"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888" w:type="dxa"/>
          </w:tcPr>
          <w:p w14:paraId="4D36B10D" w14:textId="77777777" w:rsidR="00BE0D25" w:rsidRPr="00BE0D25" w:rsidRDefault="00BE0D25" w:rsidP="00110193">
            <w:pPr>
              <w:rPr>
                <w:rFonts w:cs="Arial"/>
                <w:sz w:val="16"/>
                <w:szCs w:val="16"/>
              </w:rPr>
            </w:pPr>
            <w:r w:rsidRPr="00BE0D25">
              <w:rPr>
                <w:rFonts w:cs="Arial"/>
                <w:sz w:val="16"/>
                <w:szCs w:val="16"/>
              </w:rPr>
              <w:t>J67.2</w:t>
            </w:r>
          </w:p>
        </w:tc>
        <w:tc>
          <w:tcPr>
            <w:tcW w:w="2789" w:type="dxa"/>
          </w:tcPr>
          <w:p w14:paraId="46331F42" w14:textId="77777777" w:rsidR="00BE0D25" w:rsidRPr="00BE0D25" w:rsidRDefault="00BE0D25" w:rsidP="00110193">
            <w:pPr>
              <w:rPr>
                <w:rFonts w:cs="Arial"/>
                <w:sz w:val="16"/>
                <w:szCs w:val="16"/>
              </w:rPr>
            </w:pPr>
            <w:r w:rsidRPr="00BE0D25">
              <w:rPr>
                <w:rFonts w:cs="Arial"/>
                <w:sz w:val="16"/>
                <w:szCs w:val="16"/>
              </w:rPr>
              <w:t>Percutaneous puncture of pancreatic duct and pancreatography</w:t>
            </w:r>
          </w:p>
        </w:tc>
        <w:tc>
          <w:tcPr>
            <w:tcW w:w="819" w:type="dxa"/>
          </w:tcPr>
          <w:p w14:paraId="3242F128" w14:textId="77777777" w:rsidR="00BE0D25" w:rsidRPr="00BE0D25" w:rsidRDefault="00BE0D25" w:rsidP="00110193">
            <w:pPr>
              <w:rPr>
                <w:rFonts w:cs="Arial"/>
                <w:sz w:val="16"/>
                <w:szCs w:val="16"/>
              </w:rPr>
            </w:pPr>
            <w:r w:rsidRPr="00BE0D25">
              <w:rPr>
                <w:rFonts w:cs="Arial"/>
                <w:sz w:val="16"/>
                <w:szCs w:val="16"/>
              </w:rPr>
              <w:t>2</w:t>
            </w:r>
          </w:p>
        </w:tc>
        <w:tc>
          <w:tcPr>
            <w:tcW w:w="655" w:type="dxa"/>
          </w:tcPr>
          <w:p w14:paraId="4D2A5EA0" w14:textId="77777777" w:rsidR="00BE0D25" w:rsidRPr="00BE0D25" w:rsidRDefault="00BE0D25" w:rsidP="00110193">
            <w:pPr>
              <w:rPr>
                <w:rFonts w:cs="Arial"/>
                <w:sz w:val="16"/>
                <w:szCs w:val="16"/>
              </w:rPr>
            </w:pPr>
            <w:r w:rsidRPr="00BE0D25">
              <w:rPr>
                <w:rFonts w:cs="Arial"/>
                <w:sz w:val="16"/>
                <w:szCs w:val="16"/>
              </w:rPr>
              <w:t>10.0</w:t>
            </w:r>
          </w:p>
        </w:tc>
        <w:tc>
          <w:tcPr>
            <w:tcW w:w="983" w:type="dxa"/>
          </w:tcPr>
          <w:p w14:paraId="6D7D0AD2" w14:textId="77777777" w:rsidR="00BE0D25" w:rsidRPr="00BE0D25" w:rsidRDefault="00BE0D25" w:rsidP="00110193">
            <w:pPr>
              <w:rPr>
                <w:rFonts w:cs="Arial"/>
                <w:sz w:val="16"/>
                <w:szCs w:val="16"/>
              </w:rPr>
            </w:pPr>
            <w:r w:rsidRPr="00BE0D25">
              <w:rPr>
                <w:rFonts w:cs="Arial"/>
                <w:sz w:val="16"/>
                <w:szCs w:val="16"/>
              </w:rPr>
              <w:t>0.2</w:t>
            </w:r>
          </w:p>
        </w:tc>
      </w:tr>
      <w:tr w:rsidR="00BE0D25" w:rsidRPr="00BE0D25" w14:paraId="4001EA9E" w14:textId="77777777" w:rsidTr="00BE0D25">
        <w:tc>
          <w:tcPr>
            <w:tcW w:w="2414" w:type="dxa"/>
          </w:tcPr>
          <w:p w14:paraId="1D9172FF" w14:textId="77777777" w:rsidR="00BE0D25" w:rsidRPr="00BE0D25" w:rsidRDefault="00BE0D25" w:rsidP="00110193">
            <w:pPr>
              <w:rPr>
                <w:rFonts w:cs="Arial"/>
                <w:sz w:val="16"/>
                <w:szCs w:val="16"/>
              </w:rPr>
            </w:pPr>
            <w:r w:rsidRPr="00BE0D25">
              <w:rPr>
                <w:rFonts w:cs="Arial"/>
                <w:sz w:val="16"/>
                <w:szCs w:val="16"/>
              </w:rPr>
              <w:t>Pyeloplasty</w:t>
            </w:r>
          </w:p>
        </w:tc>
        <w:tc>
          <w:tcPr>
            <w:tcW w:w="888" w:type="dxa"/>
          </w:tcPr>
          <w:p w14:paraId="6FF55622" w14:textId="77777777" w:rsidR="00BE0D25" w:rsidRPr="00BE0D25" w:rsidRDefault="00BE0D25" w:rsidP="00110193">
            <w:pPr>
              <w:rPr>
                <w:rFonts w:cs="Arial"/>
                <w:sz w:val="16"/>
                <w:szCs w:val="16"/>
              </w:rPr>
            </w:pPr>
            <w:r w:rsidRPr="00BE0D25">
              <w:rPr>
                <w:rFonts w:cs="Arial"/>
                <w:sz w:val="16"/>
                <w:szCs w:val="16"/>
              </w:rPr>
              <w:t>M05.1</w:t>
            </w:r>
          </w:p>
        </w:tc>
        <w:tc>
          <w:tcPr>
            <w:tcW w:w="2789" w:type="dxa"/>
          </w:tcPr>
          <w:p w14:paraId="31F64AB7" w14:textId="77777777" w:rsidR="00BE0D25" w:rsidRPr="00BE0D25" w:rsidRDefault="00BE0D25" w:rsidP="00110193">
            <w:pPr>
              <w:rPr>
                <w:rFonts w:cs="Arial"/>
                <w:sz w:val="16"/>
                <w:szCs w:val="16"/>
              </w:rPr>
            </w:pPr>
            <w:r w:rsidRPr="00BE0D25">
              <w:rPr>
                <w:rFonts w:cs="Arial"/>
                <w:sz w:val="16"/>
                <w:szCs w:val="16"/>
              </w:rPr>
              <w:t>Open pyeloplasty</w:t>
            </w:r>
          </w:p>
        </w:tc>
        <w:tc>
          <w:tcPr>
            <w:tcW w:w="819" w:type="dxa"/>
          </w:tcPr>
          <w:p w14:paraId="509D2BC4" w14:textId="77777777" w:rsidR="00BE0D25" w:rsidRPr="00BE0D25" w:rsidRDefault="00BE0D25" w:rsidP="00110193">
            <w:pPr>
              <w:rPr>
                <w:rFonts w:cs="Arial"/>
                <w:sz w:val="16"/>
                <w:szCs w:val="16"/>
              </w:rPr>
            </w:pPr>
            <w:r w:rsidRPr="00BE0D25">
              <w:rPr>
                <w:rFonts w:cs="Arial"/>
                <w:sz w:val="16"/>
                <w:szCs w:val="16"/>
              </w:rPr>
              <w:t>587</w:t>
            </w:r>
          </w:p>
        </w:tc>
        <w:tc>
          <w:tcPr>
            <w:tcW w:w="655" w:type="dxa"/>
          </w:tcPr>
          <w:p w14:paraId="38A4DD83" w14:textId="77777777" w:rsidR="00BE0D25" w:rsidRPr="00BE0D25" w:rsidRDefault="00BE0D25" w:rsidP="00110193">
            <w:pPr>
              <w:rPr>
                <w:rFonts w:cs="Arial"/>
                <w:sz w:val="16"/>
                <w:szCs w:val="16"/>
              </w:rPr>
            </w:pPr>
            <w:r w:rsidRPr="00BE0D25">
              <w:rPr>
                <w:rFonts w:cs="Arial"/>
                <w:sz w:val="16"/>
                <w:szCs w:val="16"/>
              </w:rPr>
              <w:t>80.0</w:t>
            </w:r>
          </w:p>
        </w:tc>
        <w:tc>
          <w:tcPr>
            <w:tcW w:w="983" w:type="dxa"/>
          </w:tcPr>
          <w:p w14:paraId="27D2C63B" w14:textId="77777777" w:rsidR="00BE0D25" w:rsidRPr="00BE0D25" w:rsidRDefault="00BE0D25" w:rsidP="00110193">
            <w:pPr>
              <w:rPr>
                <w:rFonts w:cs="Arial"/>
                <w:sz w:val="16"/>
                <w:szCs w:val="16"/>
              </w:rPr>
            </w:pPr>
            <w:r w:rsidRPr="00BE0D25">
              <w:rPr>
                <w:rFonts w:cs="Arial"/>
                <w:sz w:val="16"/>
                <w:szCs w:val="16"/>
              </w:rPr>
              <w:t>469.6</w:t>
            </w:r>
          </w:p>
        </w:tc>
      </w:tr>
      <w:tr w:rsidR="00BE0D25" w:rsidRPr="00BE0D25" w14:paraId="32AA9E1A" w14:textId="77777777" w:rsidTr="00BE0D25">
        <w:tc>
          <w:tcPr>
            <w:tcW w:w="2414" w:type="dxa"/>
          </w:tcPr>
          <w:p w14:paraId="2492869E" w14:textId="77777777" w:rsidR="00BE0D25" w:rsidRPr="00BE0D25" w:rsidRDefault="00BE0D25" w:rsidP="00110193">
            <w:pPr>
              <w:rPr>
                <w:rFonts w:cs="Arial"/>
                <w:sz w:val="16"/>
                <w:szCs w:val="16"/>
              </w:rPr>
            </w:pPr>
            <w:r w:rsidRPr="00BE0D25">
              <w:rPr>
                <w:rFonts w:cs="Arial"/>
                <w:sz w:val="16"/>
                <w:szCs w:val="16"/>
              </w:rPr>
              <w:t>Pyeloplasty</w:t>
            </w:r>
          </w:p>
        </w:tc>
        <w:tc>
          <w:tcPr>
            <w:tcW w:w="888" w:type="dxa"/>
          </w:tcPr>
          <w:p w14:paraId="24431F5C" w14:textId="77777777" w:rsidR="00BE0D25" w:rsidRPr="00BE0D25" w:rsidRDefault="00BE0D25" w:rsidP="00110193">
            <w:pPr>
              <w:rPr>
                <w:rFonts w:cs="Arial"/>
                <w:sz w:val="16"/>
                <w:szCs w:val="16"/>
              </w:rPr>
            </w:pPr>
            <w:r w:rsidRPr="00BE0D25">
              <w:rPr>
                <w:rFonts w:cs="Arial"/>
                <w:sz w:val="16"/>
                <w:szCs w:val="16"/>
              </w:rPr>
              <w:t>M05.2</w:t>
            </w:r>
          </w:p>
        </w:tc>
        <w:tc>
          <w:tcPr>
            <w:tcW w:w="2789" w:type="dxa"/>
          </w:tcPr>
          <w:p w14:paraId="3E16DC98" w14:textId="77777777" w:rsidR="00BE0D25" w:rsidRPr="00BE0D25" w:rsidRDefault="00BE0D25" w:rsidP="00110193">
            <w:pPr>
              <w:rPr>
                <w:rFonts w:cs="Arial"/>
                <w:sz w:val="16"/>
                <w:szCs w:val="16"/>
              </w:rPr>
            </w:pPr>
            <w:r w:rsidRPr="00BE0D25">
              <w:rPr>
                <w:rFonts w:cs="Arial"/>
                <w:sz w:val="16"/>
                <w:szCs w:val="16"/>
              </w:rPr>
              <w:t>Open revision of pyeloplasty</w:t>
            </w:r>
          </w:p>
        </w:tc>
        <w:tc>
          <w:tcPr>
            <w:tcW w:w="819" w:type="dxa"/>
          </w:tcPr>
          <w:p w14:paraId="0E199AB3" w14:textId="77777777" w:rsidR="00BE0D25" w:rsidRPr="00BE0D25" w:rsidRDefault="00BE0D25" w:rsidP="00110193">
            <w:pPr>
              <w:rPr>
                <w:rFonts w:cs="Arial"/>
                <w:sz w:val="16"/>
                <w:szCs w:val="16"/>
              </w:rPr>
            </w:pPr>
            <w:r w:rsidRPr="00BE0D25">
              <w:rPr>
                <w:rFonts w:cs="Arial"/>
                <w:sz w:val="16"/>
                <w:szCs w:val="16"/>
              </w:rPr>
              <w:t>14</w:t>
            </w:r>
          </w:p>
        </w:tc>
        <w:tc>
          <w:tcPr>
            <w:tcW w:w="655" w:type="dxa"/>
          </w:tcPr>
          <w:p w14:paraId="07507296" w14:textId="77777777" w:rsidR="00BE0D25" w:rsidRPr="00BE0D25" w:rsidRDefault="00BE0D25" w:rsidP="00110193">
            <w:pPr>
              <w:rPr>
                <w:rFonts w:cs="Arial"/>
                <w:sz w:val="16"/>
                <w:szCs w:val="16"/>
              </w:rPr>
            </w:pPr>
            <w:r w:rsidRPr="00BE0D25">
              <w:rPr>
                <w:rFonts w:cs="Arial"/>
                <w:sz w:val="16"/>
                <w:szCs w:val="16"/>
              </w:rPr>
              <w:t>80.0</w:t>
            </w:r>
          </w:p>
        </w:tc>
        <w:tc>
          <w:tcPr>
            <w:tcW w:w="983" w:type="dxa"/>
          </w:tcPr>
          <w:p w14:paraId="3448A8C1" w14:textId="77777777" w:rsidR="00BE0D25" w:rsidRPr="00BE0D25" w:rsidRDefault="00BE0D25" w:rsidP="00110193">
            <w:pPr>
              <w:rPr>
                <w:rFonts w:cs="Arial"/>
                <w:sz w:val="16"/>
                <w:szCs w:val="16"/>
              </w:rPr>
            </w:pPr>
            <w:r w:rsidRPr="00BE0D25">
              <w:rPr>
                <w:rFonts w:cs="Arial"/>
                <w:sz w:val="16"/>
                <w:szCs w:val="16"/>
              </w:rPr>
              <w:t>11.2</w:t>
            </w:r>
          </w:p>
        </w:tc>
      </w:tr>
      <w:tr w:rsidR="00BE0D25" w:rsidRPr="00BE0D25" w14:paraId="06DAC8CE" w14:textId="77777777" w:rsidTr="00BE0D25">
        <w:tc>
          <w:tcPr>
            <w:tcW w:w="2414" w:type="dxa"/>
          </w:tcPr>
          <w:p w14:paraId="568020DD" w14:textId="77777777" w:rsidR="00BE0D25" w:rsidRPr="00BE0D25" w:rsidRDefault="00BE0D25" w:rsidP="00110193">
            <w:pPr>
              <w:rPr>
                <w:rFonts w:cs="Arial"/>
                <w:sz w:val="16"/>
                <w:szCs w:val="16"/>
              </w:rPr>
            </w:pPr>
            <w:r w:rsidRPr="00BE0D25">
              <w:rPr>
                <w:rFonts w:cs="Arial"/>
                <w:sz w:val="16"/>
                <w:szCs w:val="16"/>
              </w:rPr>
              <w:t>Pyeloplasty</w:t>
            </w:r>
          </w:p>
        </w:tc>
        <w:tc>
          <w:tcPr>
            <w:tcW w:w="888" w:type="dxa"/>
          </w:tcPr>
          <w:p w14:paraId="0C799AD3" w14:textId="77777777" w:rsidR="00BE0D25" w:rsidRPr="00BE0D25" w:rsidRDefault="00BE0D25" w:rsidP="00110193">
            <w:pPr>
              <w:rPr>
                <w:rFonts w:cs="Arial"/>
                <w:sz w:val="16"/>
                <w:szCs w:val="16"/>
              </w:rPr>
            </w:pPr>
            <w:r w:rsidRPr="00BE0D25">
              <w:rPr>
                <w:rFonts w:cs="Arial"/>
                <w:sz w:val="16"/>
                <w:szCs w:val="16"/>
              </w:rPr>
              <w:t>M10.2</w:t>
            </w:r>
          </w:p>
        </w:tc>
        <w:tc>
          <w:tcPr>
            <w:tcW w:w="2789" w:type="dxa"/>
          </w:tcPr>
          <w:p w14:paraId="303550A4" w14:textId="77777777" w:rsidR="00BE0D25" w:rsidRPr="00BE0D25" w:rsidRDefault="00BE0D25" w:rsidP="00110193">
            <w:pPr>
              <w:rPr>
                <w:rFonts w:cs="Arial"/>
                <w:sz w:val="16"/>
                <w:szCs w:val="16"/>
              </w:rPr>
            </w:pPr>
            <w:r w:rsidRPr="00BE0D25">
              <w:rPr>
                <w:rFonts w:cs="Arial"/>
                <w:sz w:val="16"/>
                <w:szCs w:val="16"/>
              </w:rPr>
              <w:t>Endoscopic pyeloplasty</w:t>
            </w:r>
          </w:p>
        </w:tc>
        <w:tc>
          <w:tcPr>
            <w:tcW w:w="819" w:type="dxa"/>
          </w:tcPr>
          <w:p w14:paraId="08638211" w14:textId="77777777" w:rsidR="00BE0D25" w:rsidRPr="00BE0D25" w:rsidRDefault="00BE0D25" w:rsidP="00110193">
            <w:pPr>
              <w:rPr>
                <w:rFonts w:cs="Arial"/>
                <w:sz w:val="16"/>
                <w:szCs w:val="16"/>
              </w:rPr>
            </w:pPr>
            <w:r w:rsidRPr="00BE0D25">
              <w:rPr>
                <w:rFonts w:cs="Arial"/>
                <w:sz w:val="16"/>
                <w:szCs w:val="16"/>
              </w:rPr>
              <w:t>623</w:t>
            </w:r>
          </w:p>
        </w:tc>
        <w:tc>
          <w:tcPr>
            <w:tcW w:w="655" w:type="dxa"/>
          </w:tcPr>
          <w:p w14:paraId="6C817B86" w14:textId="77777777" w:rsidR="00BE0D25" w:rsidRPr="00BE0D25" w:rsidRDefault="00BE0D25" w:rsidP="00110193">
            <w:pPr>
              <w:rPr>
                <w:rFonts w:cs="Arial"/>
                <w:sz w:val="16"/>
                <w:szCs w:val="16"/>
              </w:rPr>
            </w:pPr>
            <w:r w:rsidRPr="00BE0D25">
              <w:rPr>
                <w:rFonts w:cs="Arial"/>
                <w:sz w:val="16"/>
                <w:szCs w:val="16"/>
              </w:rPr>
              <w:t>80.0</w:t>
            </w:r>
          </w:p>
        </w:tc>
        <w:tc>
          <w:tcPr>
            <w:tcW w:w="983" w:type="dxa"/>
          </w:tcPr>
          <w:p w14:paraId="3E6CAA1B" w14:textId="77777777" w:rsidR="00BE0D25" w:rsidRPr="00BE0D25" w:rsidRDefault="00BE0D25" w:rsidP="00110193">
            <w:pPr>
              <w:rPr>
                <w:rFonts w:cs="Arial"/>
                <w:sz w:val="16"/>
                <w:szCs w:val="16"/>
              </w:rPr>
            </w:pPr>
            <w:r w:rsidRPr="00BE0D25">
              <w:rPr>
                <w:rFonts w:cs="Arial"/>
                <w:sz w:val="16"/>
                <w:szCs w:val="16"/>
              </w:rPr>
              <w:t>498.4</w:t>
            </w:r>
          </w:p>
        </w:tc>
      </w:tr>
      <w:tr w:rsidR="00BE0D25" w:rsidRPr="00BE0D25" w14:paraId="083B5AF9" w14:textId="77777777" w:rsidTr="00BE0D25">
        <w:tc>
          <w:tcPr>
            <w:tcW w:w="2414" w:type="dxa"/>
          </w:tcPr>
          <w:p w14:paraId="12564328" w14:textId="77777777" w:rsidR="00BE0D25" w:rsidRPr="00BE0D25" w:rsidRDefault="00BE0D25" w:rsidP="00110193">
            <w:pPr>
              <w:rPr>
                <w:rFonts w:cs="Arial"/>
                <w:sz w:val="16"/>
                <w:szCs w:val="16"/>
              </w:rPr>
            </w:pPr>
            <w:r w:rsidRPr="00BE0D25">
              <w:rPr>
                <w:rFonts w:cs="Arial"/>
                <w:sz w:val="16"/>
                <w:szCs w:val="16"/>
              </w:rPr>
              <w:t>Rectal resections</w:t>
            </w:r>
          </w:p>
        </w:tc>
        <w:tc>
          <w:tcPr>
            <w:tcW w:w="888" w:type="dxa"/>
          </w:tcPr>
          <w:p w14:paraId="125B117A" w14:textId="77777777" w:rsidR="00BE0D25" w:rsidRPr="00BE0D25" w:rsidRDefault="00BE0D25" w:rsidP="00110193">
            <w:pPr>
              <w:rPr>
                <w:rFonts w:cs="Arial"/>
                <w:sz w:val="16"/>
                <w:szCs w:val="16"/>
              </w:rPr>
            </w:pPr>
            <w:r w:rsidRPr="00BE0D25">
              <w:rPr>
                <w:rFonts w:cs="Arial"/>
                <w:sz w:val="16"/>
                <w:szCs w:val="16"/>
              </w:rPr>
              <w:t>H33.1</w:t>
            </w:r>
          </w:p>
        </w:tc>
        <w:tc>
          <w:tcPr>
            <w:tcW w:w="2789" w:type="dxa"/>
          </w:tcPr>
          <w:p w14:paraId="4ABA34C9" w14:textId="77777777" w:rsidR="00BE0D25" w:rsidRPr="00BE0D25" w:rsidRDefault="00BE0D25" w:rsidP="00110193">
            <w:pPr>
              <w:rPr>
                <w:rFonts w:cs="Arial"/>
                <w:sz w:val="16"/>
                <w:szCs w:val="16"/>
              </w:rPr>
            </w:pPr>
            <w:r w:rsidRPr="00BE0D25">
              <w:rPr>
                <w:rFonts w:cs="Arial"/>
                <w:sz w:val="16"/>
                <w:szCs w:val="16"/>
              </w:rPr>
              <w:t>Abdominoperineal excision of rectum and end colostomy</w:t>
            </w:r>
          </w:p>
        </w:tc>
        <w:tc>
          <w:tcPr>
            <w:tcW w:w="819" w:type="dxa"/>
          </w:tcPr>
          <w:p w14:paraId="6487D716" w14:textId="77777777" w:rsidR="00BE0D25" w:rsidRPr="00BE0D25" w:rsidRDefault="00BE0D25" w:rsidP="00110193">
            <w:pPr>
              <w:rPr>
                <w:rFonts w:cs="Arial"/>
                <w:sz w:val="16"/>
                <w:szCs w:val="16"/>
              </w:rPr>
            </w:pPr>
            <w:r w:rsidRPr="00BE0D25">
              <w:rPr>
                <w:rFonts w:cs="Arial"/>
                <w:sz w:val="16"/>
                <w:szCs w:val="16"/>
              </w:rPr>
              <w:t>1645</w:t>
            </w:r>
          </w:p>
        </w:tc>
        <w:tc>
          <w:tcPr>
            <w:tcW w:w="655" w:type="dxa"/>
          </w:tcPr>
          <w:p w14:paraId="4A535F8D"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7B858806" w14:textId="77777777" w:rsidR="00BE0D25" w:rsidRPr="00BE0D25" w:rsidRDefault="00BE0D25" w:rsidP="00110193">
            <w:pPr>
              <w:rPr>
                <w:rFonts w:cs="Arial"/>
                <w:sz w:val="16"/>
                <w:szCs w:val="16"/>
              </w:rPr>
            </w:pPr>
            <w:r w:rsidRPr="00BE0D25">
              <w:rPr>
                <w:rFonts w:cs="Arial"/>
                <w:sz w:val="16"/>
                <w:szCs w:val="16"/>
              </w:rPr>
              <w:t>1151.5</w:t>
            </w:r>
          </w:p>
        </w:tc>
      </w:tr>
      <w:tr w:rsidR="00BE0D25" w:rsidRPr="00BE0D25" w14:paraId="7C975303" w14:textId="77777777" w:rsidTr="00BE0D25">
        <w:tc>
          <w:tcPr>
            <w:tcW w:w="2414" w:type="dxa"/>
          </w:tcPr>
          <w:p w14:paraId="681DBCC0" w14:textId="77777777" w:rsidR="00BE0D25" w:rsidRPr="00BE0D25" w:rsidRDefault="00BE0D25" w:rsidP="00110193">
            <w:pPr>
              <w:rPr>
                <w:rFonts w:cs="Arial"/>
                <w:sz w:val="16"/>
                <w:szCs w:val="16"/>
              </w:rPr>
            </w:pPr>
            <w:r w:rsidRPr="00BE0D25">
              <w:rPr>
                <w:rFonts w:cs="Arial"/>
                <w:sz w:val="16"/>
                <w:szCs w:val="16"/>
              </w:rPr>
              <w:t>Rectal resections</w:t>
            </w:r>
          </w:p>
        </w:tc>
        <w:tc>
          <w:tcPr>
            <w:tcW w:w="888" w:type="dxa"/>
          </w:tcPr>
          <w:p w14:paraId="57DEF7BA" w14:textId="77777777" w:rsidR="00BE0D25" w:rsidRPr="00BE0D25" w:rsidRDefault="00BE0D25" w:rsidP="00110193">
            <w:pPr>
              <w:rPr>
                <w:rFonts w:cs="Arial"/>
                <w:sz w:val="16"/>
                <w:szCs w:val="16"/>
              </w:rPr>
            </w:pPr>
            <w:r w:rsidRPr="00BE0D25">
              <w:rPr>
                <w:rFonts w:cs="Arial"/>
                <w:sz w:val="16"/>
                <w:szCs w:val="16"/>
              </w:rPr>
              <w:t>H33.2</w:t>
            </w:r>
          </w:p>
        </w:tc>
        <w:tc>
          <w:tcPr>
            <w:tcW w:w="2789" w:type="dxa"/>
          </w:tcPr>
          <w:p w14:paraId="1FD27C94" w14:textId="77777777" w:rsidR="00BE0D25" w:rsidRPr="00BE0D25" w:rsidRDefault="00BE0D25" w:rsidP="00110193">
            <w:pPr>
              <w:rPr>
                <w:rFonts w:cs="Arial"/>
                <w:sz w:val="16"/>
                <w:szCs w:val="16"/>
              </w:rPr>
            </w:pPr>
            <w:r w:rsidRPr="00BE0D25">
              <w:rPr>
                <w:rFonts w:cs="Arial"/>
                <w:sz w:val="16"/>
                <w:szCs w:val="16"/>
              </w:rPr>
              <w:t>Proctectomy and anastomosis of colon to anus</w:t>
            </w:r>
          </w:p>
        </w:tc>
        <w:tc>
          <w:tcPr>
            <w:tcW w:w="819" w:type="dxa"/>
          </w:tcPr>
          <w:p w14:paraId="690203B8" w14:textId="77777777" w:rsidR="00BE0D25" w:rsidRPr="00BE0D25" w:rsidRDefault="00BE0D25" w:rsidP="00110193">
            <w:pPr>
              <w:rPr>
                <w:rFonts w:cs="Arial"/>
                <w:sz w:val="16"/>
                <w:szCs w:val="16"/>
              </w:rPr>
            </w:pPr>
            <w:r w:rsidRPr="00BE0D25">
              <w:rPr>
                <w:rFonts w:cs="Arial"/>
                <w:sz w:val="16"/>
                <w:szCs w:val="16"/>
              </w:rPr>
              <w:t>223</w:t>
            </w:r>
          </w:p>
        </w:tc>
        <w:tc>
          <w:tcPr>
            <w:tcW w:w="655" w:type="dxa"/>
          </w:tcPr>
          <w:p w14:paraId="0D558E67"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2644AFC1" w14:textId="77777777" w:rsidR="00BE0D25" w:rsidRPr="00BE0D25" w:rsidRDefault="00BE0D25" w:rsidP="00110193">
            <w:pPr>
              <w:rPr>
                <w:rFonts w:cs="Arial"/>
                <w:sz w:val="16"/>
                <w:szCs w:val="16"/>
              </w:rPr>
            </w:pPr>
            <w:r w:rsidRPr="00BE0D25">
              <w:rPr>
                <w:rFonts w:cs="Arial"/>
                <w:sz w:val="16"/>
                <w:szCs w:val="16"/>
              </w:rPr>
              <w:t>156.1</w:t>
            </w:r>
          </w:p>
        </w:tc>
      </w:tr>
      <w:tr w:rsidR="00BE0D25" w:rsidRPr="00BE0D25" w14:paraId="16D41504" w14:textId="77777777" w:rsidTr="00BE0D25">
        <w:tc>
          <w:tcPr>
            <w:tcW w:w="2414" w:type="dxa"/>
          </w:tcPr>
          <w:p w14:paraId="54588756" w14:textId="77777777" w:rsidR="00BE0D25" w:rsidRPr="00BE0D25" w:rsidRDefault="00BE0D25" w:rsidP="00110193">
            <w:pPr>
              <w:rPr>
                <w:rFonts w:cs="Arial"/>
                <w:sz w:val="16"/>
                <w:szCs w:val="16"/>
              </w:rPr>
            </w:pPr>
            <w:r w:rsidRPr="00BE0D25">
              <w:rPr>
                <w:rFonts w:cs="Arial"/>
                <w:sz w:val="16"/>
                <w:szCs w:val="16"/>
              </w:rPr>
              <w:t>Rectal resections</w:t>
            </w:r>
          </w:p>
        </w:tc>
        <w:tc>
          <w:tcPr>
            <w:tcW w:w="888" w:type="dxa"/>
          </w:tcPr>
          <w:p w14:paraId="634CC1A3" w14:textId="77777777" w:rsidR="00BE0D25" w:rsidRPr="00BE0D25" w:rsidRDefault="00BE0D25" w:rsidP="00110193">
            <w:pPr>
              <w:rPr>
                <w:rFonts w:cs="Arial"/>
                <w:sz w:val="16"/>
                <w:szCs w:val="16"/>
              </w:rPr>
            </w:pPr>
            <w:r w:rsidRPr="00BE0D25">
              <w:rPr>
                <w:rFonts w:cs="Arial"/>
                <w:sz w:val="16"/>
                <w:szCs w:val="16"/>
              </w:rPr>
              <w:t>H33.3</w:t>
            </w:r>
          </w:p>
        </w:tc>
        <w:tc>
          <w:tcPr>
            <w:tcW w:w="2789" w:type="dxa"/>
          </w:tcPr>
          <w:p w14:paraId="12AD6A6D" w14:textId="77777777" w:rsidR="00BE0D25" w:rsidRPr="00BE0D25" w:rsidRDefault="00BE0D25" w:rsidP="00110193">
            <w:pPr>
              <w:rPr>
                <w:rFonts w:cs="Arial"/>
                <w:sz w:val="16"/>
                <w:szCs w:val="16"/>
              </w:rPr>
            </w:pPr>
            <w:r w:rsidRPr="00BE0D25">
              <w:rPr>
                <w:rFonts w:cs="Arial"/>
                <w:sz w:val="16"/>
                <w:szCs w:val="16"/>
              </w:rPr>
              <w:t>Anterior resection of rectum and anastomosis of colon to rectum using staples</w:t>
            </w:r>
          </w:p>
        </w:tc>
        <w:tc>
          <w:tcPr>
            <w:tcW w:w="819" w:type="dxa"/>
          </w:tcPr>
          <w:p w14:paraId="21D893C4" w14:textId="77777777" w:rsidR="00BE0D25" w:rsidRPr="00BE0D25" w:rsidRDefault="00BE0D25" w:rsidP="00110193">
            <w:pPr>
              <w:rPr>
                <w:rFonts w:cs="Arial"/>
                <w:sz w:val="16"/>
                <w:szCs w:val="16"/>
              </w:rPr>
            </w:pPr>
            <w:r w:rsidRPr="00BE0D25">
              <w:rPr>
                <w:rFonts w:cs="Arial"/>
                <w:sz w:val="16"/>
                <w:szCs w:val="16"/>
              </w:rPr>
              <w:t>4513</w:t>
            </w:r>
          </w:p>
        </w:tc>
        <w:tc>
          <w:tcPr>
            <w:tcW w:w="655" w:type="dxa"/>
          </w:tcPr>
          <w:p w14:paraId="0CA99A93"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619BC11B" w14:textId="77777777" w:rsidR="00BE0D25" w:rsidRPr="00BE0D25" w:rsidRDefault="00BE0D25" w:rsidP="00110193">
            <w:pPr>
              <w:rPr>
                <w:rFonts w:cs="Arial"/>
                <w:sz w:val="16"/>
                <w:szCs w:val="16"/>
              </w:rPr>
            </w:pPr>
            <w:r w:rsidRPr="00BE0D25">
              <w:rPr>
                <w:rFonts w:cs="Arial"/>
                <w:sz w:val="16"/>
                <w:szCs w:val="16"/>
              </w:rPr>
              <w:t>3159.1</w:t>
            </w:r>
          </w:p>
        </w:tc>
      </w:tr>
      <w:tr w:rsidR="00BE0D25" w:rsidRPr="00BE0D25" w14:paraId="7F56A5C7" w14:textId="77777777" w:rsidTr="00BE0D25">
        <w:tc>
          <w:tcPr>
            <w:tcW w:w="2414" w:type="dxa"/>
          </w:tcPr>
          <w:p w14:paraId="6136FABD" w14:textId="77777777" w:rsidR="00BE0D25" w:rsidRPr="00BE0D25" w:rsidRDefault="00BE0D25" w:rsidP="00110193">
            <w:pPr>
              <w:rPr>
                <w:rFonts w:cs="Arial"/>
                <w:sz w:val="16"/>
                <w:szCs w:val="16"/>
              </w:rPr>
            </w:pPr>
            <w:r w:rsidRPr="00BE0D25">
              <w:rPr>
                <w:rFonts w:cs="Arial"/>
                <w:sz w:val="16"/>
                <w:szCs w:val="16"/>
              </w:rPr>
              <w:t>Rectal resections</w:t>
            </w:r>
          </w:p>
        </w:tc>
        <w:tc>
          <w:tcPr>
            <w:tcW w:w="888" w:type="dxa"/>
          </w:tcPr>
          <w:p w14:paraId="153E1F05" w14:textId="77777777" w:rsidR="00BE0D25" w:rsidRPr="00BE0D25" w:rsidRDefault="00BE0D25" w:rsidP="00110193">
            <w:pPr>
              <w:rPr>
                <w:rFonts w:cs="Arial"/>
                <w:sz w:val="16"/>
                <w:szCs w:val="16"/>
              </w:rPr>
            </w:pPr>
            <w:r w:rsidRPr="00BE0D25">
              <w:rPr>
                <w:rFonts w:cs="Arial"/>
                <w:sz w:val="16"/>
                <w:szCs w:val="16"/>
              </w:rPr>
              <w:t>H33.4</w:t>
            </w:r>
          </w:p>
        </w:tc>
        <w:tc>
          <w:tcPr>
            <w:tcW w:w="2789" w:type="dxa"/>
          </w:tcPr>
          <w:p w14:paraId="0B38CE0C" w14:textId="77777777" w:rsidR="00BE0D25" w:rsidRPr="00BE0D25" w:rsidRDefault="00BE0D25" w:rsidP="00110193">
            <w:pPr>
              <w:rPr>
                <w:rFonts w:cs="Arial"/>
                <w:sz w:val="16"/>
                <w:szCs w:val="16"/>
              </w:rPr>
            </w:pPr>
            <w:r w:rsidRPr="00BE0D25">
              <w:rPr>
                <w:rFonts w:cs="Arial"/>
                <w:sz w:val="16"/>
                <w:szCs w:val="16"/>
              </w:rPr>
              <w:t>Anterior resection of rectum and anastomosis NEC</w:t>
            </w:r>
          </w:p>
        </w:tc>
        <w:tc>
          <w:tcPr>
            <w:tcW w:w="819" w:type="dxa"/>
          </w:tcPr>
          <w:p w14:paraId="1D4563ED" w14:textId="77777777" w:rsidR="00BE0D25" w:rsidRPr="00BE0D25" w:rsidRDefault="00BE0D25" w:rsidP="00110193">
            <w:pPr>
              <w:rPr>
                <w:rFonts w:cs="Arial"/>
                <w:sz w:val="16"/>
                <w:szCs w:val="16"/>
              </w:rPr>
            </w:pPr>
            <w:r w:rsidRPr="00BE0D25">
              <w:rPr>
                <w:rFonts w:cs="Arial"/>
                <w:sz w:val="16"/>
                <w:szCs w:val="16"/>
              </w:rPr>
              <w:t>1467</w:t>
            </w:r>
          </w:p>
        </w:tc>
        <w:tc>
          <w:tcPr>
            <w:tcW w:w="655" w:type="dxa"/>
          </w:tcPr>
          <w:p w14:paraId="0A172C1B"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3603B358" w14:textId="77777777" w:rsidR="00BE0D25" w:rsidRPr="00BE0D25" w:rsidRDefault="00BE0D25" w:rsidP="00110193">
            <w:pPr>
              <w:rPr>
                <w:rFonts w:cs="Arial"/>
                <w:sz w:val="16"/>
                <w:szCs w:val="16"/>
              </w:rPr>
            </w:pPr>
            <w:r w:rsidRPr="00BE0D25">
              <w:rPr>
                <w:rFonts w:cs="Arial"/>
                <w:sz w:val="16"/>
                <w:szCs w:val="16"/>
              </w:rPr>
              <w:t>1026.9</w:t>
            </w:r>
          </w:p>
        </w:tc>
      </w:tr>
      <w:tr w:rsidR="00BE0D25" w:rsidRPr="00BE0D25" w14:paraId="27994639" w14:textId="77777777" w:rsidTr="00BE0D25">
        <w:tc>
          <w:tcPr>
            <w:tcW w:w="2414" w:type="dxa"/>
          </w:tcPr>
          <w:p w14:paraId="3A22B689" w14:textId="77777777" w:rsidR="00BE0D25" w:rsidRPr="00BE0D25" w:rsidRDefault="00BE0D25" w:rsidP="00110193">
            <w:pPr>
              <w:rPr>
                <w:rFonts w:cs="Arial"/>
                <w:sz w:val="16"/>
                <w:szCs w:val="16"/>
              </w:rPr>
            </w:pPr>
            <w:r w:rsidRPr="00BE0D25">
              <w:rPr>
                <w:rFonts w:cs="Arial"/>
                <w:sz w:val="16"/>
                <w:szCs w:val="16"/>
              </w:rPr>
              <w:t>Rectal resections</w:t>
            </w:r>
          </w:p>
        </w:tc>
        <w:tc>
          <w:tcPr>
            <w:tcW w:w="888" w:type="dxa"/>
          </w:tcPr>
          <w:p w14:paraId="60C1672E" w14:textId="77777777" w:rsidR="00BE0D25" w:rsidRPr="00BE0D25" w:rsidRDefault="00BE0D25" w:rsidP="00110193">
            <w:pPr>
              <w:rPr>
                <w:rFonts w:cs="Arial"/>
                <w:sz w:val="16"/>
                <w:szCs w:val="16"/>
              </w:rPr>
            </w:pPr>
            <w:r w:rsidRPr="00BE0D25">
              <w:rPr>
                <w:rFonts w:cs="Arial"/>
                <w:sz w:val="16"/>
                <w:szCs w:val="16"/>
              </w:rPr>
              <w:t>H33.6</w:t>
            </w:r>
          </w:p>
        </w:tc>
        <w:tc>
          <w:tcPr>
            <w:tcW w:w="2789" w:type="dxa"/>
          </w:tcPr>
          <w:p w14:paraId="76A03F80" w14:textId="77777777" w:rsidR="00BE0D25" w:rsidRPr="00BE0D25" w:rsidRDefault="00BE0D25" w:rsidP="00110193">
            <w:pPr>
              <w:rPr>
                <w:rFonts w:cs="Arial"/>
                <w:sz w:val="16"/>
                <w:szCs w:val="16"/>
              </w:rPr>
            </w:pPr>
            <w:r w:rsidRPr="00BE0D25">
              <w:rPr>
                <w:rFonts w:cs="Arial"/>
                <w:sz w:val="16"/>
                <w:szCs w:val="16"/>
              </w:rPr>
              <w:t xml:space="preserve">Anterior resection of rectum and </w:t>
            </w:r>
            <w:proofErr w:type="spellStart"/>
            <w:r w:rsidRPr="00BE0D25">
              <w:rPr>
                <w:rFonts w:cs="Arial"/>
                <w:sz w:val="16"/>
                <w:szCs w:val="16"/>
              </w:rPr>
              <w:t>exteriorisation</w:t>
            </w:r>
            <w:proofErr w:type="spellEnd"/>
            <w:r w:rsidRPr="00BE0D25">
              <w:rPr>
                <w:rFonts w:cs="Arial"/>
                <w:sz w:val="16"/>
                <w:szCs w:val="16"/>
              </w:rPr>
              <w:t xml:space="preserve"> of bowel</w:t>
            </w:r>
          </w:p>
        </w:tc>
        <w:tc>
          <w:tcPr>
            <w:tcW w:w="819" w:type="dxa"/>
          </w:tcPr>
          <w:p w14:paraId="7CB11200" w14:textId="77777777" w:rsidR="00BE0D25" w:rsidRPr="00BE0D25" w:rsidRDefault="00BE0D25" w:rsidP="00110193">
            <w:pPr>
              <w:rPr>
                <w:rFonts w:cs="Arial"/>
                <w:sz w:val="16"/>
                <w:szCs w:val="16"/>
              </w:rPr>
            </w:pPr>
            <w:r w:rsidRPr="00BE0D25">
              <w:rPr>
                <w:rFonts w:cs="Arial"/>
                <w:sz w:val="16"/>
                <w:szCs w:val="16"/>
              </w:rPr>
              <w:t>2423</w:t>
            </w:r>
          </w:p>
        </w:tc>
        <w:tc>
          <w:tcPr>
            <w:tcW w:w="655" w:type="dxa"/>
          </w:tcPr>
          <w:p w14:paraId="300C779F"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6955DEB5" w14:textId="77777777" w:rsidR="00BE0D25" w:rsidRPr="00BE0D25" w:rsidRDefault="00BE0D25" w:rsidP="00110193">
            <w:pPr>
              <w:rPr>
                <w:rFonts w:cs="Arial"/>
                <w:sz w:val="16"/>
                <w:szCs w:val="16"/>
              </w:rPr>
            </w:pPr>
            <w:r w:rsidRPr="00BE0D25">
              <w:rPr>
                <w:rFonts w:cs="Arial"/>
                <w:sz w:val="16"/>
                <w:szCs w:val="16"/>
              </w:rPr>
              <w:t>1696.1</w:t>
            </w:r>
          </w:p>
        </w:tc>
      </w:tr>
      <w:tr w:rsidR="00BE0D25" w:rsidRPr="00BE0D25" w14:paraId="179FFB31" w14:textId="77777777" w:rsidTr="00BE0D25">
        <w:tc>
          <w:tcPr>
            <w:tcW w:w="2414" w:type="dxa"/>
          </w:tcPr>
          <w:p w14:paraId="3E27BBD8" w14:textId="77777777" w:rsidR="00BE0D25" w:rsidRPr="00BE0D25" w:rsidRDefault="00BE0D25" w:rsidP="00110193">
            <w:pPr>
              <w:rPr>
                <w:rFonts w:cs="Arial"/>
                <w:sz w:val="16"/>
                <w:szCs w:val="16"/>
              </w:rPr>
            </w:pPr>
            <w:r w:rsidRPr="00BE0D25">
              <w:rPr>
                <w:rFonts w:cs="Arial"/>
                <w:sz w:val="16"/>
                <w:szCs w:val="16"/>
              </w:rPr>
              <w:t>Rectal resections</w:t>
            </w:r>
          </w:p>
        </w:tc>
        <w:tc>
          <w:tcPr>
            <w:tcW w:w="888" w:type="dxa"/>
          </w:tcPr>
          <w:p w14:paraId="155E1DB8" w14:textId="77777777" w:rsidR="00BE0D25" w:rsidRPr="00BE0D25" w:rsidRDefault="00BE0D25" w:rsidP="00110193">
            <w:pPr>
              <w:rPr>
                <w:rFonts w:cs="Arial"/>
                <w:sz w:val="16"/>
                <w:szCs w:val="16"/>
              </w:rPr>
            </w:pPr>
            <w:r w:rsidRPr="00BE0D25">
              <w:rPr>
                <w:rFonts w:cs="Arial"/>
                <w:sz w:val="16"/>
                <w:szCs w:val="16"/>
              </w:rPr>
              <w:t>H33.8</w:t>
            </w:r>
          </w:p>
        </w:tc>
        <w:tc>
          <w:tcPr>
            <w:tcW w:w="2789" w:type="dxa"/>
          </w:tcPr>
          <w:p w14:paraId="56A6E3EC" w14:textId="77777777" w:rsidR="00BE0D25" w:rsidRPr="00BE0D25" w:rsidRDefault="00BE0D25" w:rsidP="00110193">
            <w:pPr>
              <w:rPr>
                <w:rFonts w:cs="Arial"/>
                <w:sz w:val="16"/>
                <w:szCs w:val="16"/>
              </w:rPr>
            </w:pPr>
            <w:r w:rsidRPr="00BE0D25">
              <w:rPr>
                <w:rFonts w:cs="Arial"/>
                <w:sz w:val="16"/>
                <w:szCs w:val="16"/>
              </w:rPr>
              <w:t>Other specified excision of rectum</w:t>
            </w:r>
          </w:p>
        </w:tc>
        <w:tc>
          <w:tcPr>
            <w:tcW w:w="819" w:type="dxa"/>
          </w:tcPr>
          <w:p w14:paraId="5B82CAE5" w14:textId="77777777" w:rsidR="00BE0D25" w:rsidRPr="00BE0D25" w:rsidRDefault="00BE0D25" w:rsidP="00110193">
            <w:pPr>
              <w:rPr>
                <w:rFonts w:cs="Arial"/>
                <w:sz w:val="16"/>
                <w:szCs w:val="16"/>
              </w:rPr>
            </w:pPr>
            <w:r w:rsidRPr="00BE0D25">
              <w:rPr>
                <w:rFonts w:cs="Arial"/>
                <w:sz w:val="16"/>
                <w:szCs w:val="16"/>
              </w:rPr>
              <w:t>345</w:t>
            </w:r>
          </w:p>
        </w:tc>
        <w:tc>
          <w:tcPr>
            <w:tcW w:w="655" w:type="dxa"/>
          </w:tcPr>
          <w:p w14:paraId="43AE9E30"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1CF77FF7" w14:textId="77777777" w:rsidR="00BE0D25" w:rsidRPr="00BE0D25" w:rsidRDefault="00BE0D25" w:rsidP="00110193">
            <w:pPr>
              <w:rPr>
                <w:rFonts w:cs="Arial"/>
                <w:sz w:val="16"/>
                <w:szCs w:val="16"/>
              </w:rPr>
            </w:pPr>
            <w:r w:rsidRPr="00BE0D25">
              <w:rPr>
                <w:rFonts w:cs="Arial"/>
                <w:sz w:val="16"/>
                <w:szCs w:val="16"/>
              </w:rPr>
              <w:t>241.5</w:t>
            </w:r>
          </w:p>
        </w:tc>
      </w:tr>
      <w:tr w:rsidR="00BE0D25" w:rsidRPr="00BE0D25" w14:paraId="6D858E11" w14:textId="77777777" w:rsidTr="00BE0D25">
        <w:tc>
          <w:tcPr>
            <w:tcW w:w="2414" w:type="dxa"/>
          </w:tcPr>
          <w:p w14:paraId="6F7451BA" w14:textId="77777777" w:rsidR="00BE0D25" w:rsidRPr="00BE0D25" w:rsidRDefault="00BE0D25" w:rsidP="00110193">
            <w:pPr>
              <w:rPr>
                <w:rFonts w:cs="Arial"/>
                <w:sz w:val="16"/>
                <w:szCs w:val="16"/>
              </w:rPr>
            </w:pPr>
            <w:r w:rsidRPr="00BE0D25">
              <w:rPr>
                <w:rFonts w:cs="Arial"/>
                <w:sz w:val="16"/>
                <w:szCs w:val="16"/>
              </w:rPr>
              <w:t>Rectal resections</w:t>
            </w:r>
          </w:p>
        </w:tc>
        <w:tc>
          <w:tcPr>
            <w:tcW w:w="888" w:type="dxa"/>
          </w:tcPr>
          <w:p w14:paraId="5C703EFC" w14:textId="77777777" w:rsidR="00BE0D25" w:rsidRPr="00BE0D25" w:rsidRDefault="00BE0D25" w:rsidP="00110193">
            <w:pPr>
              <w:rPr>
                <w:rFonts w:cs="Arial"/>
                <w:sz w:val="16"/>
                <w:szCs w:val="16"/>
              </w:rPr>
            </w:pPr>
            <w:r w:rsidRPr="00BE0D25">
              <w:rPr>
                <w:rFonts w:cs="Arial"/>
                <w:sz w:val="16"/>
                <w:szCs w:val="16"/>
              </w:rPr>
              <w:t>H33.9</w:t>
            </w:r>
          </w:p>
        </w:tc>
        <w:tc>
          <w:tcPr>
            <w:tcW w:w="2789" w:type="dxa"/>
          </w:tcPr>
          <w:p w14:paraId="592D3179" w14:textId="77777777" w:rsidR="00BE0D25" w:rsidRPr="00BE0D25" w:rsidRDefault="00BE0D25" w:rsidP="00110193">
            <w:pPr>
              <w:rPr>
                <w:rFonts w:cs="Arial"/>
                <w:sz w:val="16"/>
                <w:szCs w:val="16"/>
              </w:rPr>
            </w:pPr>
            <w:r w:rsidRPr="00BE0D25">
              <w:rPr>
                <w:rFonts w:cs="Arial"/>
                <w:sz w:val="16"/>
                <w:szCs w:val="16"/>
              </w:rPr>
              <w:t>Unspecified excision of rectum</w:t>
            </w:r>
          </w:p>
        </w:tc>
        <w:tc>
          <w:tcPr>
            <w:tcW w:w="819" w:type="dxa"/>
          </w:tcPr>
          <w:p w14:paraId="35CFC653" w14:textId="77777777" w:rsidR="00BE0D25" w:rsidRPr="00BE0D25" w:rsidRDefault="00BE0D25" w:rsidP="00110193">
            <w:pPr>
              <w:rPr>
                <w:rFonts w:cs="Arial"/>
                <w:sz w:val="16"/>
                <w:szCs w:val="16"/>
              </w:rPr>
            </w:pPr>
            <w:r w:rsidRPr="00BE0D25">
              <w:rPr>
                <w:rFonts w:cs="Arial"/>
                <w:sz w:val="16"/>
                <w:szCs w:val="16"/>
              </w:rPr>
              <w:t>149</w:t>
            </w:r>
          </w:p>
        </w:tc>
        <w:tc>
          <w:tcPr>
            <w:tcW w:w="655" w:type="dxa"/>
          </w:tcPr>
          <w:p w14:paraId="7EF8300C"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12582AA8" w14:textId="77777777" w:rsidR="00BE0D25" w:rsidRPr="00BE0D25" w:rsidRDefault="00BE0D25" w:rsidP="00110193">
            <w:pPr>
              <w:rPr>
                <w:rFonts w:cs="Arial"/>
                <w:sz w:val="16"/>
                <w:szCs w:val="16"/>
              </w:rPr>
            </w:pPr>
            <w:r w:rsidRPr="00BE0D25">
              <w:rPr>
                <w:rFonts w:cs="Arial"/>
                <w:sz w:val="16"/>
                <w:szCs w:val="16"/>
              </w:rPr>
              <w:t>104.3</w:t>
            </w:r>
          </w:p>
        </w:tc>
      </w:tr>
      <w:tr w:rsidR="00BE0D25" w:rsidRPr="00BE0D25" w14:paraId="6BF57995" w14:textId="77777777" w:rsidTr="00BE0D25">
        <w:tc>
          <w:tcPr>
            <w:tcW w:w="2414" w:type="dxa"/>
          </w:tcPr>
          <w:p w14:paraId="37A809F4" w14:textId="77777777" w:rsidR="00BE0D25" w:rsidRPr="00BE0D25" w:rsidRDefault="00BE0D25" w:rsidP="00110193">
            <w:pPr>
              <w:rPr>
                <w:rFonts w:cs="Arial"/>
                <w:sz w:val="16"/>
                <w:szCs w:val="16"/>
              </w:rPr>
            </w:pPr>
            <w:r w:rsidRPr="00BE0D25">
              <w:rPr>
                <w:rFonts w:cs="Arial"/>
                <w:sz w:val="16"/>
                <w:szCs w:val="16"/>
              </w:rPr>
              <w:t>Rectal resections</w:t>
            </w:r>
          </w:p>
        </w:tc>
        <w:tc>
          <w:tcPr>
            <w:tcW w:w="888" w:type="dxa"/>
          </w:tcPr>
          <w:p w14:paraId="44929F25" w14:textId="77777777" w:rsidR="00BE0D25" w:rsidRPr="00BE0D25" w:rsidRDefault="00BE0D25" w:rsidP="00110193">
            <w:pPr>
              <w:rPr>
                <w:rFonts w:cs="Arial"/>
                <w:sz w:val="16"/>
                <w:szCs w:val="16"/>
              </w:rPr>
            </w:pPr>
            <w:r w:rsidRPr="00BE0D25">
              <w:rPr>
                <w:rFonts w:cs="Arial"/>
                <w:sz w:val="16"/>
                <w:szCs w:val="16"/>
              </w:rPr>
              <w:t>H41.4</w:t>
            </w:r>
          </w:p>
        </w:tc>
        <w:tc>
          <w:tcPr>
            <w:tcW w:w="2789" w:type="dxa"/>
          </w:tcPr>
          <w:p w14:paraId="47F02F8C" w14:textId="77777777" w:rsidR="00BE0D25" w:rsidRPr="00BE0D25" w:rsidRDefault="00BE0D25" w:rsidP="00110193">
            <w:pPr>
              <w:rPr>
                <w:rFonts w:cs="Arial"/>
                <w:sz w:val="16"/>
                <w:szCs w:val="16"/>
              </w:rPr>
            </w:pPr>
            <w:proofErr w:type="spellStart"/>
            <w:r w:rsidRPr="00BE0D25">
              <w:rPr>
                <w:rFonts w:cs="Arial"/>
                <w:sz w:val="16"/>
                <w:szCs w:val="16"/>
              </w:rPr>
              <w:t>Peranal</w:t>
            </w:r>
            <w:proofErr w:type="spellEnd"/>
            <w:r w:rsidRPr="00BE0D25">
              <w:rPr>
                <w:rFonts w:cs="Arial"/>
                <w:sz w:val="16"/>
                <w:szCs w:val="16"/>
              </w:rPr>
              <w:t xml:space="preserve"> mucosal proctectomy and endoanal anastomosis</w:t>
            </w:r>
          </w:p>
        </w:tc>
        <w:tc>
          <w:tcPr>
            <w:tcW w:w="819" w:type="dxa"/>
          </w:tcPr>
          <w:p w14:paraId="645CF748" w14:textId="77777777" w:rsidR="00BE0D25" w:rsidRPr="00BE0D25" w:rsidRDefault="00BE0D25" w:rsidP="00110193">
            <w:pPr>
              <w:rPr>
                <w:rFonts w:cs="Arial"/>
                <w:sz w:val="16"/>
                <w:szCs w:val="16"/>
              </w:rPr>
            </w:pPr>
            <w:r w:rsidRPr="00BE0D25">
              <w:rPr>
                <w:rFonts w:cs="Arial"/>
                <w:sz w:val="16"/>
                <w:szCs w:val="16"/>
              </w:rPr>
              <w:t>45</w:t>
            </w:r>
          </w:p>
        </w:tc>
        <w:tc>
          <w:tcPr>
            <w:tcW w:w="655" w:type="dxa"/>
          </w:tcPr>
          <w:p w14:paraId="5D8774CC"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3098A8AD" w14:textId="77777777" w:rsidR="00BE0D25" w:rsidRPr="00BE0D25" w:rsidRDefault="00BE0D25" w:rsidP="00110193">
            <w:pPr>
              <w:rPr>
                <w:rFonts w:cs="Arial"/>
                <w:sz w:val="16"/>
                <w:szCs w:val="16"/>
              </w:rPr>
            </w:pPr>
            <w:r w:rsidRPr="00BE0D25">
              <w:rPr>
                <w:rFonts w:cs="Arial"/>
                <w:sz w:val="16"/>
                <w:szCs w:val="16"/>
              </w:rPr>
              <w:t>31.5</w:t>
            </w:r>
          </w:p>
        </w:tc>
      </w:tr>
      <w:tr w:rsidR="00BE0D25" w:rsidRPr="00BE0D25" w14:paraId="1777279D" w14:textId="77777777" w:rsidTr="00BE0D25">
        <w:tc>
          <w:tcPr>
            <w:tcW w:w="2414" w:type="dxa"/>
          </w:tcPr>
          <w:p w14:paraId="43464656" w14:textId="77777777" w:rsidR="00BE0D25" w:rsidRPr="00BE0D25" w:rsidRDefault="00BE0D25" w:rsidP="00110193">
            <w:pPr>
              <w:rPr>
                <w:rFonts w:cs="Arial"/>
                <w:sz w:val="16"/>
                <w:szCs w:val="16"/>
              </w:rPr>
            </w:pPr>
            <w:r w:rsidRPr="00BE0D25">
              <w:rPr>
                <w:rFonts w:cs="Arial"/>
                <w:sz w:val="16"/>
                <w:szCs w:val="16"/>
              </w:rPr>
              <w:t>Rectal resections</w:t>
            </w:r>
          </w:p>
        </w:tc>
        <w:tc>
          <w:tcPr>
            <w:tcW w:w="888" w:type="dxa"/>
          </w:tcPr>
          <w:p w14:paraId="7A0518CC" w14:textId="77777777" w:rsidR="00BE0D25" w:rsidRPr="00BE0D25" w:rsidRDefault="00BE0D25" w:rsidP="00110193">
            <w:pPr>
              <w:rPr>
                <w:rFonts w:cs="Arial"/>
                <w:sz w:val="16"/>
                <w:szCs w:val="16"/>
              </w:rPr>
            </w:pPr>
            <w:r w:rsidRPr="00BE0D25">
              <w:rPr>
                <w:rFonts w:cs="Arial"/>
                <w:sz w:val="16"/>
                <w:szCs w:val="16"/>
              </w:rPr>
              <w:t>M51.1</w:t>
            </w:r>
          </w:p>
        </w:tc>
        <w:tc>
          <w:tcPr>
            <w:tcW w:w="2789" w:type="dxa"/>
          </w:tcPr>
          <w:p w14:paraId="309535DC" w14:textId="77777777" w:rsidR="00BE0D25" w:rsidRPr="00BE0D25" w:rsidRDefault="00BE0D25" w:rsidP="00110193">
            <w:pPr>
              <w:rPr>
                <w:rFonts w:cs="Arial"/>
                <w:sz w:val="16"/>
                <w:szCs w:val="16"/>
              </w:rPr>
            </w:pPr>
            <w:r w:rsidRPr="00BE0D25">
              <w:rPr>
                <w:rFonts w:cs="Arial"/>
                <w:sz w:val="16"/>
                <w:szCs w:val="16"/>
              </w:rPr>
              <w:t>Abdominoperineal suspension of urethra</w:t>
            </w:r>
          </w:p>
        </w:tc>
        <w:tc>
          <w:tcPr>
            <w:tcW w:w="819" w:type="dxa"/>
          </w:tcPr>
          <w:p w14:paraId="673FF40A" w14:textId="77777777" w:rsidR="00BE0D25" w:rsidRPr="00BE0D25" w:rsidRDefault="00BE0D25" w:rsidP="00110193">
            <w:pPr>
              <w:rPr>
                <w:rFonts w:cs="Arial"/>
                <w:sz w:val="16"/>
                <w:szCs w:val="16"/>
              </w:rPr>
            </w:pPr>
            <w:r w:rsidRPr="00BE0D25">
              <w:rPr>
                <w:rFonts w:cs="Arial"/>
                <w:sz w:val="16"/>
                <w:szCs w:val="16"/>
              </w:rPr>
              <w:t>6</w:t>
            </w:r>
          </w:p>
        </w:tc>
        <w:tc>
          <w:tcPr>
            <w:tcW w:w="655" w:type="dxa"/>
          </w:tcPr>
          <w:p w14:paraId="1B82098A" w14:textId="77777777" w:rsidR="00BE0D25" w:rsidRPr="00BE0D25" w:rsidRDefault="00BE0D25" w:rsidP="00110193">
            <w:pPr>
              <w:rPr>
                <w:rFonts w:cs="Arial"/>
                <w:sz w:val="16"/>
                <w:szCs w:val="16"/>
              </w:rPr>
            </w:pPr>
            <w:r w:rsidRPr="00BE0D25">
              <w:rPr>
                <w:rFonts w:cs="Arial"/>
                <w:sz w:val="16"/>
                <w:szCs w:val="16"/>
              </w:rPr>
              <w:t>70.0</w:t>
            </w:r>
          </w:p>
        </w:tc>
        <w:tc>
          <w:tcPr>
            <w:tcW w:w="983" w:type="dxa"/>
          </w:tcPr>
          <w:p w14:paraId="66B4A7CE" w14:textId="77777777" w:rsidR="00BE0D25" w:rsidRPr="00BE0D25" w:rsidRDefault="00BE0D25" w:rsidP="00110193">
            <w:pPr>
              <w:rPr>
                <w:rFonts w:cs="Arial"/>
                <w:sz w:val="16"/>
                <w:szCs w:val="16"/>
              </w:rPr>
            </w:pPr>
            <w:r w:rsidRPr="00BE0D25">
              <w:rPr>
                <w:rFonts w:cs="Arial"/>
                <w:sz w:val="16"/>
                <w:szCs w:val="16"/>
              </w:rPr>
              <w:t>4.2</w:t>
            </w:r>
          </w:p>
        </w:tc>
      </w:tr>
      <w:tr w:rsidR="00BE0D25" w:rsidRPr="00BE0D25" w14:paraId="5E03A096" w14:textId="77777777" w:rsidTr="00BE0D25">
        <w:tc>
          <w:tcPr>
            <w:tcW w:w="2414" w:type="dxa"/>
          </w:tcPr>
          <w:p w14:paraId="51375FE4" w14:textId="77777777" w:rsidR="00BE0D25" w:rsidRPr="00BE0D25" w:rsidRDefault="00BE0D25" w:rsidP="00110193">
            <w:pPr>
              <w:rPr>
                <w:rFonts w:cs="Arial"/>
                <w:sz w:val="16"/>
                <w:szCs w:val="16"/>
              </w:rPr>
            </w:pPr>
            <w:r w:rsidRPr="00BE0D25">
              <w:rPr>
                <w:rFonts w:cs="Arial"/>
                <w:sz w:val="16"/>
                <w:szCs w:val="16"/>
              </w:rPr>
              <w:t>Small bowel resection (jejunum/ileum)</w:t>
            </w:r>
          </w:p>
        </w:tc>
        <w:tc>
          <w:tcPr>
            <w:tcW w:w="888" w:type="dxa"/>
          </w:tcPr>
          <w:p w14:paraId="54668DF6" w14:textId="77777777" w:rsidR="00BE0D25" w:rsidRPr="00BE0D25" w:rsidRDefault="00BE0D25" w:rsidP="00110193">
            <w:pPr>
              <w:rPr>
                <w:rFonts w:cs="Arial"/>
                <w:sz w:val="16"/>
                <w:szCs w:val="16"/>
              </w:rPr>
            </w:pPr>
            <w:r w:rsidRPr="00BE0D25">
              <w:rPr>
                <w:rFonts w:cs="Arial"/>
                <w:sz w:val="16"/>
                <w:szCs w:val="16"/>
              </w:rPr>
              <w:t>G58.8</w:t>
            </w:r>
          </w:p>
        </w:tc>
        <w:tc>
          <w:tcPr>
            <w:tcW w:w="2789" w:type="dxa"/>
          </w:tcPr>
          <w:p w14:paraId="7D60F1ED" w14:textId="77777777" w:rsidR="00BE0D25" w:rsidRPr="00BE0D25" w:rsidRDefault="00BE0D25" w:rsidP="00110193">
            <w:pPr>
              <w:rPr>
                <w:rFonts w:cs="Arial"/>
                <w:sz w:val="16"/>
                <w:szCs w:val="16"/>
              </w:rPr>
            </w:pPr>
            <w:r w:rsidRPr="00BE0D25">
              <w:rPr>
                <w:rFonts w:cs="Arial"/>
                <w:sz w:val="16"/>
                <w:szCs w:val="16"/>
              </w:rPr>
              <w:t>Other specified excision of jejunum</w:t>
            </w:r>
          </w:p>
        </w:tc>
        <w:tc>
          <w:tcPr>
            <w:tcW w:w="819" w:type="dxa"/>
          </w:tcPr>
          <w:p w14:paraId="0B2E0FF4" w14:textId="77777777" w:rsidR="00BE0D25" w:rsidRPr="00BE0D25" w:rsidRDefault="00BE0D25" w:rsidP="00110193">
            <w:pPr>
              <w:rPr>
                <w:rFonts w:cs="Arial"/>
                <w:sz w:val="16"/>
                <w:szCs w:val="16"/>
              </w:rPr>
            </w:pPr>
            <w:r w:rsidRPr="00BE0D25">
              <w:rPr>
                <w:rFonts w:cs="Arial"/>
                <w:sz w:val="16"/>
                <w:szCs w:val="16"/>
              </w:rPr>
              <w:t>103</w:t>
            </w:r>
          </w:p>
        </w:tc>
        <w:tc>
          <w:tcPr>
            <w:tcW w:w="655" w:type="dxa"/>
          </w:tcPr>
          <w:p w14:paraId="0126CB0D" w14:textId="77777777" w:rsidR="00BE0D25" w:rsidRPr="00BE0D25" w:rsidRDefault="00BE0D25" w:rsidP="00110193">
            <w:pPr>
              <w:rPr>
                <w:rFonts w:cs="Arial"/>
                <w:sz w:val="16"/>
                <w:szCs w:val="16"/>
              </w:rPr>
            </w:pPr>
            <w:r w:rsidRPr="00BE0D25">
              <w:rPr>
                <w:rFonts w:cs="Arial"/>
                <w:sz w:val="16"/>
                <w:szCs w:val="16"/>
              </w:rPr>
              <w:t>60.0</w:t>
            </w:r>
          </w:p>
        </w:tc>
        <w:tc>
          <w:tcPr>
            <w:tcW w:w="983" w:type="dxa"/>
          </w:tcPr>
          <w:p w14:paraId="4848692B" w14:textId="77777777" w:rsidR="00BE0D25" w:rsidRPr="00BE0D25" w:rsidRDefault="00BE0D25" w:rsidP="00110193">
            <w:pPr>
              <w:rPr>
                <w:rFonts w:cs="Arial"/>
                <w:sz w:val="16"/>
                <w:szCs w:val="16"/>
              </w:rPr>
            </w:pPr>
            <w:r w:rsidRPr="00BE0D25">
              <w:rPr>
                <w:rFonts w:cs="Arial"/>
                <w:sz w:val="16"/>
                <w:szCs w:val="16"/>
              </w:rPr>
              <w:t>61.8</w:t>
            </w:r>
          </w:p>
        </w:tc>
      </w:tr>
      <w:tr w:rsidR="00BE0D25" w:rsidRPr="00BE0D25" w14:paraId="72D2FA25" w14:textId="77777777" w:rsidTr="00BE0D25">
        <w:tc>
          <w:tcPr>
            <w:tcW w:w="2414" w:type="dxa"/>
          </w:tcPr>
          <w:p w14:paraId="4C34748E" w14:textId="77777777" w:rsidR="00BE0D25" w:rsidRPr="00BE0D25" w:rsidRDefault="00BE0D25" w:rsidP="00110193">
            <w:pPr>
              <w:rPr>
                <w:rFonts w:cs="Arial"/>
                <w:sz w:val="16"/>
                <w:szCs w:val="16"/>
              </w:rPr>
            </w:pPr>
            <w:r w:rsidRPr="00BE0D25">
              <w:rPr>
                <w:rFonts w:cs="Arial"/>
                <w:sz w:val="16"/>
                <w:szCs w:val="16"/>
              </w:rPr>
              <w:t>Small bowel resection (jejunum/ileum)</w:t>
            </w:r>
          </w:p>
        </w:tc>
        <w:tc>
          <w:tcPr>
            <w:tcW w:w="888" w:type="dxa"/>
          </w:tcPr>
          <w:p w14:paraId="1368522A" w14:textId="77777777" w:rsidR="00BE0D25" w:rsidRPr="00BE0D25" w:rsidRDefault="00BE0D25" w:rsidP="00110193">
            <w:pPr>
              <w:rPr>
                <w:rFonts w:cs="Arial"/>
                <w:sz w:val="16"/>
                <w:szCs w:val="16"/>
              </w:rPr>
            </w:pPr>
            <w:r w:rsidRPr="00BE0D25">
              <w:rPr>
                <w:rFonts w:cs="Arial"/>
                <w:sz w:val="16"/>
                <w:szCs w:val="16"/>
              </w:rPr>
              <w:t>G58.9</w:t>
            </w:r>
          </w:p>
        </w:tc>
        <w:tc>
          <w:tcPr>
            <w:tcW w:w="2789" w:type="dxa"/>
          </w:tcPr>
          <w:p w14:paraId="2424E249" w14:textId="77777777" w:rsidR="00BE0D25" w:rsidRPr="00BE0D25" w:rsidRDefault="00BE0D25" w:rsidP="00110193">
            <w:pPr>
              <w:rPr>
                <w:rFonts w:cs="Arial"/>
                <w:sz w:val="16"/>
                <w:szCs w:val="16"/>
              </w:rPr>
            </w:pPr>
            <w:r w:rsidRPr="00BE0D25">
              <w:rPr>
                <w:rFonts w:cs="Arial"/>
                <w:sz w:val="16"/>
                <w:szCs w:val="16"/>
              </w:rPr>
              <w:t>Unspecified excision of jejunum</w:t>
            </w:r>
          </w:p>
        </w:tc>
        <w:tc>
          <w:tcPr>
            <w:tcW w:w="819" w:type="dxa"/>
          </w:tcPr>
          <w:p w14:paraId="3609D9DF" w14:textId="77777777" w:rsidR="00BE0D25" w:rsidRPr="00BE0D25" w:rsidRDefault="00BE0D25" w:rsidP="00110193">
            <w:pPr>
              <w:rPr>
                <w:rFonts w:cs="Arial"/>
                <w:sz w:val="16"/>
                <w:szCs w:val="16"/>
              </w:rPr>
            </w:pPr>
            <w:r w:rsidRPr="00BE0D25">
              <w:rPr>
                <w:rFonts w:cs="Arial"/>
                <w:sz w:val="16"/>
                <w:szCs w:val="16"/>
              </w:rPr>
              <w:t>80</w:t>
            </w:r>
          </w:p>
        </w:tc>
        <w:tc>
          <w:tcPr>
            <w:tcW w:w="655" w:type="dxa"/>
          </w:tcPr>
          <w:p w14:paraId="32F80133" w14:textId="77777777" w:rsidR="00BE0D25" w:rsidRPr="00BE0D25" w:rsidRDefault="00BE0D25" w:rsidP="00110193">
            <w:pPr>
              <w:rPr>
                <w:rFonts w:cs="Arial"/>
                <w:sz w:val="16"/>
                <w:szCs w:val="16"/>
              </w:rPr>
            </w:pPr>
            <w:r w:rsidRPr="00BE0D25">
              <w:rPr>
                <w:rFonts w:cs="Arial"/>
                <w:sz w:val="16"/>
                <w:szCs w:val="16"/>
              </w:rPr>
              <w:t>60.0</w:t>
            </w:r>
          </w:p>
        </w:tc>
        <w:tc>
          <w:tcPr>
            <w:tcW w:w="983" w:type="dxa"/>
          </w:tcPr>
          <w:p w14:paraId="6F52DC6A" w14:textId="77777777" w:rsidR="00BE0D25" w:rsidRPr="00BE0D25" w:rsidRDefault="00BE0D25" w:rsidP="00110193">
            <w:pPr>
              <w:rPr>
                <w:rFonts w:cs="Arial"/>
                <w:sz w:val="16"/>
                <w:szCs w:val="16"/>
              </w:rPr>
            </w:pPr>
            <w:r w:rsidRPr="00BE0D25">
              <w:rPr>
                <w:rFonts w:cs="Arial"/>
                <w:sz w:val="16"/>
                <w:szCs w:val="16"/>
              </w:rPr>
              <w:t>48.0</w:t>
            </w:r>
          </w:p>
        </w:tc>
      </w:tr>
      <w:tr w:rsidR="00BE0D25" w:rsidRPr="00BE0D25" w14:paraId="42785C7A" w14:textId="77777777" w:rsidTr="00BE0D25">
        <w:tc>
          <w:tcPr>
            <w:tcW w:w="2414" w:type="dxa"/>
          </w:tcPr>
          <w:p w14:paraId="22D35747" w14:textId="77777777" w:rsidR="00BE0D25" w:rsidRPr="00BE0D25" w:rsidRDefault="00BE0D25" w:rsidP="00110193">
            <w:pPr>
              <w:rPr>
                <w:rFonts w:cs="Arial"/>
                <w:sz w:val="16"/>
                <w:szCs w:val="16"/>
              </w:rPr>
            </w:pPr>
            <w:r w:rsidRPr="00BE0D25">
              <w:rPr>
                <w:rFonts w:cs="Arial"/>
                <w:sz w:val="16"/>
                <w:szCs w:val="16"/>
              </w:rPr>
              <w:t>Small bowel resection (jejunum/ileum)</w:t>
            </w:r>
          </w:p>
        </w:tc>
        <w:tc>
          <w:tcPr>
            <w:tcW w:w="888" w:type="dxa"/>
          </w:tcPr>
          <w:p w14:paraId="20C7FF9C" w14:textId="77777777" w:rsidR="00BE0D25" w:rsidRPr="00BE0D25" w:rsidRDefault="00BE0D25" w:rsidP="00110193">
            <w:pPr>
              <w:rPr>
                <w:rFonts w:cs="Arial"/>
                <w:sz w:val="16"/>
                <w:szCs w:val="16"/>
              </w:rPr>
            </w:pPr>
            <w:r w:rsidRPr="00BE0D25">
              <w:rPr>
                <w:rFonts w:cs="Arial"/>
                <w:sz w:val="16"/>
                <w:szCs w:val="16"/>
              </w:rPr>
              <w:t>G59.1</w:t>
            </w:r>
          </w:p>
        </w:tc>
        <w:tc>
          <w:tcPr>
            <w:tcW w:w="2789" w:type="dxa"/>
          </w:tcPr>
          <w:p w14:paraId="33A5BBB8" w14:textId="77777777" w:rsidR="00BE0D25" w:rsidRPr="00BE0D25" w:rsidRDefault="00BE0D25" w:rsidP="00110193">
            <w:pPr>
              <w:rPr>
                <w:rFonts w:cs="Arial"/>
                <w:sz w:val="16"/>
                <w:szCs w:val="16"/>
              </w:rPr>
            </w:pPr>
            <w:r w:rsidRPr="00BE0D25">
              <w:rPr>
                <w:rFonts w:cs="Arial"/>
                <w:sz w:val="16"/>
                <w:szCs w:val="16"/>
              </w:rPr>
              <w:t>Excision of lesion of jejunum</w:t>
            </w:r>
          </w:p>
        </w:tc>
        <w:tc>
          <w:tcPr>
            <w:tcW w:w="819" w:type="dxa"/>
          </w:tcPr>
          <w:p w14:paraId="781F5696" w14:textId="77777777" w:rsidR="00BE0D25" w:rsidRPr="00BE0D25" w:rsidRDefault="00BE0D25" w:rsidP="00110193">
            <w:pPr>
              <w:rPr>
                <w:rFonts w:cs="Arial"/>
                <w:sz w:val="16"/>
                <w:szCs w:val="16"/>
              </w:rPr>
            </w:pPr>
            <w:r w:rsidRPr="00BE0D25">
              <w:rPr>
                <w:rFonts w:cs="Arial"/>
                <w:sz w:val="16"/>
                <w:szCs w:val="16"/>
              </w:rPr>
              <w:t>39</w:t>
            </w:r>
          </w:p>
        </w:tc>
        <w:tc>
          <w:tcPr>
            <w:tcW w:w="655" w:type="dxa"/>
          </w:tcPr>
          <w:p w14:paraId="6549A30A" w14:textId="77777777" w:rsidR="00BE0D25" w:rsidRPr="00BE0D25" w:rsidRDefault="00BE0D25" w:rsidP="00110193">
            <w:pPr>
              <w:rPr>
                <w:rFonts w:cs="Arial"/>
                <w:sz w:val="16"/>
                <w:szCs w:val="16"/>
              </w:rPr>
            </w:pPr>
            <w:r w:rsidRPr="00BE0D25">
              <w:rPr>
                <w:rFonts w:cs="Arial"/>
                <w:sz w:val="16"/>
                <w:szCs w:val="16"/>
              </w:rPr>
              <w:t>60.0</w:t>
            </w:r>
          </w:p>
        </w:tc>
        <w:tc>
          <w:tcPr>
            <w:tcW w:w="983" w:type="dxa"/>
          </w:tcPr>
          <w:p w14:paraId="55009BB6" w14:textId="77777777" w:rsidR="00BE0D25" w:rsidRPr="00BE0D25" w:rsidRDefault="00BE0D25" w:rsidP="00110193">
            <w:pPr>
              <w:rPr>
                <w:rFonts w:cs="Arial"/>
                <w:sz w:val="16"/>
                <w:szCs w:val="16"/>
              </w:rPr>
            </w:pPr>
            <w:r w:rsidRPr="00BE0D25">
              <w:rPr>
                <w:rFonts w:cs="Arial"/>
                <w:sz w:val="16"/>
                <w:szCs w:val="16"/>
              </w:rPr>
              <w:t>23.4</w:t>
            </w:r>
          </w:p>
        </w:tc>
      </w:tr>
      <w:tr w:rsidR="00BE0D25" w:rsidRPr="00BE0D25" w14:paraId="01EF8E64" w14:textId="77777777" w:rsidTr="00BE0D25">
        <w:tc>
          <w:tcPr>
            <w:tcW w:w="2414" w:type="dxa"/>
          </w:tcPr>
          <w:p w14:paraId="1E809461" w14:textId="77777777" w:rsidR="00BE0D25" w:rsidRPr="00BE0D25" w:rsidRDefault="00BE0D25" w:rsidP="00110193">
            <w:pPr>
              <w:rPr>
                <w:rFonts w:cs="Arial"/>
                <w:sz w:val="16"/>
                <w:szCs w:val="16"/>
              </w:rPr>
            </w:pPr>
            <w:r w:rsidRPr="00BE0D25">
              <w:rPr>
                <w:rFonts w:cs="Arial"/>
                <w:sz w:val="16"/>
                <w:szCs w:val="16"/>
              </w:rPr>
              <w:t>Small bowel resection (jejunum/ileum)</w:t>
            </w:r>
          </w:p>
        </w:tc>
        <w:tc>
          <w:tcPr>
            <w:tcW w:w="888" w:type="dxa"/>
          </w:tcPr>
          <w:p w14:paraId="45C921D5" w14:textId="77777777" w:rsidR="00BE0D25" w:rsidRPr="00BE0D25" w:rsidRDefault="00BE0D25" w:rsidP="00110193">
            <w:pPr>
              <w:rPr>
                <w:rFonts w:cs="Arial"/>
                <w:sz w:val="16"/>
                <w:szCs w:val="16"/>
              </w:rPr>
            </w:pPr>
            <w:r w:rsidRPr="00BE0D25">
              <w:rPr>
                <w:rFonts w:cs="Arial"/>
                <w:sz w:val="16"/>
                <w:szCs w:val="16"/>
              </w:rPr>
              <w:t>G69.8</w:t>
            </w:r>
          </w:p>
        </w:tc>
        <w:tc>
          <w:tcPr>
            <w:tcW w:w="2789" w:type="dxa"/>
          </w:tcPr>
          <w:p w14:paraId="5023C4FD" w14:textId="77777777" w:rsidR="00BE0D25" w:rsidRPr="00BE0D25" w:rsidRDefault="00BE0D25" w:rsidP="00110193">
            <w:pPr>
              <w:rPr>
                <w:rFonts w:cs="Arial"/>
                <w:sz w:val="16"/>
                <w:szCs w:val="16"/>
              </w:rPr>
            </w:pPr>
            <w:r w:rsidRPr="00BE0D25">
              <w:rPr>
                <w:rFonts w:cs="Arial"/>
                <w:sz w:val="16"/>
                <w:szCs w:val="16"/>
              </w:rPr>
              <w:t>Other specified excision of ileum</w:t>
            </w:r>
          </w:p>
        </w:tc>
        <w:tc>
          <w:tcPr>
            <w:tcW w:w="819" w:type="dxa"/>
          </w:tcPr>
          <w:p w14:paraId="07490B3C" w14:textId="77777777" w:rsidR="00BE0D25" w:rsidRPr="00BE0D25" w:rsidRDefault="00BE0D25" w:rsidP="00110193">
            <w:pPr>
              <w:rPr>
                <w:rFonts w:cs="Arial"/>
                <w:sz w:val="16"/>
                <w:szCs w:val="16"/>
              </w:rPr>
            </w:pPr>
            <w:r w:rsidRPr="00BE0D25">
              <w:rPr>
                <w:rFonts w:cs="Arial"/>
                <w:sz w:val="16"/>
                <w:szCs w:val="16"/>
              </w:rPr>
              <w:t>573</w:t>
            </w:r>
          </w:p>
        </w:tc>
        <w:tc>
          <w:tcPr>
            <w:tcW w:w="655" w:type="dxa"/>
          </w:tcPr>
          <w:p w14:paraId="1840B0CD" w14:textId="77777777" w:rsidR="00BE0D25" w:rsidRPr="00BE0D25" w:rsidRDefault="00BE0D25" w:rsidP="00110193">
            <w:pPr>
              <w:rPr>
                <w:rFonts w:cs="Arial"/>
                <w:sz w:val="16"/>
                <w:szCs w:val="16"/>
              </w:rPr>
            </w:pPr>
            <w:r w:rsidRPr="00BE0D25">
              <w:rPr>
                <w:rFonts w:cs="Arial"/>
                <w:sz w:val="16"/>
                <w:szCs w:val="16"/>
              </w:rPr>
              <w:t>60.0</w:t>
            </w:r>
          </w:p>
        </w:tc>
        <w:tc>
          <w:tcPr>
            <w:tcW w:w="983" w:type="dxa"/>
          </w:tcPr>
          <w:p w14:paraId="04CB5E33" w14:textId="77777777" w:rsidR="00BE0D25" w:rsidRPr="00BE0D25" w:rsidRDefault="00BE0D25" w:rsidP="00110193">
            <w:pPr>
              <w:rPr>
                <w:rFonts w:cs="Arial"/>
                <w:sz w:val="16"/>
                <w:szCs w:val="16"/>
              </w:rPr>
            </w:pPr>
            <w:r w:rsidRPr="00BE0D25">
              <w:rPr>
                <w:rFonts w:cs="Arial"/>
                <w:sz w:val="16"/>
                <w:szCs w:val="16"/>
              </w:rPr>
              <w:t>343.8</w:t>
            </w:r>
          </w:p>
        </w:tc>
      </w:tr>
      <w:tr w:rsidR="00BE0D25" w:rsidRPr="00BE0D25" w14:paraId="144254F8" w14:textId="77777777" w:rsidTr="00BE0D25">
        <w:tc>
          <w:tcPr>
            <w:tcW w:w="2414" w:type="dxa"/>
          </w:tcPr>
          <w:p w14:paraId="5E36456D" w14:textId="77777777" w:rsidR="00BE0D25" w:rsidRPr="00BE0D25" w:rsidRDefault="00BE0D25" w:rsidP="00110193">
            <w:pPr>
              <w:rPr>
                <w:rFonts w:cs="Arial"/>
                <w:sz w:val="16"/>
                <w:szCs w:val="16"/>
              </w:rPr>
            </w:pPr>
            <w:r w:rsidRPr="00BE0D25">
              <w:rPr>
                <w:rFonts w:cs="Arial"/>
                <w:sz w:val="16"/>
                <w:szCs w:val="16"/>
              </w:rPr>
              <w:t>Small bowel resection (jejunum/ileum)</w:t>
            </w:r>
          </w:p>
        </w:tc>
        <w:tc>
          <w:tcPr>
            <w:tcW w:w="888" w:type="dxa"/>
          </w:tcPr>
          <w:p w14:paraId="63126228" w14:textId="77777777" w:rsidR="00BE0D25" w:rsidRPr="00BE0D25" w:rsidRDefault="00BE0D25" w:rsidP="00110193">
            <w:pPr>
              <w:rPr>
                <w:rFonts w:cs="Arial"/>
                <w:sz w:val="16"/>
                <w:szCs w:val="16"/>
              </w:rPr>
            </w:pPr>
            <w:r w:rsidRPr="00BE0D25">
              <w:rPr>
                <w:rFonts w:cs="Arial"/>
                <w:sz w:val="16"/>
                <w:szCs w:val="16"/>
              </w:rPr>
              <w:t>G69.9</w:t>
            </w:r>
          </w:p>
        </w:tc>
        <w:tc>
          <w:tcPr>
            <w:tcW w:w="2789" w:type="dxa"/>
          </w:tcPr>
          <w:p w14:paraId="534C772A" w14:textId="77777777" w:rsidR="00BE0D25" w:rsidRPr="00BE0D25" w:rsidRDefault="00BE0D25" w:rsidP="00110193">
            <w:pPr>
              <w:rPr>
                <w:rFonts w:cs="Arial"/>
                <w:sz w:val="16"/>
                <w:szCs w:val="16"/>
              </w:rPr>
            </w:pPr>
            <w:r w:rsidRPr="00BE0D25">
              <w:rPr>
                <w:rFonts w:cs="Arial"/>
                <w:sz w:val="16"/>
                <w:szCs w:val="16"/>
              </w:rPr>
              <w:t>Unspecified excision of ileum</w:t>
            </w:r>
          </w:p>
        </w:tc>
        <w:tc>
          <w:tcPr>
            <w:tcW w:w="819" w:type="dxa"/>
          </w:tcPr>
          <w:p w14:paraId="37846FE8" w14:textId="77777777" w:rsidR="00BE0D25" w:rsidRPr="00BE0D25" w:rsidRDefault="00BE0D25" w:rsidP="00110193">
            <w:pPr>
              <w:rPr>
                <w:rFonts w:cs="Arial"/>
                <w:sz w:val="16"/>
                <w:szCs w:val="16"/>
              </w:rPr>
            </w:pPr>
            <w:r w:rsidRPr="00BE0D25">
              <w:rPr>
                <w:rFonts w:cs="Arial"/>
                <w:sz w:val="16"/>
                <w:szCs w:val="16"/>
              </w:rPr>
              <w:t>964</w:t>
            </w:r>
          </w:p>
        </w:tc>
        <w:tc>
          <w:tcPr>
            <w:tcW w:w="655" w:type="dxa"/>
          </w:tcPr>
          <w:p w14:paraId="6EC5F577" w14:textId="77777777" w:rsidR="00BE0D25" w:rsidRPr="00BE0D25" w:rsidRDefault="00BE0D25" w:rsidP="00110193">
            <w:pPr>
              <w:rPr>
                <w:rFonts w:cs="Arial"/>
                <w:sz w:val="16"/>
                <w:szCs w:val="16"/>
              </w:rPr>
            </w:pPr>
            <w:r w:rsidRPr="00BE0D25">
              <w:rPr>
                <w:rFonts w:cs="Arial"/>
                <w:sz w:val="16"/>
                <w:szCs w:val="16"/>
              </w:rPr>
              <w:t>60.0</w:t>
            </w:r>
          </w:p>
        </w:tc>
        <w:tc>
          <w:tcPr>
            <w:tcW w:w="983" w:type="dxa"/>
          </w:tcPr>
          <w:p w14:paraId="3B66BC6F" w14:textId="77777777" w:rsidR="00BE0D25" w:rsidRPr="00BE0D25" w:rsidRDefault="00BE0D25" w:rsidP="00110193">
            <w:pPr>
              <w:rPr>
                <w:rFonts w:cs="Arial"/>
                <w:sz w:val="16"/>
                <w:szCs w:val="16"/>
              </w:rPr>
            </w:pPr>
            <w:r w:rsidRPr="00BE0D25">
              <w:rPr>
                <w:rFonts w:cs="Arial"/>
                <w:sz w:val="16"/>
                <w:szCs w:val="16"/>
              </w:rPr>
              <w:t>578.4</w:t>
            </w:r>
          </w:p>
        </w:tc>
      </w:tr>
      <w:tr w:rsidR="00BE0D25" w:rsidRPr="00BE0D25" w14:paraId="664BCD9A" w14:textId="77777777" w:rsidTr="00BE0D25">
        <w:tc>
          <w:tcPr>
            <w:tcW w:w="2414" w:type="dxa"/>
          </w:tcPr>
          <w:p w14:paraId="4FC26D68" w14:textId="77777777" w:rsidR="00BE0D25" w:rsidRPr="00BE0D25" w:rsidRDefault="00BE0D25" w:rsidP="00110193">
            <w:pPr>
              <w:rPr>
                <w:rFonts w:cs="Arial"/>
                <w:sz w:val="16"/>
                <w:szCs w:val="16"/>
              </w:rPr>
            </w:pPr>
            <w:r w:rsidRPr="00BE0D25">
              <w:rPr>
                <w:rFonts w:cs="Arial"/>
                <w:sz w:val="16"/>
                <w:szCs w:val="16"/>
              </w:rPr>
              <w:t>Small bowel resection (jejunum/ileum)</w:t>
            </w:r>
          </w:p>
        </w:tc>
        <w:tc>
          <w:tcPr>
            <w:tcW w:w="888" w:type="dxa"/>
          </w:tcPr>
          <w:p w14:paraId="70EC1B46" w14:textId="77777777" w:rsidR="00BE0D25" w:rsidRPr="00BE0D25" w:rsidRDefault="00BE0D25" w:rsidP="00110193">
            <w:pPr>
              <w:rPr>
                <w:rFonts w:cs="Arial"/>
                <w:sz w:val="16"/>
                <w:szCs w:val="16"/>
              </w:rPr>
            </w:pPr>
            <w:r w:rsidRPr="00BE0D25">
              <w:rPr>
                <w:rFonts w:cs="Arial"/>
                <w:sz w:val="16"/>
                <w:szCs w:val="16"/>
              </w:rPr>
              <w:t>G70.2</w:t>
            </w:r>
          </w:p>
        </w:tc>
        <w:tc>
          <w:tcPr>
            <w:tcW w:w="2789" w:type="dxa"/>
          </w:tcPr>
          <w:p w14:paraId="2CDF4D3C" w14:textId="77777777" w:rsidR="00BE0D25" w:rsidRPr="00BE0D25" w:rsidRDefault="00BE0D25" w:rsidP="00110193">
            <w:pPr>
              <w:rPr>
                <w:rFonts w:cs="Arial"/>
                <w:sz w:val="16"/>
                <w:szCs w:val="16"/>
              </w:rPr>
            </w:pPr>
            <w:r w:rsidRPr="00BE0D25">
              <w:rPr>
                <w:rFonts w:cs="Arial"/>
                <w:sz w:val="16"/>
                <w:szCs w:val="16"/>
              </w:rPr>
              <w:t>Excision of lesion of ileum NEC</w:t>
            </w:r>
          </w:p>
        </w:tc>
        <w:tc>
          <w:tcPr>
            <w:tcW w:w="819" w:type="dxa"/>
          </w:tcPr>
          <w:p w14:paraId="0DA2B391" w14:textId="77777777" w:rsidR="00BE0D25" w:rsidRPr="00BE0D25" w:rsidRDefault="00BE0D25" w:rsidP="00110193">
            <w:pPr>
              <w:rPr>
                <w:rFonts w:cs="Arial"/>
                <w:sz w:val="16"/>
                <w:szCs w:val="16"/>
              </w:rPr>
            </w:pPr>
            <w:r w:rsidRPr="00BE0D25">
              <w:rPr>
                <w:rFonts w:cs="Arial"/>
                <w:sz w:val="16"/>
                <w:szCs w:val="16"/>
              </w:rPr>
              <w:t>118</w:t>
            </w:r>
          </w:p>
        </w:tc>
        <w:tc>
          <w:tcPr>
            <w:tcW w:w="655" w:type="dxa"/>
          </w:tcPr>
          <w:p w14:paraId="35CF8111" w14:textId="77777777" w:rsidR="00BE0D25" w:rsidRPr="00BE0D25" w:rsidRDefault="00BE0D25" w:rsidP="00110193">
            <w:pPr>
              <w:rPr>
                <w:rFonts w:cs="Arial"/>
                <w:sz w:val="16"/>
                <w:szCs w:val="16"/>
              </w:rPr>
            </w:pPr>
            <w:r w:rsidRPr="00BE0D25">
              <w:rPr>
                <w:rFonts w:cs="Arial"/>
                <w:sz w:val="16"/>
                <w:szCs w:val="16"/>
              </w:rPr>
              <w:t>60.0</w:t>
            </w:r>
          </w:p>
        </w:tc>
        <w:tc>
          <w:tcPr>
            <w:tcW w:w="983" w:type="dxa"/>
          </w:tcPr>
          <w:p w14:paraId="74973646" w14:textId="77777777" w:rsidR="00BE0D25" w:rsidRPr="00BE0D25" w:rsidRDefault="00BE0D25" w:rsidP="00110193">
            <w:pPr>
              <w:rPr>
                <w:rFonts w:cs="Arial"/>
                <w:sz w:val="16"/>
                <w:szCs w:val="16"/>
              </w:rPr>
            </w:pPr>
            <w:r w:rsidRPr="00BE0D25">
              <w:rPr>
                <w:rFonts w:cs="Arial"/>
                <w:sz w:val="16"/>
                <w:szCs w:val="16"/>
              </w:rPr>
              <w:t>70.8</w:t>
            </w:r>
          </w:p>
        </w:tc>
      </w:tr>
      <w:tr w:rsidR="00BE0D25" w:rsidRPr="00BE0D25" w14:paraId="6191786E" w14:textId="77777777" w:rsidTr="00BE0D25">
        <w:tc>
          <w:tcPr>
            <w:tcW w:w="2414" w:type="dxa"/>
          </w:tcPr>
          <w:p w14:paraId="051B6836" w14:textId="77777777" w:rsidR="00BE0D25" w:rsidRPr="00BE0D25" w:rsidRDefault="00BE0D25" w:rsidP="00110193">
            <w:pPr>
              <w:rPr>
                <w:rFonts w:cs="Arial"/>
                <w:sz w:val="16"/>
                <w:szCs w:val="16"/>
              </w:rPr>
            </w:pPr>
            <w:r w:rsidRPr="00BE0D25">
              <w:rPr>
                <w:rFonts w:cs="Arial"/>
                <w:sz w:val="16"/>
                <w:szCs w:val="16"/>
              </w:rPr>
              <w:t>Small bowel resection (jejunum/ileum)</w:t>
            </w:r>
          </w:p>
        </w:tc>
        <w:tc>
          <w:tcPr>
            <w:tcW w:w="888" w:type="dxa"/>
          </w:tcPr>
          <w:p w14:paraId="07799C3D" w14:textId="77777777" w:rsidR="00BE0D25" w:rsidRPr="00BE0D25" w:rsidRDefault="00BE0D25" w:rsidP="00110193">
            <w:pPr>
              <w:rPr>
                <w:rFonts w:cs="Arial"/>
                <w:sz w:val="16"/>
                <w:szCs w:val="16"/>
              </w:rPr>
            </w:pPr>
            <w:r w:rsidRPr="00BE0D25">
              <w:rPr>
                <w:rFonts w:cs="Arial"/>
                <w:sz w:val="16"/>
                <w:szCs w:val="16"/>
              </w:rPr>
              <w:t>H29.5</w:t>
            </w:r>
          </w:p>
        </w:tc>
        <w:tc>
          <w:tcPr>
            <w:tcW w:w="2789" w:type="dxa"/>
          </w:tcPr>
          <w:p w14:paraId="5F6B819C" w14:textId="77777777" w:rsidR="00BE0D25" w:rsidRPr="00BE0D25" w:rsidRDefault="00BE0D25" w:rsidP="00110193">
            <w:pPr>
              <w:rPr>
                <w:rFonts w:cs="Arial"/>
                <w:sz w:val="16"/>
                <w:szCs w:val="16"/>
              </w:rPr>
            </w:pPr>
            <w:r w:rsidRPr="00BE0D25">
              <w:rPr>
                <w:rFonts w:cs="Arial"/>
                <w:sz w:val="16"/>
                <w:szCs w:val="16"/>
              </w:rPr>
              <w:t>Subtotal excision of colon and anastomosis of colon to ileum</w:t>
            </w:r>
          </w:p>
        </w:tc>
        <w:tc>
          <w:tcPr>
            <w:tcW w:w="819" w:type="dxa"/>
          </w:tcPr>
          <w:p w14:paraId="3A583961" w14:textId="77777777" w:rsidR="00BE0D25" w:rsidRPr="00BE0D25" w:rsidRDefault="00BE0D25" w:rsidP="00110193">
            <w:pPr>
              <w:rPr>
                <w:rFonts w:cs="Arial"/>
                <w:sz w:val="16"/>
                <w:szCs w:val="16"/>
              </w:rPr>
            </w:pPr>
            <w:r w:rsidRPr="00BE0D25">
              <w:rPr>
                <w:rFonts w:cs="Arial"/>
                <w:sz w:val="16"/>
                <w:szCs w:val="16"/>
              </w:rPr>
              <w:t>303</w:t>
            </w:r>
          </w:p>
        </w:tc>
        <w:tc>
          <w:tcPr>
            <w:tcW w:w="655" w:type="dxa"/>
          </w:tcPr>
          <w:p w14:paraId="659E13CE" w14:textId="77777777" w:rsidR="00BE0D25" w:rsidRPr="00BE0D25" w:rsidRDefault="00BE0D25" w:rsidP="00110193">
            <w:pPr>
              <w:rPr>
                <w:rFonts w:cs="Arial"/>
                <w:sz w:val="16"/>
                <w:szCs w:val="16"/>
              </w:rPr>
            </w:pPr>
            <w:r w:rsidRPr="00BE0D25">
              <w:rPr>
                <w:rFonts w:cs="Arial"/>
                <w:sz w:val="16"/>
                <w:szCs w:val="16"/>
              </w:rPr>
              <w:t>60.0</w:t>
            </w:r>
          </w:p>
        </w:tc>
        <w:tc>
          <w:tcPr>
            <w:tcW w:w="983" w:type="dxa"/>
          </w:tcPr>
          <w:p w14:paraId="7C6AB04E" w14:textId="77777777" w:rsidR="00BE0D25" w:rsidRPr="00BE0D25" w:rsidRDefault="00BE0D25" w:rsidP="00110193">
            <w:pPr>
              <w:rPr>
                <w:rFonts w:cs="Arial"/>
                <w:sz w:val="16"/>
                <w:szCs w:val="16"/>
              </w:rPr>
            </w:pPr>
            <w:r w:rsidRPr="00BE0D25">
              <w:rPr>
                <w:rFonts w:cs="Arial"/>
                <w:sz w:val="16"/>
                <w:szCs w:val="16"/>
              </w:rPr>
              <w:t>181.8</w:t>
            </w:r>
          </w:p>
        </w:tc>
      </w:tr>
      <w:tr w:rsidR="00BE0D25" w:rsidRPr="00BE0D25" w14:paraId="13E86B59" w14:textId="77777777" w:rsidTr="00BE0D25">
        <w:tc>
          <w:tcPr>
            <w:tcW w:w="2414" w:type="dxa"/>
          </w:tcPr>
          <w:p w14:paraId="24C60EFF" w14:textId="77777777" w:rsidR="00BE0D25" w:rsidRPr="00BE0D25" w:rsidRDefault="00BE0D25" w:rsidP="00110193">
            <w:pPr>
              <w:rPr>
                <w:rFonts w:cs="Arial"/>
                <w:sz w:val="16"/>
                <w:szCs w:val="16"/>
              </w:rPr>
            </w:pPr>
            <w:r w:rsidRPr="00BE0D25">
              <w:rPr>
                <w:rFonts w:cs="Arial"/>
                <w:sz w:val="16"/>
                <w:szCs w:val="16"/>
              </w:rPr>
              <w:t>Small bowel resection (jejunum/ileum)</w:t>
            </w:r>
          </w:p>
        </w:tc>
        <w:tc>
          <w:tcPr>
            <w:tcW w:w="888" w:type="dxa"/>
          </w:tcPr>
          <w:p w14:paraId="5D3A09DA" w14:textId="77777777" w:rsidR="00BE0D25" w:rsidRPr="00BE0D25" w:rsidRDefault="00BE0D25" w:rsidP="00110193">
            <w:pPr>
              <w:rPr>
                <w:rFonts w:cs="Arial"/>
                <w:sz w:val="16"/>
                <w:szCs w:val="16"/>
              </w:rPr>
            </w:pPr>
            <w:r w:rsidRPr="00BE0D25">
              <w:rPr>
                <w:rFonts w:cs="Arial"/>
                <w:sz w:val="16"/>
                <w:szCs w:val="16"/>
              </w:rPr>
              <w:t>J27.3</w:t>
            </w:r>
          </w:p>
        </w:tc>
        <w:tc>
          <w:tcPr>
            <w:tcW w:w="2789" w:type="dxa"/>
          </w:tcPr>
          <w:p w14:paraId="1698D966" w14:textId="77777777" w:rsidR="00BE0D25" w:rsidRPr="00BE0D25" w:rsidRDefault="00BE0D25" w:rsidP="00110193">
            <w:pPr>
              <w:rPr>
                <w:rFonts w:cs="Arial"/>
                <w:sz w:val="16"/>
                <w:szCs w:val="16"/>
              </w:rPr>
            </w:pPr>
            <w:r w:rsidRPr="00BE0D25">
              <w:rPr>
                <w:rFonts w:cs="Arial"/>
                <w:sz w:val="16"/>
                <w:szCs w:val="16"/>
              </w:rPr>
              <w:t>Partial excision of bile duct and anastomosis of bile duct to jejunum</w:t>
            </w:r>
          </w:p>
        </w:tc>
        <w:tc>
          <w:tcPr>
            <w:tcW w:w="819" w:type="dxa"/>
          </w:tcPr>
          <w:p w14:paraId="00D8D26F" w14:textId="77777777" w:rsidR="00BE0D25" w:rsidRPr="00BE0D25" w:rsidRDefault="00BE0D25" w:rsidP="00110193">
            <w:pPr>
              <w:rPr>
                <w:rFonts w:cs="Arial"/>
                <w:sz w:val="16"/>
                <w:szCs w:val="16"/>
              </w:rPr>
            </w:pPr>
            <w:r w:rsidRPr="00BE0D25">
              <w:rPr>
                <w:rFonts w:cs="Arial"/>
                <w:sz w:val="16"/>
                <w:szCs w:val="16"/>
              </w:rPr>
              <w:t>11</w:t>
            </w:r>
          </w:p>
        </w:tc>
        <w:tc>
          <w:tcPr>
            <w:tcW w:w="655" w:type="dxa"/>
          </w:tcPr>
          <w:p w14:paraId="190D9E87" w14:textId="77777777" w:rsidR="00BE0D25" w:rsidRPr="00BE0D25" w:rsidRDefault="00BE0D25" w:rsidP="00110193">
            <w:pPr>
              <w:rPr>
                <w:rFonts w:cs="Arial"/>
                <w:sz w:val="16"/>
                <w:szCs w:val="16"/>
              </w:rPr>
            </w:pPr>
            <w:r w:rsidRPr="00BE0D25">
              <w:rPr>
                <w:rFonts w:cs="Arial"/>
                <w:sz w:val="16"/>
                <w:szCs w:val="16"/>
              </w:rPr>
              <w:t>60.0</w:t>
            </w:r>
          </w:p>
        </w:tc>
        <w:tc>
          <w:tcPr>
            <w:tcW w:w="983" w:type="dxa"/>
          </w:tcPr>
          <w:p w14:paraId="3A876F58" w14:textId="77777777" w:rsidR="00BE0D25" w:rsidRPr="00BE0D25" w:rsidRDefault="00BE0D25" w:rsidP="00110193">
            <w:pPr>
              <w:rPr>
                <w:rFonts w:cs="Arial"/>
                <w:sz w:val="16"/>
                <w:szCs w:val="16"/>
              </w:rPr>
            </w:pPr>
            <w:r w:rsidRPr="00BE0D25">
              <w:rPr>
                <w:rFonts w:cs="Arial"/>
                <w:sz w:val="16"/>
                <w:szCs w:val="16"/>
              </w:rPr>
              <w:t>6.6</w:t>
            </w:r>
          </w:p>
        </w:tc>
      </w:tr>
      <w:tr w:rsidR="00BE0D25" w:rsidRPr="00BE0D25" w14:paraId="7EAEE761" w14:textId="77777777" w:rsidTr="00BE0D25">
        <w:tc>
          <w:tcPr>
            <w:tcW w:w="2414" w:type="dxa"/>
          </w:tcPr>
          <w:p w14:paraId="566AE104" w14:textId="77777777" w:rsidR="00BE0D25" w:rsidRPr="00BE0D25" w:rsidRDefault="00BE0D25" w:rsidP="00110193">
            <w:pPr>
              <w:rPr>
                <w:rFonts w:cs="Arial"/>
                <w:sz w:val="16"/>
                <w:szCs w:val="16"/>
              </w:rPr>
            </w:pPr>
            <w:r w:rsidRPr="00BE0D25">
              <w:rPr>
                <w:rFonts w:cs="Arial"/>
                <w:sz w:val="16"/>
                <w:szCs w:val="16"/>
              </w:rPr>
              <w:t>Thymectomy</w:t>
            </w:r>
          </w:p>
        </w:tc>
        <w:tc>
          <w:tcPr>
            <w:tcW w:w="888" w:type="dxa"/>
          </w:tcPr>
          <w:p w14:paraId="5D472C52" w14:textId="77777777" w:rsidR="00BE0D25" w:rsidRPr="00BE0D25" w:rsidRDefault="00BE0D25" w:rsidP="00110193">
            <w:pPr>
              <w:rPr>
                <w:rFonts w:cs="Arial"/>
                <w:sz w:val="16"/>
                <w:szCs w:val="16"/>
              </w:rPr>
            </w:pPr>
            <w:r w:rsidRPr="00BE0D25">
              <w:rPr>
                <w:rFonts w:cs="Arial"/>
                <w:sz w:val="16"/>
                <w:szCs w:val="16"/>
              </w:rPr>
              <w:t>B18.1</w:t>
            </w:r>
          </w:p>
        </w:tc>
        <w:tc>
          <w:tcPr>
            <w:tcW w:w="2789" w:type="dxa"/>
          </w:tcPr>
          <w:p w14:paraId="0E7C25C7" w14:textId="77777777" w:rsidR="00BE0D25" w:rsidRPr="00BE0D25" w:rsidRDefault="00BE0D25" w:rsidP="00110193">
            <w:pPr>
              <w:rPr>
                <w:rFonts w:cs="Arial"/>
                <w:sz w:val="16"/>
                <w:szCs w:val="16"/>
              </w:rPr>
            </w:pPr>
            <w:r w:rsidRPr="00BE0D25">
              <w:rPr>
                <w:rFonts w:cs="Arial"/>
                <w:sz w:val="16"/>
                <w:szCs w:val="16"/>
              </w:rPr>
              <w:t>Trans-sternal thymectomy</w:t>
            </w:r>
          </w:p>
        </w:tc>
        <w:tc>
          <w:tcPr>
            <w:tcW w:w="819" w:type="dxa"/>
          </w:tcPr>
          <w:p w14:paraId="4BC1EA8E" w14:textId="77777777" w:rsidR="00BE0D25" w:rsidRPr="00BE0D25" w:rsidRDefault="00BE0D25" w:rsidP="00110193">
            <w:pPr>
              <w:rPr>
                <w:rFonts w:cs="Arial"/>
                <w:sz w:val="16"/>
                <w:szCs w:val="16"/>
              </w:rPr>
            </w:pPr>
            <w:r w:rsidRPr="00BE0D25">
              <w:rPr>
                <w:rFonts w:cs="Arial"/>
                <w:sz w:val="16"/>
                <w:szCs w:val="16"/>
              </w:rPr>
              <w:t>148</w:t>
            </w:r>
          </w:p>
        </w:tc>
        <w:tc>
          <w:tcPr>
            <w:tcW w:w="655" w:type="dxa"/>
          </w:tcPr>
          <w:p w14:paraId="69502A51" w14:textId="77777777" w:rsidR="00BE0D25" w:rsidRPr="00BE0D25" w:rsidRDefault="00BE0D25" w:rsidP="00110193">
            <w:pPr>
              <w:rPr>
                <w:rFonts w:cs="Arial"/>
                <w:sz w:val="16"/>
                <w:szCs w:val="16"/>
              </w:rPr>
            </w:pPr>
            <w:r w:rsidRPr="00BE0D25">
              <w:rPr>
                <w:rFonts w:cs="Arial"/>
                <w:sz w:val="16"/>
                <w:szCs w:val="16"/>
              </w:rPr>
              <w:t>50.0</w:t>
            </w:r>
          </w:p>
        </w:tc>
        <w:tc>
          <w:tcPr>
            <w:tcW w:w="983" w:type="dxa"/>
          </w:tcPr>
          <w:p w14:paraId="4374525F" w14:textId="77777777" w:rsidR="00BE0D25" w:rsidRPr="00BE0D25" w:rsidRDefault="00BE0D25" w:rsidP="00110193">
            <w:pPr>
              <w:rPr>
                <w:rFonts w:cs="Arial"/>
                <w:sz w:val="16"/>
                <w:szCs w:val="16"/>
              </w:rPr>
            </w:pPr>
            <w:r w:rsidRPr="00BE0D25">
              <w:rPr>
                <w:rFonts w:cs="Arial"/>
                <w:sz w:val="16"/>
                <w:szCs w:val="16"/>
              </w:rPr>
              <w:t>74.0</w:t>
            </w:r>
          </w:p>
        </w:tc>
      </w:tr>
      <w:tr w:rsidR="00BE0D25" w:rsidRPr="00BE0D25" w14:paraId="12F93273" w14:textId="77777777" w:rsidTr="00BE0D25">
        <w:tc>
          <w:tcPr>
            <w:tcW w:w="2414" w:type="dxa"/>
          </w:tcPr>
          <w:p w14:paraId="16EF7BA3" w14:textId="77777777" w:rsidR="00BE0D25" w:rsidRPr="00BE0D25" w:rsidRDefault="00BE0D25" w:rsidP="00110193">
            <w:pPr>
              <w:rPr>
                <w:rFonts w:cs="Arial"/>
                <w:sz w:val="16"/>
                <w:szCs w:val="16"/>
              </w:rPr>
            </w:pPr>
            <w:r w:rsidRPr="00BE0D25">
              <w:rPr>
                <w:rFonts w:cs="Arial"/>
                <w:sz w:val="16"/>
                <w:szCs w:val="16"/>
              </w:rPr>
              <w:t>Thymectomy</w:t>
            </w:r>
          </w:p>
        </w:tc>
        <w:tc>
          <w:tcPr>
            <w:tcW w:w="888" w:type="dxa"/>
          </w:tcPr>
          <w:p w14:paraId="7C66D861" w14:textId="77777777" w:rsidR="00BE0D25" w:rsidRPr="00BE0D25" w:rsidRDefault="00BE0D25" w:rsidP="00110193">
            <w:pPr>
              <w:rPr>
                <w:rFonts w:cs="Arial"/>
                <w:sz w:val="16"/>
                <w:szCs w:val="16"/>
              </w:rPr>
            </w:pPr>
            <w:r w:rsidRPr="00BE0D25">
              <w:rPr>
                <w:rFonts w:cs="Arial"/>
                <w:sz w:val="16"/>
                <w:szCs w:val="16"/>
              </w:rPr>
              <w:t>B18.2</w:t>
            </w:r>
          </w:p>
        </w:tc>
        <w:tc>
          <w:tcPr>
            <w:tcW w:w="2789" w:type="dxa"/>
          </w:tcPr>
          <w:p w14:paraId="1087FBF9" w14:textId="77777777" w:rsidR="00BE0D25" w:rsidRPr="00BE0D25" w:rsidRDefault="00BE0D25" w:rsidP="00110193">
            <w:pPr>
              <w:rPr>
                <w:rFonts w:cs="Arial"/>
                <w:sz w:val="16"/>
                <w:szCs w:val="16"/>
              </w:rPr>
            </w:pPr>
            <w:r w:rsidRPr="00BE0D25">
              <w:rPr>
                <w:rFonts w:cs="Arial"/>
                <w:sz w:val="16"/>
                <w:szCs w:val="16"/>
              </w:rPr>
              <w:t>Transcervical thymectomy</w:t>
            </w:r>
          </w:p>
        </w:tc>
        <w:tc>
          <w:tcPr>
            <w:tcW w:w="819" w:type="dxa"/>
          </w:tcPr>
          <w:p w14:paraId="4BDA472A" w14:textId="77777777" w:rsidR="00BE0D25" w:rsidRPr="00BE0D25" w:rsidRDefault="00BE0D25" w:rsidP="00110193">
            <w:pPr>
              <w:rPr>
                <w:rFonts w:cs="Arial"/>
                <w:sz w:val="16"/>
                <w:szCs w:val="16"/>
              </w:rPr>
            </w:pPr>
            <w:r w:rsidRPr="00BE0D25">
              <w:rPr>
                <w:rFonts w:cs="Arial"/>
                <w:sz w:val="16"/>
                <w:szCs w:val="16"/>
              </w:rPr>
              <w:t>14</w:t>
            </w:r>
          </w:p>
        </w:tc>
        <w:tc>
          <w:tcPr>
            <w:tcW w:w="655" w:type="dxa"/>
          </w:tcPr>
          <w:p w14:paraId="0FE8E995" w14:textId="77777777" w:rsidR="00BE0D25" w:rsidRPr="00BE0D25" w:rsidRDefault="00BE0D25" w:rsidP="00110193">
            <w:pPr>
              <w:rPr>
                <w:rFonts w:cs="Arial"/>
                <w:sz w:val="16"/>
                <w:szCs w:val="16"/>
              </w:rPr>
            </w:pPr>
            <w:r w:rsidRPr="00BE0D25">
              <w:rPr>
                <w:rFonts w:cs="Arial"/>
                <w:sz w:val="16"/>
                <w:szCs w:val="16"/>
              </w:rPr>
              <w:t>50.0</w:t>
            </w:r>
          </w:p>
        </w:tc>
        <w:tc>
          <w:tcPr>
            <w:tcW w:w="983" w:type="dxa"/>
          </w:tcPr>
          <w:p w14:paraId="7555AC01" w14:textId="77777777" w:rsidR="00BE0D25" w:rsidRPr="00BE0D25" w:rsidRDefault="00BE0D25" w:rsidP="00110193">
            <w:pPr>
              <w:rPr>
                <w:rFonts w:cs="Arial"/>
                <w:sz w:val="16"/>
                <w:szCs w:val="16"/>
              </w:rPr>
            </w:pPr>
            <w:r w:rsidRPr="00BE0D25">
              <w:rPr>
                <w:rFonts w:cs="Arial"/>
                <w:sz w:val="16"/>
                <w:szCs w:val="16"/>
              </w:rPr>
              <w:t>7.0</w:t>
            </w:r>
          </w:p>
        </w:tc>
      </w:tr>
    </w:tbl>
    <w:p w14:paraId="7D113114" w14:textId="77777777" w:rsidR="0058493A" w:rsidRPr="00BE0D25" w:rsidRDefault="0058493A" w:rsidP="0058493A">
      <w:pPr>
        <w:rPr>
          <w:rFonts w:cs="Arial"/>
        </w:rPr>
      </w:pPr>
      <w:r w:rsidRPr="00BE0D25">
        <w:rPr>
          <w:rFonts w:cs="Arial"/>
        </w:rPr>
        <w:br w:type="page"/>
      </w:r>
    </w:p>
    <w:p w14:paraId="1794BB2A" w14:textId="77777777" w:rsidR="0058493A" w:rsidRPr="00BE0D25" w:rsidRDefault="0058493A" w:rsidP="0058493A">
      <w:pPr>
        <w:pStyle w:val="Heading2"/>
        <w:rPr>
          <w:rFonts w:ascii="Arial" w:hAnsi="Arial" w:cs="Arial"/>
          <w:color w:val="auto"/>
        </w:rPr>
      </w:pPr>
      <w:r w:rsidRPr="00BE0D25">
        <w:rPr>
          <w:rFonts w:ascii="Arial" w:hAnsi="Arial" w:cs="Arial"/>
          <w:color w:val="auto"/>
        </w:rPr>
        <w:lastRenderedPageBreak/>
        <w:t>Table S2. MIS fractions by family and sources</w:t>
      </w:r>
    </w:p>
    <w:p w14:paraId="171EA9D1" w14:textId="77777777" w:rsidR="00BE0D25" w:rsidRPr="00BE0D25" w:rsidRDefault="00BE0D25" w:rsidP="00BE0D25">
      <w:pPr>
        <w:rPr>
          <w:rFonts w:cs="Arial"/>
        </w:rPr>
      </w:pPr>
    </w:p>
    <w:tbl>
      <w:tblPr>
        <w:tblStyle w:val="TableGrid"/>
        <w:tblW w:w="0" w:type="auto"/>
        <w:tblLook w:val="04A0" w:firstRow="1" w:lastRow="0" w:firstColumn="1" w:lastColumn="0" w:noHBand="0" w:noVBand="1"/>
      </w:tblPr>
      <w:tblGrid>
        <w:gridCol w:w="2413"/>
        <w:gridCol w:w="1526"/>
        <w:gridCol w:w="1569"/>
        <w:gridCol w:w="1576"/>
      </w:tblGrid>
      <w:tr w:rsidR="00BE0D25" w:rsidRPr="00BE0D25" w14:paraId="2A1B1C49" w14:textId="77777777" w:rsidTr="00BE0D25">
        <w:tc>
          <w:tcPr>
            <w:tcW w:w="2413" w:type="dxa"/>
          </w:tcPr>
          <w:p w14:paraId="3FDCE724" w14:textId="77777777" w:rsidR="00BE0D25" w:rsidRPr="00BE0D25" w:rsidRDefault="00BE0D25" w:rsidP="00110193">
            <w:pPr>
              <w:rPr>
                <w:rFonts w:cs="Arial"/>
                <w:sz w:val="16"/>
                <w:szCs w:val="16"/>
              </w:rPr>
            </w:pPr>
            <w:r w:rsidRPr="00BE0D25">
              <w:rPr>
                <w:rFonts w:cs="Arial"/>
                <w:sz w:val="16"/>
                <w:szCs w:val="16"/>
              </w:rPr>
              <w:t>Family</w:t>
            </w:r>
          </w:p>
        </w:tc>
        <w:tc>
          <w:tcPr>
            <w:tcW w:w="1526" w:type="dxa"/>
          </w:tcPr>
          <w:p w14:paraId="189C225A" w14:textId="77777777" w:rsidR="00BE0D25" w:rsidRPr="00BE0D25" w:rsidRDefault="00BE0D25" w:rsidP="00110193">
            <w:pPr>
              <w:rPr>
                <w:rFonts w:cs="Arial"/>
                <w:sz w:val="16"/>
                <w:szCs w:val="16"/>
              </w:rPr>
            </w:pPr>
            <w:r w:rsidRPr="00BE0D25">
              <w:rPr>
                <w:rFonts w:cs="Arial"/>
                <w:sz w:val="16"/>
                <w:szCs w:val="16"/>
              </w:rPr>
              <w:t>Total FCE</w:t>
            </w:r>
          </w:p>
        </w:tc>
        <w:tc>
          <w:tcPr>
            <w:tcW w:w="1569" w:type="dxa"/>
          </w:tcPr>
          <w:p w14:paraId="38DE9B1B" w14:textId="77777777" w:rsidR="00BE0D25" w:rsidRPr="00BE0D25" w:rsidRDefault="00BE0D25" w:rsidP="00110193">
            <w:pPr>
              <w:rPr>
                <w:rFonts w:cs="Arial"/>
                <w:sz w:val="16"/>
                <w:szCs w:val="16"/>
              </w:rPr>
            </w:pPr>
            <w:r w:rsidRPr="00BE0D25">
              <w:rPr>
                <w:rFonts w:cs="Arial"/>
                <w:sz w:val="16"/>
                <w:szCs w:val="16"/>
              </w:rPr>
              <w:t>Weighted MIS (%)</w:t>
            </w:r>
          </w:p>
        </w:tc>
        <w:tc>
          <w:tcPr>
            <w:tcW w:w="1576" w:type="dxa"/>
          </w:tcPr>
          <w:p w14:paraId="4EF12E6E" w14:textId="77777777" w:rsidR="00BE0D25" w:rsidRPr="00BE0D25" w:rsidRDefault="00BE0D25" w:rsidP="00110193">
            <w:pPr>
              <w:rPr>
                <w:rFonts w:cs="Arial"/>
                <w:sz w:val="16"/>
                <w:szCs w:val="16"/>
              </w:rPr>
            </w:pPr>
            <w:r w:rsidRPr="00BE0D25">
              <w:rPr>
                <w:rFonts w:cs="Arial"/>
                <w:sz w:val="16"/>
                <w:szCs w:val="16"/>
              </w:rPr>
              <w:t>Estimated MIS cases</w:t>
            </w:r>
          </w:p>
        </w:tc>
      </w:tr>
      <w:tr w:rsidR="00BE0D25" w:rsidRPr="00BE0D25" w14:paraId="0806D97F" w14:textId="77777777" w:rsidTr="00BE0D25">
        <w:tc>
          <w:tcPr>
            <w:tcW w:w="2413" w:type="dxa"/>
          </w:tcPr>
          <w:p w14:paraId="6D18F203" w14:textId="77777777" w:rsidR="00BE0D25" w:rsidRPr="00BE0D25" w:rsidRDefault="00BE0D25" w:rsidP="00110193">
            <w:pPr>
              <w:rPr>
                <w:rFonts w:cs="Arial"/>
                <w:sz w:val="16"/>
                <w:szCs w:val="16"/>
              </w:rPr>
            </w:pPr>
            <w:r w:rsidRPr="00BE0D25">
              <w:rPr>
                <w:rFonts w:cs="Arial"/>
                <w:sz w:val="16"/>
                <w:szCs w:val="16"/>
              </w:rPr>
              <w:t>Adrenalectomy</w:t>
            </w:r>
          </w:p>
        </w:tc>
        <w:tc>
          <w:tcPr>
            <w:tcW w:w="1526" w:type="dxa"/>
          </w:tcPr>
          <w:p w14:paraId="71094098" w14:textId="77777777" w:rsidR="00BE0D25" w:rsidRPr="00BE0D25" w:rsidRDefault="00BE0D25" w:rsidP="00110193">
            <w:pPr>
              <w:rPr>
                <w:rFonts w:cs="Arial"/>
                <w:sz w:val="16"/>
                <w:szCs w:val="16"/>
              </w:rPr>
            </w:pPr>
            <w:r w:rsidRPr="00BE0D25">
              <w:rPr>
                <w:rFonts w:cs="Arial"/>
                <w:sz w:val="16"/>
                <w:szCs w:val="16"/>
              </w:rPr>
              <w:t>950</w:t>
            </w:r>
          </w:p>
        </w:tc>
        <w:tc>
          <w:tcPr>
            <w:tcW w:w="1569" w:type="dxa"/>
          </w:tcPr>
          <w:p w14:paraId="0AFFE974" w14:textId="77777777" w:rsidR="00BE0D25" w:rsidRPr="00BE0D25" w:rsidRDefault="00BE0D25" w:rsidP="00110193">
            <w:pPr>
              <w:rPr>
                <w:rFonts w:cs="Arial"/>
                <w:sz w:val="16"/>
                <w:szCs w:val="16"/>
              </w:rPr>
            </w:pPr>
            <w:r w:rsidRPr="00BE0D25">
              <w:rPr>
                <w:rFonts w:cs="Arial"/>
                <w:sz w:val="16"/>
                <w:szCs w:val="16"/>
              </w:rPr>
              <w:t>85.0</w:t>
            </w:r>
          </w:p>
        </w:tc>
        <w:tc>
          <w:tcPr>
            <w:tcW w:w="1576" w:type="dxa"/>
          </w:tcPr>
          <w:p w14:paraId="16ABBFB7" w14:textId="77777777" w:rsidR="00BE0D25" w:rsidRPr="00BE0D25" w:rsidRDefault="00BE0D25" w:rsidP="00110193">
            <w:pPr>
              <w:rPr>
                <w:rFonts w:cs="Arial"/>
                <w:sz w:val="16"/>
                <w:szCs w:val="16"/>
              </w:rPr>
            </w:pPr>
            <w:r w:rsidRPr="00BE0D25">
              <w:rPr>
                <w:rFonts w:cs="Arial"/>
                <w:sz w:val="16"/>
                <w:szCs w:val="16"/>
              </w:rPr>
              <w:t>808</w:t>
            </w:r>
          </w:p>
        </w:tc>
      </w:tr>
      <w:tr w:rsidR="00BE0D25" w:rsidRPr="00BE0D25" w14:paraId="111B7C0C" w14:textId="77777777" w:rsidTr="00BE0D25">
        <w:tc>
          <w:tcPr>
            <w:tcW w:w="2413" w:type="dxa"/>
          </w:tcPr>
          <w:p w14:paraId="09D29E7A" w14:textId="77777777" w:rsidR="00BE0D25" w:rsidRPr="00BE0D25" w:rsidRDefault="00BE0D25" w:rsidP="00110193">
            <w:pPr>
              <w:rPr>
                <w:rFonts w:cs="Arial"/>
                <w:sz w:val="16"/>
                <w:szCs w:val="16"/>
              </w:rPr>
            </w:pPr>
            <w:r w:rsidRPr="00BE0D25">
              <w:rPr>
                <w:rFonts w:cs="Arial"/>
                <w:sz w:val="16"/>
                <w:szCs w:val="16"/>
              </w:rPr>
              <w:t>Appendicectomy</w:t>
            </w:r>
          </w:p>
        </w:tc>
        <w:tc>
          <w:tcPr>
            <w:tcW w:w="1526" w:type="dxa"/>
          </w:tcPr>
          <w:p w14:paraId="701670C7" w14:textId="77777777" w:rsidR="00BE0D25" w:rsidRPr="00BE0D25" w:rsidRDefault="00BE0D25" w:rsidP="00110193">
            <w:pPr>
              <w:rPr>
                <w:rFonts w:cs="Arial"/>
                <w:sz w:val="16"/>
                <w:szCs w:val="16"/>
              </w:rPr>
            </w:pPr>
            <w:r w:rsidRPr="00BE0D25">
              <w:rPr>
                <w:rFonts w:cs="Arial"/>
                <w:sz w:val="16"/>
                <w:szCs w:val="16"/>
              </w:rPr>
              <w:t>8588</w:t>
            </w:r>
          </w:p>
        </w:tc>
        <w:tc>
          <w:tcPr>
            <w:tcW w:w="1569" w:type="dxa"/>
          </w:tcPr>
          <w:p w14:paraId="27F186EB" w14:textId="77777777" w:rsidR="00BE0D25" w:rsidRPr="00BE0D25" w:rsidRDefault="00BE0D25" w:rsidP="00110193">
            <w:pPr>
              <w:rPr>
                <w:rFonts w:cs="Arial"/>
                <w:sz w:val="16"/>
                <w:szCs w:val="16"/>
              </w:rPr>
            </w:pPr>
            <w:r w:rsidRPr="00BE0D25">
              <w:rPr>
                <w:rFonts w:cs="Arial"/>
                <w:sz w:val="16"/>
                <w:szCs w:val="16"/>
              </w:rPr>
              <w:t>90.0</w:t>
            </w:r>
          </w:p>
        </w:tc>
        <w:tc>
          <w:tcPr>
            <w:tcW w:w="1576" w:type="dxa"/>
          </w:tcPr>
          <w:p w14:paraId="77D1AC2D" w14:textId="77777777" w:rsidR="00BE0D25" w:rsidRPr="00BE0D25" w:rsidRDefault="00BE0D25" w:rsidP="00110193">
            <w:pPr>
              <w:rPr>
                <w:rFonts w:cs="Arial"/>
                <w:sz w:val="16"/>
                <w:szCs w:val="16"/>
              </w:rPr>
            </w:pPr>
            <w:r w:rsidRPr="00BE0D25">
              <w:rPr>
                <w:rFonts w:cs="Arial"/>
                <w:sz w:val="16"/>
                <w:szCs w:val="16"/>
              </w:rPr>
              <w:t>45000</w:t>
            </w:r>
          </w:p>
        </w:tc>
      </w:tr>
      <w:tr w:rsidR="00BE0D25" w:rsidRPr="00BE0D25" w14:paraId="19E394BD" w14:textId="77777777" w:rsidTr="00BE0D25">
        <w:tc>
          <w:tcPr>
            <w:tcW w:w="2413" w:type="dxa"/>
          </w:tcPr>
          <w:p w14:paraId="66729426" w14:textId="77777777" w:rsidR="00BE0D25" w:rsidRPr="00BE0D25" w:rsidRDefault="00BE0D25" w:rsidP="00110193">
            <w:pPr>
              <w:rPr>
                <w:rFonts w:cs="Arial"/>
                <w:sz w:val="16"/>
                <w:szCs w:val="16"/>
              </w:rPr>
            </w:pPr>
            <w:r w:rsidRPr="00BE0D25">
              <w:rPr>
                <w:rFonts w:cs="Arial"/>
                <w:sz w:val="16"/>
                <w:szCs w:val="16"/>
              </w:rPr>
              <w:t>Bariatric (sleeve/bypass/band)</w:t>
            </w:r>
          </w:p>
        </w:tc>
        <w:tc>
          <w:tcPr>
            <w:tcW w:w="1526" w:type="dxa"/>
          </w:tcPr>
          <w:p w14:paraId="54AA740F" w14:textId="77777777" w:rsidR="00BE0D25" w:rsidRPr="00BE0D25" w:rsidRDefault="00BE0D25" w:rsidP="00110193">
            <w:pPr>
              <w:rPr>
                <w:rFonts w:cs="Arial"/>
                <w:sz w:val="16"/>
                <w:szCs w:val="16"/>
              </w:rPr>
            </w:pPr>
            <w:r w:rsidRPr="00BE0D25">
              <w:rPr>
                <w:rFonts w:cs="Arial"/>
                <w:sz w:val="16"/>
                <w:szCs w:val="16"/>
              </w:rPr>
              <w:t>2984</w:t>
            </w:r>
          </w:p>
        </w:tc>
        <w:tc>
          <w:tcPr>
            <w:tcW w:w="1569" w:type="dxa"/>
          </w:tcPr>
          <w:p w14:paraId="2A333FC3" w14:textId="77777777" w:rsidR="00BE0D25" w:rsidRPr="00BE0D25" w:rsidRDefault="00BE0D25" w:rsidP="00110193">
            <w:pPr>
              <w:rPr>
                <w:rFonts w:cs="Arial"/>
                <w:sz w:val="16"/>
                <w:szCs w:val="16"/>
              </w:rPr>
            </w:pPr>
            <w:r w:rsidRPr="00BE0D25">
              <w:rPr>
                <w:rFonts w:cs="Arial"/>
                <w:sz w:val="16"/>
                <w:szCs w:val="16"/>
              </w:rPr>
              <w:t>98.0</w:t>
            </w:r>
          </w:p>
        </w:tc>
        <w:tc>
          <w:tcPr>
            <w:tcW w:w="1576" w:type="dxa"/>
          </w:tcPr>
          <w:p w14:paraId="0B21ED4A" w14:textId="77777777" w:rsidR="00BE0D25" w:rsidRPr="00BE0D25" w:rsidRDefault="00BE0D25" w:rsidP="00110193">
            <w:pPr>
              <w:rPr>
                <w:rFonts w:cs="Arial"/>
                <w:sz w:val="16"/>
                <w:szCs w:val="16"/>
              </w:rPr>
            </w:pPr>
            <w:r w:rsidRPr="00BE0D25">
              <w:rPr>
                <w:rFonts w:cs="Arial"/>
                <w:sz w:val="16"/>
                <w:szCs w:val="16"/>
              </w:rPr>
              <w:t>2924</w:t>
            </w:r>
          </w:p>
        </w:tc>
      </w:tr>
      <w:tr w:rsidR="00BE0D25" w:rsidRPr="00BE0D25" w14:paraId="688A8D7F" w14:textId="77777777" w:rsidTr="00BE0D25">
        <w:tc>
          <w:tcPr>
            <w:tcW w:w="2413" w:type="dxa"/>
          </w:tcPr>
          <w:p w14:paraId="4ACDE14A" w14:textId="77777777" w:rsidR="00BE0D25" w:rsidRPr="00BE0D25" w:rsidRDefault="00BE0D25" w:rsidP="00110193">
            <w:pPr>
              <w:rPr>
                <w:rFonts w:cs="Arial"/>
                <w:sz w:val="16"/>
                <w:szCs w:val="16"/>
              </w:rPr>
            </w:pPr>
            <w:r w:rsidRPr="00BE0D25">
              <w:rPr>
                <w:rFonts w:cs="Arial"/>
                <w:sz w:val="16"/>
                <w:szCs w:val="16"/>
              </w:rPr>
              <w:t>Cholecystectomy</w:t>
            </w:r>
          </w:p>
        </w:tc>
        <w:tc>
          <w:tcPr>
            <w:tcW w:w="1526" w:type="dxa"/>
          </w:tcPr>
          <w:p w14:paraId="5748AA6D" w14:textId="77777777" w:rsidR="00BE0D25" w:rsidRPr="00BE0D25" w:rsidRDefault="00BE0D25" w:rsidP="00110193">
            <w:pPr>
              <w:rPr>
                <w:rFonts w:cs="Arial"/>
                <w:sz w:val="16"/>
                <w:szCs w:val="16"/>
              </w:rPr>
            </w:pPr>
            <w:r w:rsidRPr="00BE0D25">
              <w:rPr>
                <w:rFonts w:cs="Arial"/>
                <w:sz w:val="16"/>
                <w:szCs w:val="16"/>
              </w:rPr>
              <w:t>69436</w:t>
            </w:r>
          </w:p>
        </w:tc>
        <w:tc>
          <w:tcPr>
            <w:tcW w:w="1569" w:type="dxa"/>
          </w:tcPr>
          <w:p w14:paraId="19BEE992" w14:textId="77777777" w:rsidR="00BE0D25" w:rsidRPr="00BE0D25" w:rsidRDefault="00BE0D25" w:rsidP="00110193">
            <w:pPr>
              <w:rPr>
                <w:rFonts w:cs="Arial"/>
                <w:sz w:val="16"/>
                <w:szCs w:val="16"/>
              </w:rPr>
            </w:pPr>
            <w:r w:rsidRPr="00BE0D25">
              <w:rPr>
                <w:rFonts w:cs="Arial"/>
                <w:sz w:val="16"/>
                <w:szCs w:val="16"/>
              </w:rPr>
              <w:t>95.0</w:t>
            </w:r>
          </w:p>
        </w:tc>
        <w:tc>
          <w:tcPr>
            <w:tcW w:w="1576" w:type="dxa"/>
          </w:tcPr>
          <w:p w14:paraId="4C1354F0" w14:textId="77777777" w:rsidR="00BE0D25" w:rsidRPr="00BE0D25" w:rsidRDefault="00BE0D25" w:rsidP="00110193">
            <w:pPr>
              <w:rPr>
                <w:rFonts w:cs="Arial"/>
                <w:sz w:val="16"/>
                <w:szCs w:val="16"/>
              </w:rPr>
            </w:pPr>
            <w:r w:rsidRPr="00BE0D25">
              <w:rPr>
                <w:rFonts w:cs="Arial"/>
                <w:sz w:val="16"/>
                <w:szCs w:val="16"/>
              </w:rPr>
              <w:t>65964</w:t>
            </w:r>
          </w:p>
        </w:tc>
      </w:tr>
      <w:tr w:rsidR="00BE0D25" w:rsidRPr="00BE0D25" w14:paraId="4E5DDA72" w14:textId="77777777" w:rsidTr="00BE0D25">
        <w:tc>
          <w:tcPr>
            <w:tcW w:w="2413" w:type="dxa"/>
          </w:tcPr>
          <w:p w14:paraId="26632565" w14:textId="77777777" w:rsidR="00BE0D25" w:rsidRPr="00BE0D25" w:rsidRDefault="00BE0D25" w:rsidP="00110193">
            <w:pPr>
              <w:rPr>
                <w:rFonts w:cs="Arial"/>
                <w:sz w:val="16"/>
                <w:szCs w:val="16"/>
              </w:rPr>
            </w:pPr>
            <w:r w:rsidRPr="00BE0D25">
              <w:rPr>
                <w:rFonts w:cs="Arial"/>
                <w:sz w:val="16"/>
                <w:szCs w:val="16"/>
              </w:rPr>
              <w:t>Colon resections (colectomy/hemicolectomy)</w:t>
            </w:r>
          </w:p>
        </w:tc>
        <w:tc>
          <w:tcPr>
            <w:tcW w:w="1526" w:type="dxa"/>
          </w:tcPr>
          <w:p w14:paraId="449E4884" w14:textId="77777777" w:rsidR="00BE0D25" w:rsidRPr="00BE0D25" w:rsidRDefault="00BE0D25" w:rsidP="00110193">
            <w:pPr>
              <w:rPr>
                <w:rFonts w:cs="Arial"/>
                <w:sz w:val="16"/>
                <w:szCs w:val="16"/>
              </w:rPr>
            </w:pPr>
            <w:r w:rsidRPr="00BE0D25">
              <w:rPr>
                <w:rFonts w:cs="Arial"/>
                <w:sz w:val="16"/>
                <w:szCs w:val="16"/>
              </w:rPr>
              <w:t>19895</w:t>
            </w:r>
          </w:p>
        </w:tc>
        <w:tc>
          <w:tcPr>
            <w:tcW w:w="1569" w:type="dxa"/>
          </w:tcPr>
          <w:p w14:paraId="0750CBF8" w14:textId="77777777" w:rsidR="00BE0D25" w:rsidRPr="00BE0D25" w:rsidRDefault="00BE0D25" w:rsidP="00110193">
            <w:pPr>
              <w:rPr>
                <w:rFonts w:cs="Arial"/>
                <w:sz w:val="16"/>
                <w:szCs w:val="16"/>
              </w:rPr>
            </w:pPr>
            <w:r w:rsidRPr="00BE0D25">
              <w:rPr>
                <w:rFonts w:cs="Arial"/>
                <w:sz w:val="16"/>
                <w:szCs w:val="16"/>
              </w:rPr>
              <w:t>70.0</w:t>
            </w:r>
          </w:p>
        </w:tc>
        <w:tc>
          <w:tcPr>
            <w:tcW w:w="1576" w:type="dxa"/>
          </w:tcPr>
          <w:p w14:paraId="41AD9EAB" w14:textId="77777777" w:rsidR="00BE0D25" w:rsidRPr="00BE0D25" w:rsidRDefault="00BE0D25" w:rsidP="00110193">
            <w:pPr>
              <w:rPr>
                <w:rFonts w:cs="Arial"/>
                <w:sz w:val="16"/>
                <w:szCs w:val="16"/>
              </w:rPr>
            </w:pPr>
            <w:r w:rsidRPr="00BE0D25">
              <w:rPr>
                <w:rFonts w:cs="Arial"/>
                <w:sz w:val="16"/>
                <w:szCs w:val="16"/>
              </w:rPr>
              <w:t>13926</w:t>
            </w:r>
          </w:p>
        </w:tc>
      </w:tr>
      <w:tr w:rsidR="00BE0D25" w:rsidRPr="00BE0D25" w14:paraId="6755D7DA" w14:textId="77777777" w:rsidTr="00BE0D25">
        <w:tc>
          <w:tcPr>
            <w:tcW w:w="2413" w:type="dxa"/>
          </w:tcPr>
          <w:p w14:paraId="01922022" w14:textId="77777777" w:rsidR="00BE0D25" w:rsidRPr="00BE0D25" w:rsidRDefault="00BE0D25" w:rsidP="00110193">
            <w:pPr>
              <w:rPr>
                <w:rFonts w:cs="Arial"/>
                <w:sz w:val="16"/>
                <w:szCs w:val="16"/>
              </w:rPr>
            </w:pPr>
            <w:r w:rsidRPr="00BE0D25">
              <w:rPr>
                <w:rFonts w:cs="Arial"/>
                <w:sz w:val="16"/>
                <w:szCs w:val="16"/>
              </w:rPr>
              <w:t>ENT/oral – transoral resections (TORS subset)</w:t>
            </w:r>
          </w:p>
        </w:tc>
        <w:tc>
          <w:tcPr>
            <w:tcW w:w="1526" w:type="dxa"/>
          </w:tcPr>
          <w:p w14:paraId="5DE76E39" w14:textId="77777777" w:rsidR="00BE0D25" w:rsidRPr="00BE0D25" w:rsidRDefault="00BE0D25" w:rsidP="00110193">
            <w:pPr>
              <w:rPr>
                <w:rFonts w:cs="Arial"/>
                <w:sz w:val="16"/>
                <w:szCs w:val="16"/>
              </w:rPr>
            </w:pPr>
            <w:r w:rsidRPr="00BE0D25">
              <w:rPr>
                <w:rFonts w:cs="Arial"/>
                <w:sz w:val="16"/>
                <w:szCs w:val="16"/>
              </w:rPr>
              <w:t>1483</w:t>
            </w:r>
          </w:p>
        </w:tc>
        <w:tc>
          <w:tcPr>
            <w:tcW w:w="1569" w:type="dxa"/>
          </w:tcPr>
          <w:p w14:paraId="127C718E" w14:textId="77777777" w:rsidR="00BE0D25" w:rsidRPr="00BE0D25" w:rsidRDefault="00BE0D25" w:rsidP="00110193">
            <w:pPr>
              <w:rPr>
                <w:rFonts w:cs="Arial"/>
                <w:sz w:val="16"/>
                <w:szCs w:val="16"/>
              </w:rPr>
            </w:pPr>
            <w:r w:rsidRPr="00BE0D25">
              <w:rPr>
                <w:rFonts w:cs="Arial"/>
                <w:sz w:val="16"/>
                <w:szCs w:val="16"/>
              </w:rPr>
              <w:t>25.0</w:t>
            </w:r>
          </w:p>
        </w:tc>
        <w:tc>
          <w:tcPr>
            <w:tcW w:w="1576" w:type="dxa"/>
          </w:tcPr>
          <w:p w14:paraId="4B1D024B" w14:textId="77777777" w:rsidR="00BE0D25" w:rsidRPr="00BE0D25" w:rsidRDefault="00BE0D25" w:rsidP="00110193">
            <w:pPr>
              <w:rPr>
                <w:rFonts w:cs="Arial"/>
                <w:sz w:val="16"/>
                <w:szCs w:val="16"/>
              </w:rPr>
            </w:pPr>
            <w:r w:rsidRPr="00BE0D25">
              <w:rPr>
                <w:rFonts w:cs="Arial"/>
                <w:sz w:val="16"/>
                <w:szCs w:val="16"/>
              </w:rPr>
              <w:t>371</w:t>
            </w:r>
          </w:p>
        </w:tc>
      </w:tr>
      <w:tr w:rsidR="00BE0D25" w:rsidRPr="00BE0D25" w14:paraId="13B9380F" w14:textId="77777777" w:rsidTr="00BE0D25">
        <w:tc>
          <w:tcPr>
            <w:tcW w:w="2413" w:type="dxa"/>
          </w:tcPr>
          <w:p w14:paraId="6346C44C" w14:textId="77777777" w:rsidR="00BE0D25" w:rsidRPr="00BE0D25" w:rsidRDefault="00BE0D25" w:rsidP="00110193">
            <w:pPr>
              <w:rPr>
                <w:rFonts w:cs="Arial"/>
                <w:sz w:val="16"/>
                <w:szCs w:val="16"/>
              </w:rPr>
            </w:pPr>
            <w:r w:rsidRPr="00BE0D25">
              <w:rPr>
                <w:rFonts w:cs="Arial"/>
                <w:sz w:val="16"/>
                <w:szCs w:val="16"/>
              </w:rPr>
              <w:t>Ectopic pregnancy surgery (salpingectomy/salpingostomy)</w:t>
            </w:r>
          </w:p>
        </w:tc>
        <w:tc>
          <w:tcPr>
            <w:tcW w:w="1526" w:type="dxa"/>
          </w:tcPr>
          <w:p w14:paraId="2CE58C59" w14:textId="77777777" w:rsidR="00BE0D25" w:rsidRPr="00BE0D25" w:rsidRDefault="00BE0D25" w:rsidP="00110193">
            <w:pPr>
              <w:rPr>
                <w:rFonts w:cs="Arial"/>
                <w:sz w:val="16"/>
                <w:szCs w:val="16"/>
              </w:rPr>
            </w:pPr>
            <w:r w:rsidRPr="00BE0D25">
              <w:rPr>
                <w:rFonts w:cs="Arial"/>
                <w:sz w:val="16"/>
                <w:szCs w:val="16"/>
              </w:rPr>
              <w:t>143</w:t>
            </w:r>
          </w:p>
        </w:tc>
        <w:tc>
          <w:tcPr>
            <w:tcW w:w="1569" w:type="dxa"/>
          </w:tcPr>
          <w:p w14:paraId="7D460C05" w14:textId="77777777" w:rsidR="00BE0D25" w:rsidRPr="00BE0D25" w:rsidRDefault="00BE0D25" w:rsidP="00110193">
            <w:pPr>
              <w:rPr>
                <w:rFonts w:cs="Arial"/>
                <w:sz w:val="16"/>
                <w:szCs w:val="16"/>
              </w:rPr>
            </w:pPr>
            <w:r w:rsidRPr="00BE0D25">
              <w:rPr>
                <w:rFonts w:cs="Arial"/>
                <w:sz w:val="16"/>
                <w:szCs w:val="16"/>
              </w:rPr>
              <w:t>85.0</w:t>
            </w:r>
          </w:p>
        </w:tc>
        <w:tc>
          <w:tcPr>
            <w:tcW w:w="1576" w:type="dxa"/>
          </w:tcPr>
          <w:p w14:paraId="034805EB" w14:textId="77777777" w:rsidR="00BE0D25" w:rsidRPr="00BE0D25" w:rsidRDefault="00BE0D25" w:rsidP="00110193">
            <w:pPr>
              <w:rPr>
                <w:rFonts w:cs="Arial"/>
                <w:sz w:val="16"/>
                <w:szCs w:val="16"/>
              </w:rPr>
            </w:pPr>
            <w:r w:rsidRPr="00BE0D25">
              <w:rPr>
                <w:rFonts w:cs="Arial"/>
                <w:sz w:val="16"/>
                <w:szCs w:val="16"/>
              </w:rPr>
              <w:t>122</w:t>
            </w:r>
          </w:p>
        </w:tc>
      </w:tr>
      <w:tr w:rsidR="00BE0D25" w:rsidRPr="00BE0D25" w14:paraId="25F4C695" w14:textId="77777777" w:rsidTr="00BE0D25">
        <w:tc>
          <w:tcPr>
            <w:tcW w:w="2413" w:type="dxa"/>
          </w:tcPr>
          <w:p w14:paraId="43A85ACF" w14:textId="77777777" w:rsidR="00BE0D25" w:rsidRPr="00BE0D25" w:rsidRDefault="00BE0D25" w:rsidP="00110193">
            <w:pPr>
              <w:rPr>
                <w:rFonts w:cs="Arial"/>
                <w:sz w:val="16"/>
                <w:szCs w:val="16"/>
              </w:rPr>
            </w:pPr>
            <w:r w:rsidRPr="00BE0D25">
              <w:rPr>
                <w:rFonts w:cs="Arial"/>
                <w:sz w:val="16"/>
                <w:szCs w:val="16"/>
              </w:rPr>
              <w:t>Fundoplication / Anti-reflux / Hiatus hernia repair</w:t>
            </w:r>
          </w:p>
        </w:tc>
        <w:tc>
          <w:tcPr>
            <w:tcW w:w="1526" w:type="dxa"/>
          </w:tcPr>
          <w:p w14:paraId="2CB09C5B" w14:textId="77777777" w:rsidR="00BE0D25" w:rsidRPr="00BE0D25" w:rsidRDefault="00BE0D25" w:rsidP="00110193">
            <w:pPr>
              <w:rPr>
                <w:rFonts w:cs="Arial"/>
                <w:sz w:val="16"/>
                <w:szCs w:val="16"/>
              </w:rPr>
            </w:pPr>
            <w:r w:rsidRPr="00BE0D25">
              <w:rPr>
                <w:rFonts w:cs="Arial"/>
                <w:sz w:val="16"/>
                <w:szCs w:val="16"/>
              </w:rPr>
              <w:t>1690</w:t>
            </w:r>
          </w:p>
        </w:tc>
        <w:tc>
          <w:tcPr>
            <w:tcW w:w="1569" w:type="dxa"/>
          </w:tcPr>
          <w:p w14:paraId="0E6B0AC8" w14:textId="77777777" w:rsidR="00BE0D25" w:rsidRPr="00BE0D25" w:rsidRDefault="00BE0D25" w:rsidP="00110193">
            <w:pPr>
              <w:rPr>
                <w:rFonts w:cs="Arial"/>
                <w:sz w:val="16"/>
                <w:szCs w:val="16"/>
              </w:rPr>
            </w:pPr>
            <w:r w:rsidRPr="00BE0D25">
              <w:rPr>
                <w:rFonts w:cs="Arial"/>
                <w:sz w:val="16"/>
                <w:szCs w:val="16"/>
              </w:rPr>
              <w:t>95.0</w:t>
            </w:r>
          </w:p>
        </w:tc>
        <w:tc>
          <w:tcPr>
            <w:tcW w:w="1576" w:type="dxa"/>
          </w:tcPr>
          <w:p w14:paraId="3B894537" w14:textId="77777777" w:rsidR="00BE0D25" w:rsidRPr="00BE0D25" w:rsidRDefault="00BE0D25" w:rsidP="00110193">
            <w:pPr>
              <w:rPr>
                <w:rFonts w:cs="Arial"/>
                <w:sz w:val="16"/>
                <w:szCs w:val="16"/>
              </w:rPr>
            </w:pPr>
            <w:r w:rsidRPr="00BE0D25">
              <w:rPr>
                <w:rFonts w:cs="Arial"/>
                <w:sz w:val="16"/>
                <w:szCs w:val="16"/>
              </w:rPr>
              <w:t>1606</w:t>
            </w:r>
          </w:p>
        </w:tc>
      </w:tr>
      <w:tr w:rsidR="00BE0D25" w:rsidRPr="00BE0D25" w14:paraId="2DF4C5DE" w14:textId="77777777" w:rsidTr="00BE0D25">
        <w:tc>
          <w:tcPr>
            <w:tcW w:w="2413" w:type="dxa"/>
          </w:tcPr>
          <w:p w14:paraId="3A730A23" w14:textId="77777777" w:rsidR="00BE0D25" w:rsidRPr="00BE0D25" w:rsidRDefault="00BE0D25" w:rsidP="00110193">
            <w:pPr>
              <w:rPr>
                <w:rFonts w:cs="Arial"/>
                <w:sz w:val="16"/>
                <w:szCs w:val="16"/>
              </w:rPr>
            </w:pPr>
            <w:r w:rsidRPr="00BE0D25">
              <w:rPr>
                <w:rFonts w:cs="Arial"/>
                <w:sz w:val="16"/>
                <w:szCs w:val="16"/>
              </w:rPr>
              <w:t>Hysterectomy (benign and cancer)</w:t>
            </w:r>
          </w:p>
        </w:tc>
        <w:tc>
          <w:tcPr>
            <w:tcW w:w="1526" w:type="dxa"/>
          </w:tcPr>
          <w:p w14:paraId="6A58A98B" w14:textId="77777777" w:rsidR="00BE0D25" w:rsidRPr="00BE0D25" w:rsidRDefault="00BE0D25" w:rsidP="00110193">
            <w:pPr>
              <w:rPr>
                <w:rFonts w:cs="Arial"/>
                <w:sz w:val="16"/>
                <w:szCs w:val="16"/>
              </w:rPr>
            </w:pPr>
            <w:r w:rsidRPr="00BE0D25">
              <w:rPr>
                <w:rFonts w:cs="Arial"/>
                <w:sz w:val="16"/>
                <w:szCs w:val="16"/>
              </w:rPr>
              <w:t>28339</w:t>
            </w:r>
          </w:p>
        </w:tc>
        <w:tc>
          <w:tcPr>
            <w:tcW w:w="1569" w:type="dxa"/>
          </w:tcPr>
          <w:p w14:paraId="666D289D" w14:textId="77777777" w:rsidR="00BE0D25" w:rsidRPr="00BE0D25" w:rsidRDefault="00BE0D25" w:rsidP="00110193">
            <w:pPr>
              <w:rPr>
                <w:rFonts w:cs="Arial"/>
                <w:sz w:val="16"/>
                <w:szCs w:val="16"/>
              </w:rPr>
            </w:pPr>
            <w:r w:rsidRPr="00BE0D25">
              <w:rPr>
                <w:rFonts w:cs="Arial"/>
                <w:sz w:val="16"/>
                <w:szCs w:val="16"/>
              </w:rPr>
              <w:t>51.0</w:t>
            </w:r>
          </w:p>
        </w:tc>
        <w:tc>
          <w:tcPr>
            <w:tcW w:w="1576" w:type="dxa"/>
          </w:tcPr>
          <w:p w14:paraId="04BBF730" w14:textId="77777777" w:rsidR="00BE0D25" w:rsidRPr="00BE0D25" w:rsidRDefault="00BE0D25" w:rsidP="00110193">
            <w:pPr>
              <w:rPr>
                <w:rFonts w:cs="Arial"/>
                <w:sz w:val="16"/>
                <w:szCs w:val="16"/>
              </w:rPr>
            </w:pPr>
            <w:r w:rsidRPr="00BE0D25">
              <w:rPr>
                <w:rFonts w:cs="Arial"/>
                <w:sz w:val="16"/>
                <w:szCs w:val="16"/>
              </w:rPr>
              <w:t>14453</w:t>
            </w:r>
          </w:p>
        </w:tc>
      </w:tr>
      <w:tr w:rsidR="00BE0D25" w:rsidRPr="00BE0D25" w14:paraId="37E4ACAF" w14:textId="77777777" w:rsidTr="00BE0D25">
        <w:tc>
          <w:tcPr>
            <w:tcW w:w="2413" w:type="dxa"/>
          </w:tcPr>
          <w:p w14:paraId="22579EB5" w14:textId="77777777" w:rsidR="00BE0D25" w:rsidRPr="00BE0D25" w:rsidRDefault="00BE0D25" w:rsidP="00110193">
            <w:pPr>
              <w:rPr>
                <w:rFonts w:cs="Arial"/>
                <w:sz w:val="16"/>
                <w:szCs w:val="16"/>
              </w:rPr>
            </w:pPr>
            <w:r w:rsidRPr="00BE0D25">
              <w:rPr>
                <w:rFonts w:cs="Arial"/>
                <w:sz w:val="16"/>
                <w:szCs w:val="16"/>
              </w:rPr>
              <w:t>Inguinal/abdominal wall hernia</w:t>
            </w:r>
          </w:p>
        </w:tc>
        <w:tc>
          <w:tcPr>
            <w:tcW w:w="1526" w:type="dxa"/>
          </w:tcPr>
          <w:p w14:paraId="16703D0E" w14:textId="77777777" w:rsidR="00BE0D25" w:rsidRPr="00BE0D25" w:rsidRDefault="00BE0D25" w:rsidP="00110193">
            <w:pPr>
              <w:rPr>
                <w:rFonts w:cs="Arial"/>
                <w:sz w:val="16"/>
                <w:szCs w:val="16"/>
              </w:rPr>
            </w:pPr>
            <w:r w:rsidRPr="00BE0D25">
              <w:rPr>
                <w:rFonts w:cs="Arial"/>
                <w:sz w:val="16"/>
                <w:szCs w:val="16"/>
              </w:rPr>
              <w:t>99045</w:t>
            </w:r>
          </w:p>
        </w:tc>
        <w:tc>
          <w:tcPr>
            <w:tcW w:w="1569" w:type="dxa"/>
          </w:tcPr>
          <w:p w14:paraId="6AE2F782" w14:textId="77777777" w:rsidR="00BE0D25" w:rsidRPr="00BE0D25" w:rsidRDefault="00BE0D25" w:rsidP="00110193">
            <w:pPr>
              <w:rPr>
                <w:rFonts w:cs="Arial"/>
                <w:sz w:val="16"/>
                <w:szCs w:val="16"/>
              </w:rPr>
            </w:pPr>
            <w:r w:rsidRPr="00BE0D25">
              <w:rPr>
                <w:rFonts w:cs="Arial"/>
                <w:sz w:val="16"/>
                <w:szCs w:val="16"/>
              </w:rPr>
              <w:t>35.0</w:t>
            </w:r>
          </w:p>
        </w:tc>
        <w:tc>
          <w:tcPr>
            <w:tcW w:w="1576" w:type="dxa"/>
          </w:tcPr>
          <w:p w14:paraId="203E23A0" w14:textId="77777777" w:rsidR="00BE0D25" w:rsidRPr="00BE0D25" w:rsidRDefault="00BE0D25" w:rsidP="00110193">
            <w:pPr>
              <w:rPr>
                <w:rFonts w:cs="Arial"/>
                <w:sz w:val="16"/>
                <w:szCs w:val="16"/>
              </w:rPr>
            </w:pPr>
            <w:r w:rsidRPr="00BE0D25">
              <w:rPr>
                <w:rFonts w:cs="Arial"/>
                <w:sz w:val="16"/>
                <w:szCs w:val="16"/>
              </w:rPr>
              <w:t>34666</w:t>
            </w:r>
          </w:p>
        </w:tc>
      </w:tr>
      <w:tr w:rsidR="00BE0D25" w:rsidRPr="00BE0D25" w14:paraId="0E40805A" w14:textId="77777777" w:rsidTr="00BE0D25">
        <w:tc>
          <w:tcPr>
            <w:tcW w:w="2413" w:type="dxa"/>
          </w:tcPr>
          <w:p w14:paraId="5AC198DA" w14:textId="77777777" w:rsidR="00BE0D25" w:rsidRPr="00BE0D25" w:rsidRDefault="00BE0D25" w:rsidP="00110193">
            <w:pPr>
              <w:rPr>
                <w:rFonts w:cs="Arial"/>
                <w:sz w:val="16"/>
                <w:szCs w:val="16"/>
              </w:rPr>
            </w:pPr>
            <w:r w:rsidRPr="00BE0D25">
              <w:rPr>
                <w:rFonts w:cs="Arial"/>
                <w:sz w:val="16"/>
                <w:szCs w:val="16"/>
              </w:rPr>
              <w:t>Lung resection (lobectomy/segmentectomy)</w:t>
            </w:r>
          </w:p>
        </w:tc>
        <w:tc>
          <w:tcPr>
            <w:tcW w:w="1526" w:type="dxa"/>
          </w:tcPr>
          <w:p w14:paraId="5011D6E2" w14:textId="77777777" w:rsidR="00BE0D25" w:rsidRPr="00BE0D25" w:rsidRDefault="00BE0D25" w:rsidP="00110193">
            <w:pPr>
              <w:rPr>
                <w:rFonts w:cs="Arial"/>
                <w:sz w:val="16"/>
                <w:szCs w:val="16"/>
              </w:rPr>
            </w:pPr>
            <w:r w:rsidRPr="00BE0D25">
              <w:rPr>
                <w:rFonts w:cs="Arial"/>
                <w:sz w:val="16"/>
                <w:szCs w:val="16"/>
              </w:rPr>
              <w:t>7242</w:t>
            </w:r>
          </w:p>
        </w:tc>
        <w:tc>
          <w:tcPr>
            <w:tcW w:w="1569" w:type="dxa"/>
          </w:tcPr>
          <w:p w14:paraId="576D8753" w14:textId="77777777" w:rsidR="00BE0D25" w:rsidRPr="00BE0D25" w:rsidRDefault="00BE0D25" w:rsidP="00110193">
            <w:pPr>
              <w:rPr>
                <w:rFonts w:cs="Arial"/>
                <w:sz w:val="16"/>
                <w:szCs w:val="16"/>
              </w:rPr>
            </w:pPr>
            <w:r w:rsidRPr="00BE0D25">
              <w:rPr>
                <w:rFonts w:cs="Arial"/>
                <w:sz w:val="16"/>
                <w:szCs w:val="16"/>
              </w:rPr>
              <w:t>40.0</w:t>
            </w:r>
          </w:p>
        </w:tc>
        <w:tc>
          <w:tcPr>
            <w:tcW w:w="1576" w:type="dxa"/>
          </w:tcPr>
          <w:p w14:paraId="1FED5239" w14:textId="77777777" w:rsidR="00BE0D25" w:rsidRPr="00BE0D25" w:rsidRDefault="00BE0D25" w:rsidP="00110193">
            <w:pPr>
              <w:rPr>
                <w:rFonts w:cs="Arial"/>
                <w:sz w:val="16"/>
                <w:szCs w:val="16"/>
              </w:rPr>
            </w:pPr>
            <w:r w:rsidRPr="00BE0D25">
              <w:rPr>
                <w:rFonts w:cs="Arial"/>
                <w:sz w:val="16"/>
                <w:szCs w:val="16"/>
              </w:rPr>
              <w:t>2897</w:t>
            </w:r>
          </w:p>
        </w:tc>
      </w:tr>
      <w:tr w:rsidR="00BE0D25" w:rsidRPr="00BE0D25" w14:paraId="0AE468A7" w14:textId="77777777" w:rsidTr="00BE0D25">
        <w:tc>
          <w:tcPr>
            <w:tcW w:w="2413" w:type="dxa"/>
          </w:tcPr>
          <w:p w14:paraId="5B88BD0F" w14:textId="77777777" w:rsidR="00BE0D25" w:rsidRPr="00BE0D25" w:rsidRDefault="00BE0D25" w:rsidP="00110193">
            <w:pPr>
              <w:rPr>
                <w:rFonts w:cs="Arial"/>
                <w:sz w:val="16"/>
                <w:szCs w:val="16"/>
              </w:rPr>
            </w:pPr>
            <w:proofErr w:type="spellStart"/>
            <w:r w:rsidRPr="00BE0D25">
              <w:rPr>
                <w:rFonts w:cs="Arial"/>
                <w:sz w:val="16"/>
                <w:szCs w:val="16"/>
              </w:rPr>
              <w:t>Oesophagectomy</w:t>
            </w:r>
            <w:proofErr w:type="spellEnd"/>
            <w:r w:rsidRPr="00BE0D25">
              <w:rPr>
                <w:rFonts w:cs="Arial"/>
                <w:sz w:val="16"/>
                <w:szCs w:val="16"/>
              </w:rPr>
              <w:t xml:space="preserve"> / Gastrectomy (cancer)</w:t>
            </w:r>
          </w:p>
        </w:tc>
        <w:tc>
          <w:tcPr>
            <w:tcW w:w="1526" w:type="dxa"/>
          </w:tcPr>
          <w:p w14:paraId="27C9C36A" w14:textId="77777777" w:rsidR="00BE0D25" w:rsidRPr="00BE0D25" w:rsidRDefault="00BE0D25" w:rsidP="00110193">
            <w:pPr>
              <w:rPr>
                <w:rFonts w:cs="Arial"/>
                <w:sz w:val="16"/>
                <w:szCs w:val="16"/>
              </w:rPr>
            </w:pPr>
            <w:r w:rsidRPr="00BE0D25">
              <w:rPr>
                <w:rFonts w:cs="Arial"/>
                <w:sz w:val="16"/>
                <w:szCs w:val="16"/>
              </w:rPr>
              <w:t>979</w:t>
            </w:r>
          </w:p>
        </w:tc>
        <w:tc>
          <w:tcPr>
            <w:tcW w:w="1569" w:type="dxa"/>
          </w:tcPr>
          <w:p w14:paraId="025A809E" w14:textId="77777777" w:rsidR="00BE0D25" w:rsidRPr="00BE0D25" w:rsidRDefault="00BE0D25" w:rsidP="00110193">
            <w:pPr>
              <w:rPr>
                <w:rFonts w:cs="Arial"/>
                <w:sz w:val="16"/>
                <w:szCs w:val="16"/>
              </w:rPr>
            </w:pPr>
            <w:r w:rsidRPr="00BE0D25">
              <w:rPr>
                <w:rFonts w:cs="Arial"/>
                <w:sz w:val="16"/>
                <w:szCs w:val="16"/>
              </w:rPr>
              <w:t>53.0</w:t>
            </w:r>
          </w:p>
        </w:tc>
        <w:tc>
          <w:tcPr>
            <w:tcW w:w="1576" w:type="dxa"/>
          </w:tcPr>
          <w:p w14:paraId="6504EF55" w14:textId="77777777" w:rsidR="00BE0D25" w:rsidRPr="00BE0D25" w:rsidRDefault="00BE0D25" w:rsidP="00110193">
            <w:pPr>
              <w:rPr>
                <w:rFonts w:cs="Arial"/>
                <w:sz w:val="16"/>
                <w:szCs w:val="16"/>
              </w:rPr>
            </w:pPr>
            <w:r w:rsidRPr="00BE0D25">
              <w:rPr>
                <w:rFonts w:cs="Arial"/>
                <w:sz w:val="16"/>
                <w:szCs w:val="16"/>
              </w:rPr>
              <w:t>519</w:t>
            </w:r>
          </w:p>
        </w:tc>
      </w:tr>
      <w:tr w:rsidR="00BE0D25" w:rsidRPr="00BE0D25" w14:paraId="5CF12FE6" w14:textId="77777777" w:rsidTr="00BE0D25">
        <w:tc>
          <w:tcPr>
            <w:tcW w:w="2413" w:type="dxa"/>
          </w:tcPr>
          <w:p w14:paraId="778F8F67" w14:textId="77777777" w:rsidR="00BE0D25" w:rsidRPr="00BE0D25" w:rsidRDefault="00BE0D25" w:rsidP="00110193">
            <w:pPr>
              <w:rPr>
                <w:rFonts w:cs="Arial"/>
                <w:sz w:val="16"/>
                <w:szCs w:val="16"/>
              </w:rPr>
            </w:pPr>
            <w:r w:rsidRPr="00BE0D25">
              <w:rPr>
                <w:rFonts w:cs="Arial"/>
                <w:sz w:val="16"/>
                <w:szCs w:val="16"/>
              </w:rPr>
              <w:t xml:space="preserve">Oophorectomy / </w:t>
            </w:r>
            <w:proofErr w:type="spellStart"/>
            <w:r w:rsidRPr="00BE0D25">
              <w:rPr>
                <w:rFonts w:cs="Arial"/>
                <w:sz w:val="16"/>
                <w:szCs w:val="16"/>
              </w:rPr>
              <w:t>Salpingo</w:t>
            </w:r>
            <w:proofErr w:type="spellEnd"/>
            <w:r w:rsidRPr="00BE0D25">
              <w:rPr>
                <w:rFonts w:ascii="Cambria Math" w:hAnsi="Cambria Math" w:cs="Cambria Math"/>
                <w:sz w:val="16"/>
                <w:szCs w:val="16"/>
              </w:rPr>
              <w:t>‑</w:t>
            </w:r>
            <w:r w:rsidRPr="00BE0D25">
              <w:rPr>
                <w:rFonts w:cs="Arial"/>
                <w:sz w:val="16"/>
                <w:szCs w:val="16"/>
              </w:rPr>
              <w:t>oophorectomy</w:t>
            </w:r>
          </w:p>
        </w:tc>
        <w:tc>
          <w:tcPr>
            <w:tcW w:w="1526" w:type="dxa"/>
          </w:tcPr>
          <w:p w14:paraId="597D6039" w14:textId="77777777" w:rsidR="00BE0D25" w:rsidRPr="00BE0D25" w:rsidRDefault="00BE0D25" w:rsidP="00110193">
            <w:pPr>
              <w:rPr>
                <w:rFonts w:cs="Arial"/>
                <w:sz w:val="16"/>
                <w:szCs w:val="16"/>
              </w:rPr>
            </w:pPr>
            <w:r w:rsidRPr="00BE0D25">
              <w:rPr>
                <w:rFonts w:cs="Arial"/>
                <w:sz w:val="16"/>
                <w:szCs w:val="16"/>
              </w:rPr>
              <w:t>1249</w:t>
            </w:r>
          </w:p>
        </w:tc>
        <w:tc>
          <w:tcPr>
            <w:tcW w:w="1569" w:type="dxa"/>
          </w:tcPr>
          <w:p w14:paraId="39E143A6" w14:textId="77777777" w:rsidR="00BE0D25" w:rsidRPr="00BE0D25" w:rsidRDefault="00BE0D25" w:rsidP="00110193">
            <w:pPr>
              <w:rPr>
                <w:rFonts w:cs="Arial"/>
                <w:sz w:val="16"/>
                <w:szCs w:val="16"/>
              </w:rPr>
            </w:pPr>
            <w:r w:rsidRPr="00BE0D25">
              <w:rPr>
                <w:rFonts w:cs="Arial"/>
                <w:sz w:val="16"/>
                <w:szCs w:val="16"/>
              </w:rPr>
              <w:t>80.0</w:t>
            </w:r>
          </w:p>
        </w:tc>
        <w:tc>
          <w:tcPr>
            <w:tcW w:w="1576" w:type="dxa"/>
          </w:tcPr>
          <w:p w14:paraId="11ED0216" w14:textId="77777777" w:rsidR="00BE0D25" w:rsidRPr="00BE0D25" w:rsidRDefault="00BE0D25" w:rsidP="00110193">
            <w:pPr>
              <w:rPr>
                <w:rFonts w:cs="Arial"/>
                <w:sz w:val="16"/>
                <w:szCs w:val="16"/>
              </w:rPr>
            </w:pPr>
            <w:r w:rsidRPr="00BE0D25">
              <w:rPr>
                <w:rFonts w:cs="Arial"/>
                <w:sz w:val="16"/>
                <w:szCs w:val="16"/>
              </w:rPr>
              <w:t>999</w:t>
            </w:r>
          </w:p>
        </w:tc>
      </w:tr>
      <w:tr w:rsidR="00BE0D25" w:rsidRPr="00BE0D25" w14:paraId="0A865755" w14:textId="77777777" w:rsidTr="00BE0D25">
        <w:tc>
          <w:tcPr>
            <w:tcW w:w="2413" w:type="dxa"/>
          </w:tcPr>
          <w:p w14:paraId="2BC78091" w14:textId="77777777" w:rsidR="00BE0D25" w:rsidRPr="00BE0D25" w:rsidRDefault="00BE0D25" w:rsidP="00110193">
            <w:pPr>
              <w:rPr>
                <w:rFonts w:cs="Arial"/>
                <w:sz w:val="16"/>
                <w:szCs w:val="16"/>
              </w:rPr>
            </w:pPr>
            <w:r w:rsidRPr="00BE0D25">
              <w:rPr>
                <w:rFonts w:cs="Arial"/>
                <w:sz w:val="16"/>
                <w:szCs w:val="16"/>
              </w:rPr>
              <w:t>Pancreatic resection (DP/PD/Whipple)</w:t>
            </w:r>
          </w:p>
        </w:tc>
        <w:tc>
          <w:tcPr>
            <w:tcW w:w="1526" w:type="dxa"/>
          </w:tcPr>
          <w:p w14:paraId="1F9C17BD" w14:textId="77777777" w:rsidR="00BE0D25" w:rsidRPr="00BE0D25" w:rsidRDefault="00BE0D25" w:rsidP="00110193">
            <w:pPr>
              <w:rPr>
                <w:rFonts w:cs="Arial"/>
                <w:sz w:val="16"/>
                <w:szCs w:val="16"/>
              </w:rPr>
            </w:pPr>
            <w:r w:rsidRPr="00BE0D25">
              <w:rPr>
                <w:rFonts w:cs="Arial"/>
                <w:sz w:val="16"/>
                <w:szCs w:val="16"/>
              </w:rPr>
              <w:t>2270</w:t>
            </w:r>
          </w:p>
        </w:tc>
        <w:tc>
          <w:tcPr>
            <w:tcW w:w="1569" w:type="dxa"/>
          </w:tcPr>
          <w:p w14:paraId="42477810" w14:textId="77777777" w:rsidR="00BE0D25" w:rsidRPr="00BE0D25" w:rsidRDefault="00BE0D25" w:rsidP="00110193">
            <w:pPr>
              <w:rPr>
                <w:rFonts w:cs="Arial"/>
                <w:sz w:val="16"/>
                <w:szCs w:val="16"/>
              </w:rPr>
            </w:pPr>
            <w:r w:rsidRPr="00BE0D25">
              <w:rPr>
                <w:rFonts w:cs="Arial"/>
                <w:sz w:val="16"/>
                <w:szCs w:val="16"/>
              </w:rPr>
              <w:t>10.0</w:t>
            </w:r>
          </w:p>
        </w:tc>
        <w:tc>
          <w:tcPr>
            <w:tcW w:w="1576" w:type="dxa"/>
          </w:tcPr>
          <w:p w14:paraId="4AD5E5D0" w14:textId="77777777" w:rsidR="00BE0D25" w:rsidRPr="00BE0D25" w:rsidRDefault="00BE0D25" w:rsidP="00110193">
            <w:pPr>
              <w:rPr>
                <w:rFonts w:cs="Arial"/>
                <w:sz w:val="16"/>
                <w:szCs w:val="16"/>
              </w:rPr>
            </w:pPr>
            <w:r w:rsidRPr="00BE0D25">
              <w:rPr>
                <w:rFonts w:cs="Arial"/>
                <w:sz w:val="16"/>
                <w:szCs w:val="16"/>
              </w:rPr>
              <w:t>227</w:t>
            </w:r>
          </w:p>
        </w:tc>
      </w:tr>
      <w:tr w:rsidR="00BE0D25" w:rsidRPr="00BE0D25" w14:paraId="1B20F43E" w14:textId="77777777" w:rsidTr="00BE0D25">
        <w:tc>
          <w:tcPr>
            <w:tcW w:w="2413" w:type="dxa"/>
          </w:tcPr>
          <w:p w14:paraId="5ED1202F" w14:textId="77777777" w:rsidR="00BE0D25" w:rsidRPr="00BE0D25" w:rsidRDefault="00BE0D25" w:rsidP="00110193">
            <w:pPr>
              <w:rPr>
                <w:rFonts w:cs="Arial"/>
                <w:sz w:val="16"/>
                <w:szCs w:val="16"/>
              </w:rPr>
            </w:pPr>
            <w:r w:rsidRPr="00BE0D25">
              <w:rPr>
                <w:rFonts w:cs="Arial"/>
                <w:sz w:val="16"/>
                <w:szCs w:val="16"/>
              </w:rPr>
              <w:t>Pyeloplasty</w:t>
            </w:r>
          </w:p>
        </w:tc>
        <w:tc>
          <w:tcPr>
            <w:tcW w:w="1526" w:type="dxa"/>
          </w:tcPr>
          <w:p w14:paraId="17CC8FC8" w14:textId="77777777" w:rsidR="00BE0D25" w:rsidRPr="00BE0D25" w:rsidRDefault="00BE0D25" w:rsidP="00110193">
            <w:pPr>
              <w:rPr>
                <w:rFonts w:cs="Arial"/>
                <w:sz w:val="16"/>
                <w:szCs w:val="16"/>
              </w:rPr>
            </w:pPr>
            <w:r w:rsidRPr="00BE0D25">
              <w:rPr>
                <w:rFonts w:cs="Arial"/>
                <w:sz w:val="16"/>
                <w:szCs w:val="16"/>
              </w:rPr>
              <w:t>1224</w:t>
            </w:r>
          </w:p>
        </w:tc>
        <w:tc>
          <w:tcPr>
            <w:tcW w:w="1569" w:type="dxa"/>
          </w:tcPr>
          <w:p w14:paraId="1DB4A3EE" w14:textId="77777777" w:rsidR="00BE0D25" w:rsidRPr="00BE0D25" w:rsidRDefault="00BE0D25" w:rsidP="00110193">
            <w:pPr>
              <w:rPr>
                <w:rFonts w:cs="Arial"/>
                <w:sz w:val="16"/>
                <w:szCs w:val="16"/>
              </w:rPr>
            </w:pPr>
            <w:r w:rsidRPr="00BE0D25">
              <w:rPr>
                <w:rFonts w:cs="Arial"/>
                <w:sz w:val="16"/>
                <w:szCs w:val="16"/>
              </w:rPr>
              <w:t>80.0</w:t>
            </w:r>
          </w:p>
        </w:tc>
        <w:tc>
          <w:tcPr>
            <w:tcW w:w="1576" w:type="dxa"/>
          </w:tcPr>
          <w:p w14:paraId="3601A4BF" w14:textId="77777777" w:rsidR="00BE0D25" w:rsidRPr="00BE0D25" w:rsidRDefault="00BE0D25" w:rsidP="00110193">
            <w:pPr>
              <w:rPr>
                <w:rFonts w:cs="Arial"/>
                <w:sz w:val="16"/>
                <w:szCs w:val="16"/>
              </w:rPr>
            </w:pPr>
            <w:r w:rsidRPr="00BE0D25">
              <w:rPr>
                <w:rFonts w:cs="Arial"/>
                <w:sz w:val="16"/>
                <w:szCs w:val="16"/>
              </w:rPr>
              <w:t>979</w:t>
            </w:r>
          </w:p>
        </w:tc>
      </w:tr>
      <w:tr w:rsidR="00BE0D25" w:rsidRPr="00BE0D25" w14:paraId="26B556B5" w14:textId="77777777" w:rsidTr="00BE0D25">
        <w:tc>
          <w:tcPr>
            <w:tcW w:w="2413" w:type="dxa"/>
          </w:tcPr>
          <w:p w14:paraId="5A46BF12" w14:textId="77777777" w:rsidR="00BE0D25" w:rsidRPr="00BE0D25" w:rsidRDefault="00BE0D25" w:rsidP="00110193">
            <w:pPr>
              <w:rPr>
                <w:rFonts w:cs="Arial"/>
                <w:sz w:val="16"/>
                <w:szCs w:val="16"/>
              </w:rPr>
            </w:pPr>
            <w:r w:rsidRPr="00BE0D25">
              <w:rPr>
                <w:rFonts w:cs="Arial"/>
                <w:sz w:val="16"/>
                <w:szCs w:val="16"/>
              </w:rPr>
              <w:t>Rectal resections</w:t>
            </w:r>
          </w:p>
        </w:tc>
        <w:tc>
          <w:tcPr>
            <w:tcW w:w="1526" w:type="dxa"/>
          </w:tcPr>
          <w:p w14:paraId="671CF97E" w14:textId="77777777" w:rsidR="00BE0D25" w:rsidRPr="00BE0D25" w:rsidRDefault="00BE0D25" w:rsidP="00110193">
            <w:pPr>
              <w:rPr>
                <w:rFonts w:cs="Arial"/>
                <w:sz w:val="16"/>
                <w:szCs w:val="16"/>
              </w:rPr>
            </w:pPr>
            <w:r w:rsidRPr="00BE0D25">
              <w:rPr>
                <w:rFonts w:cs="Arial"/>
                <w:sz w:val="16"/>
                <w:szCs w:val="16"/>
              </w:rPr>
              <w:t>10816</w:t>
            </w:r>
          </w:p>
        </w:tc>
        <w:tc>
          <w:tcPr>
            <w:tcW w:w="1569" w:type="dxa"/>
          </w:tcPr>
          <w:p w14:paraId="5D9C3C73" w14:textId="77777777" w:rsidR="00BE0D25" w:rsidRPr="00BE0D25" w:rsidRDefault="00BE0D25" w:rsidP="00110193">
            <w:pPr>
              <w:rPr>
                <w:rFonts w:cs="Arial"/>
                <w:sz w:val="16"/>
                <w:szCs w:val="16"/>
              </w:rPr>
            </w:pPr>
            <w:r w:rsidRPr="00BE0D25">
              <w:rPr>
                <w:rFonts w:cs="Arial"/>
                <w:sz w:val="16"/>
                <w:szCs w:val="16"/>
              </w:rPr>
              <w:t>70.0</w:t>
            </w:r>
          </w:p>
        </w:tc>
        <w:tc>
          <w:tcPr>
            <w:tcW w:w="1576" w:type="dxa"/>
          </w:tcPr>
          <w:p w14:paraId="4DC7F446" w14:textId="77777777" w:rsidR="00BE0D25" w:rsidRPr="00BE0D25" w:rsidRDefault="00BE0D25" w:rsidP="00110193">
            <w:pPr>
              <w:rPr>
                <w:rFonts w:cs="Arial"/>
                <w:sz w:val="16"/>
                <w:szCs w:val="16"/>
              </w:rPr>
            </w:pPr>
            <w:r w:rsidRPr="00BE0D25">
              <w:rPr>
                <w:rFonts w:cs="Arial"/>
                <w:sz w:val="16"/>
                <w:szCs w:val="16"/>
              </w:rPr>
              <w:t>7571</w:t>
            </w:r>
          </w:p>
        </w:tc>
      </w:tr>
      <w:tr w:rsidR="00BE0D25" w:rsidRPr="00BE0D25" w14:paraId="43667C74" w14:textId="77777777" w:rsidTr="00BE0D25">
        <w:tc>
          <w:tcPr>
            <w:tcW w:w="2413" w:type="dxa"/>
          </w:tcPr>
          <w:p w14:paraId="15CC162E" w14:textId="77777777" w:rsidR="00BE0D25" w:rsidRPr="00BE0D25" w:rsidRDefault="00BE0D25" w:rsidP="00110193">
            <w:pPr>
              <w:rPr>
                <w:rFonts w:cs="Arial"/>
                <w:sz w:val="16"/>
                <w:szCs w:val="16"/>
              </w:rPr>
            </w:pPr>
            <w:r w:rsidRPr="00BE0D25">
              <w:rPr>
                <w:rFonts w:cs="Arial"/>
                <w:sz w:val="16"/>
                <w:szCs w:val="16"/>
              </w:rPr>
              <w:t>Small bowel resection (jejunum/ileum)</w:t>
            </w:r>
          </w:p>
        </w:tc>
        <w:tc>
          <w:tcPr>
            <w:tcW w:w="1526" w:type="dxa"/>
          </w:tcPr>
          <w:p w14:paraId="517B8D92" w14:textId="77777777" w:rsidR="00BE0D25" w:rsidRPr="00BE0D25" w:rsidRDefault="00BE0D25" w:rsidP="00110193">
            <w:pPr>
              <w:rPr>
                <w:rFonts w:cs="Arial"/>
                <w:sz w:val="16"/>
                <w:szCs w:val="16"/>
              </w:rPr>
            </w:pPr>
            <w:r w:rsidRPr="00BE0D25">
              <w:rPr>
                <w:rFonts w:cs="Arial"/>
                <w:sz w:val="16"/>
                <w:szCs w:val="16"/>
              </w:rPr>
              <w:t>2191</w:t>
            </w:r>
          </w:p>
        </w:tc>
        <w:tc>
          <w:tcPr>
            <w:tcW w:w="1569" w:type="dxa"/>
          </w:tcPr>
          <w:p w14:paraId="0BF2EFFC" w14:textId="77777777" w:rsidR="00BE0D25" w:rsidRPr="00BE0D25" w:rsidRDefault="00BE0D25" w:rsidP="00110193">
            <w:pPr>
              <w:rPr>
                <w:rFonts w:cs="Arial"/>
                <w:sz w:val="16"/>
                <w:szCs w:val="16"/>
              </w:rPr>
            </w:pPr>
            <w:r w:rsidRPr="00BE0D25">
              <w:rPr>
                <w:rFonts w:cs="Arial"/>
                <w:sz w:val="16"/>
                <w:szCs w:val="16"/>
              </w:rPr>
              <w:t>60.0</w:t>
            </w:r>
          </w:p>
        </w:tc>
        <w:tc>
          <w:tcPr>
            <w:tcW w:w="1576" w:type="dxa"/>
          </w:tcPr>
          <w:p w14:paraId="01ED5724" w14:textId="77777777" w:rsidR="00BE0D25" w:rsidRPr="00BE0D25" w:rsidRDefault="00BE0D25" w:rsidP="00110193">
            <w:pPr>
              <w:rPr>
                <w:rFonts w:cs="Arial"/>
                <w:sz w:val="16"/>
                <w:szCs w:val="16"/>
              </w:rPr>
            </w:pPr>
            <w:r w:rsidRPr="00BE0D25">
              <w:rPr>
                <w:rFonts w:cs="Arial"/>
                <w:sz w:val="16"/>
                <w:szCs w:val="16"/>
              </w:rPr>
              <w:t>1315</w:t>
            </w:r>
          </w:p>
        </w:tc>
      </w:tr>
      <w:tr w:rsidR="00BE0D25" w:rsidRPr="00BE0D25" w14:paraId="7F6E7BD6" w14:textId="77777777" w:rsidTr="00BE0D25">
        <w:tc>
          <w:tcPr>
            <w:tcW w:w="2413" w:type="dxa"/>
          </w:tcPr>
          <w:p w14:paraId="4DC14832" w14:textId="77777777" w:rsidR="00BE0D25" w:rsidRPr="00BE0D25" w:rsidRDefault="00BE0D25" w:rsidP="00110193">
            <w:pPr>
              <w:rPr>
                <w:rFonts w:cs="Arial"/>
                <w:sz w:val="16"/>
                <w:szCs w:val="16"/>
              </w:rPr>
            </w:pPr>
            <w:r w:rsidRPr="00BE0D25">
              <w:rPr>
                <w:rFonts w:cs="Arial"/>
                <w:sz w:val="16"/>
                <w:szCs w:val="16"/>
              </w:rPr>
              <w:t>Thymectomy</w:t>
            </w:r>
          </w:p>
        </w:tc>
        <w:tc>
          <w:tcPr>
            <w:tcW w:w="1526" w:type="dxa"/>
          </w:tcPr>
          <w:p w14:paraId="0AFB7D76" w14:textId="77777777" w:rsidR="00BE0D25" w:rsidRPr="00BE0D25" w:rsidRDefault="00BE0D25" w:rsidP="00110193">
            <w:pPr>
              <w:rPr>
                <w:rFonts w:cs="Arial"/>
                <w:sz w:val="16"/>
                <w:szCs w:val="16"/>
              </w:rPr>
            </w:pPr>
            <w:r w:rsidRPr="00BE0D25">
              <w:rPr>
                <w:rFonts w:cs="Arial"/>
                <w:sz w:val="16"/>
                <w:szCs w:val="16"/>
              </w:rPr>
              <w:t>162</w:t>
            </w:r>
          </w:p>
        </w:tc>
        <w:tc>
          <w:tcPr>
            <w:tcW w:w="1569" w:type="dxa"/>
          </w:tcPr>
          <w:p w14:paraId="6D08BC6E" w14:textId="77777777" w:rsidR="00BE0D25" w:rsidRPr="00BE0D25" w:rsidRDefault="00BE0D25" w:rsidP="00110193">
            <w:pPr>
              <w:rPr>
                <w:rFonts w:cs="Arial"/>
                <w:sz w:val="16"/>
                <w:szCs w:val="16"/>
              </w:rPr>
            </w:pPr>
            <w:r w:rsidRPr="00BE0D25">
              <w:rPr>
                <w:rFonts w:cs="Arial"/>
                <w:sz w:val="16"/>
                <w:szCs w:val="16"/>
              </w:rPr>
              <w:t>50.0</w:t>
            </w:r>
          </w:p>
        </w:tc>
        <w:tc>
          <w:tcPr>
            <w:tcW w:w="1576" w:type="dxa"/>
          </w:tcPr>
          <w:p w14:paraId="0331BA61" w14:textId="77777777" w:rsidR="00BE0D25" w:rsidRPr="00BE0D25" w:rsidRDefault="00BE0D25" w:rsidP="00110193">
            <w:pPr>
              <w:rPr>
                <w:rFonts w:cs="Arial"/>
                <w:sz w:val="16"/>
                <w:szCs w:val="16"/>
              </w:rPr>
            </w:pPr>
            <w:r w:rsidRPr="00BE0D25">
              <w:rPr>
                <w:rFonts w:cs="Arial"/>
                <w:sz w:val="16"/>
                <w:szCs w:val="16"/>
              </w:rPr>
              <w:t>81</w:t>
            </w:r>
          </w:p>
        </w:tc>
      </w:tr>
    </w:tbl>
    <w:p w14:paraId="4C91D001" w14:textId="77777777" w:rsidR="0058493A" w:rsidRPr="00BE0D25" w:rsidRDefault="0058493A" w:rsidP="0058493A">
      <w:pPr>
        <w:rPr>
          <w:rFonts w:cs="Arial"/>
        </w:rPr>
      </w:pPr>
      <w:r w:rsidRPr="00BE0D25">
        <w:rPr>
          <w:rFonts w:cs="Arial"/>
        </w:rPr>
        <w:br w:type="page"/>
      </w:r>
    </w:p>
    <w:p w14:paraId="10E59B98" w14:textId="77777777" w:rsidR="0058493A" w:rsidRPr="00BE0D25" w:rsidRDefault="0058493A" w:rsidP="0058493A">
      <w:pPr>
        <w:pStyle w:val="Heading2"/>
        <w:rPr>
          <w:rFonts w:ascii="Arial" w:hAnsi="Arial" w:cs="Arial"/>
          <w:color w:val="auto"/>
        </w:rPr>
      </w:pPr>
      <w:r w:rsidRPr="00BE0D25">
        <w:rPr>
          <w:rFonts w:ascii="Arial" w:hAnsi="Arial" w:cs="Arial"/>
          <w:color w:val="auto"/>
        </w:rPr>
        <w:lastRenderedPageBreak/>
        <w:t>Table S3. Scenario definitions and platform mixes</w:t>
      </w:r>
    </w:p>
    <w:p w14:paraId="538ED8E7" w14:textId="77777777" w:rsidR="0058493A" w:rsidRPr="00BE0D25" w:rsidRDefault="0058493A" w:rsidP="0058493A">
      <w:pPr>
        <w:rPr>
          <w:rFonts w:cs="Arial"/>
        </w:rPr>
      </w:pPr>
      <w:r w:rsidRPr="00BE0D25">
        <w:rPr>
          <w:rFonts w:cs="Arial"/>
        </w:rPr>
        <w:t>Adoption targets reach the stated share of the MIS pool by the end of Year 5 and are then held constant to Year 10.</w:t>
      </w:r>
    </w:p>
    <w:tbl>
      <w:tblPr>
        <w:tblStyle w:val="TableGrid"/>
        <w:tblW w:w="0" w:type="auto"/>
        <w:tblLook w:val="04A0" w:firstRow="1" w:lastRow="0" w:firstColumn="1" w:lastColumn="0" w:noHBand="0" w:noVBand="1"/>
      </w:tblPr>
      <w:tblGrid>
        <w:gridCol w:w="1232"/>
        <w:gridCol w:w="1233"/>
        <w:gridCol w:w="1233"/>
        <w:gridCol w:w="1233"/>
        <w:gridCol w:w="1233"/>
        <w:gridCol w:w="1233"/>
        <w:gridCol w:w="1233"/>
      </w:tblGrid>
      <w:tr w:rsidR="00BE0D25" w:rsidRPr="00BE0D25" w14:paraId="73920653" w14:textId="77777777" w:rsidTr="00110193">
        <w:tc>
          <w:tcPr>
            <w:tcW w:w="1232" w:type="dxa"/>
          </w:tcPr>
          <w:p w14:paraId="2A240916" w14:textId="77777777" w:rsidR="0058493A" w:rsidRPr="00BE0D25" w:rsidRDefault="0058493A" w:rsidP="00110193">
            <w:pPr>
              <w:rPr>
                <w:rFonts w:cs="Arial"/>
                <w:sz w:val="18"/>
                <w:szCs w:val="18"/>
              </w:rPr>
            </w:pPr>
            <w:r w:rsidRPr="00BE0D25">
              <w:rPr>
                <w:rFonts w:cs="Arial"/>
                <w:sz w:val="18"/>
                <w:szCs w:val="18"/>
              </w:rPr>
              <w:t>Mix</w:t>
            </w:r>
          </w:p>
        </w:tc>
        <w:tc>
          <w:tcPr>
            <w:tcW w:w="1233" w:type="dxa"/>
          </w:tcPr>
          <w:p w14:paraId="437D4B70" w14:textId="77777777" w:rsidR="0058493A" w:rsidRPr="00BE0D25" w:rsidRDefault="0058493A" w:rsidP="00110193">
            <w:pPr>
              <w:rPr>
                <w:rFonts w:cs="Arial"/>
                <w:sz w:val="18"/>
                <w:szCs w:val="18"/>
              </w:rPr>
            </w:pPr>
            <w:r w:rsidRPr="00BE0D25">
              <w:rPr>
                <w:rFonts w:cs="Arial"/>
                <w:sz w:val="18"/>
                <w:szCs w:val="18"/>
              </w:rPr>
              <w:t>Major A</w:t>
            </w:r>
          </w:p>
        </w:tc>
        <w:tc>
          <w:tcPr>
            <w:tcW w:w="1233" w:type="dxa"/>
          </w:tcPr>
          <w:p w14:paraId="38C3D53D" w14:textId="77777777" w:rsidR="0058493A" w:rsidRPr="00BE0D25" w:rsidRDefault="0058493A" w:rsidP="00110193">
            <w:pPr>
              <w:rPr>
                <w:rFonts w:cs="Arial"/>
                <w:sz w:val="18"/>
                <w:szCs w:val="18"/>
              </w:rPr>
            </w:pPr>
            <w:r w:rsidRPr="00BE0D25">
              <w:rPr>
                <w:rFonts w:cs="Arial"/>
                <w:sz w:val="18"/>
                <w:szCs w:val="18"/>
              </w:rPr>
              <w:t>Major B</w:t>
            </w:r>
          </w:p>
        </w:tc>
        <w:tc>
          <w:tcPr>
            <w:tcW w:w="1233" w:type="dxa"/>
          </w:tcPr>
          <w:p w14:paraId="4BD85EED" w14:textId="77777777" w:rsidR="0058493A" w:rsidRPr="00BE0D25" w:rsidRDefault="0058493A" w:rsidP="00110193">
            <w:pPr>
              <w:rPr>
                <w:rFonts w:cs="Arial"/>
                <w:sz w:val="18"/>
                <w:szCs w:val="18"/>
              </w:rPr>
            </w:pPr>
            <w:r w:rsidRPr="00BE0D25">
              <w:rPr>
                <w:rFonts w:cs="Arial"/>
                <w:sz w:val="18"/>
                <w:szCs w:val="18"/>
              </w:rPr>
              <w:t>Major C</w:t>
            </w:r>
          </w:p>
        </w:tc>
        <w:tc>
          <w:tcPr>
            <w:tcW w:w="1233" w:type="dxa"/>
          </w:tcPr>
          <w:p w14:paraId="46BE74CD" w14:textId="77777777" w:rsidR="0058493A" w:rsidRPr="00BE0D25" w:rsidRDefault="0058493A" w:rsidP="00110193">
            <w:pPr>
              <w:rPr>
                <w:rFonts w:cs="Arial"/>
                <w:sz w:val="18"/>
                <w:szCs w:val="18"/>
              </w:rPr>
            </w:pPr>
            <w:r w:rsidRPr="00BE0D25">
              <w:rPr>
                <w:rFonts w:cs="Arial"/>
                <w:sz w:val="18"/>
                <w:szCs w:val="18"/>
              </w:rPr>
              <w:t>Simple A</w:t>
            </w:r>
          </w:p>
        </w:tc>
        <w:tc>
          <w:tcPr>
            <w:tcW w:w="1233" w:type="dxa"/>
          </w:tcPr>
          <w:p w14:paraId="1393B9FC" w14:textId="77777777" w:rsidR="0058493A" w:rsidRPr="00BE0D25" w:rsidRDefault="0058493A" w:rsidP="00110193">
            <w:pPr>
              <w:rPr>
                <w:rFonts w:cs="Arial"/>
                <w:sz w:val="18"/>
                <w:szCs w:val="18"/>
              </w:rPr>
            </w:pPr>
            <w:r w:rsidRPr="00BE0D25">
              <w:rPr>
                <w:rFonts w:cs="Arial"/>
                <w:sz w:val="18"/>
                <w:szCs w:val="18"/>
              </w:rPr>
              <w:t>Simple B</w:t>
            </w:r>
          </w:p>
        </w:tc>
        <w:tc>
          <w:tcPr>
            <w:tcW w:w="1233" w:type="dxa"/>
          </w:tcPr>
          <w:p w14:paraId="2552C666" w14:textId="77777777" w:rsidR="0058493A" w:rsidRPr="00BE0D25" w:rsidRDefault="0058493A" w:rsidP="00110193">
            <w:pPr>
              <w:rPr>
                <w:rFonts w:cs="Arial"/>
                <w:sz w:val="18"/>
                <w:szCs w:val="18"/>
              </w:rPr>
            </w:pPr>
            <w:r w:rsidRPr="00BE0D25">
              <w:rPr>
                <w:rFonts w:cs="Arial"/>
                <w:sz w:val="18"/>
                <w:szCs w:val="18"/>
              </w:rPr>
              <w:t>Simple C</w:t>
            </w:r>
          </w:p>
        </w:tc>
      </w:tr>
      <w:tr w:rsidR="00BE0D25" w:rsidRPr="00BE0D25" w14:paraId="05AFCB1C" w14:textId="77777777" w:rsidTr="00110193">
        <w:tc>
          <w:tcPr>
            <w:tcW w:w="1232" w:type="dxa"/>
          </w:tcPr>
          <w:p w14:paraId="4409A519" w14:textId="77777777" w:rsidR="0058493A" w:rsidRPr="00BE0D25" w:rsidRDefault="0058493A" w:rsidP="00110193">
            <w:pPr>
              <w:rPr>
                <w:rFonts w:cs="Arial"/>
                <w:sz w:val="18"/>
                <w:szCs w:val="18"/>
              </w:rPr>
            </w:pPr>
            <w:r w:rsidRPr="00BE0D25">
              <w:rPr>
                <w:rFonts w:cs="Arial"/>
                <w:sz w:val="18"/>
                <w:szCs w:val="18"/>
              </w:rPr>
              <w:t>Full</w:t>
            </w:r>
          </w:p>
        </w:tc>
        <w:tc>
          <w:tcPr>
            <w:tcW w:w="1233" w:type="dxa"/>
          </w:tcPr>
          <w:p w14:paraId="410F8F2B" w14:textId="77777777" w:rsidR="0058493A" w:rsidRPr="00BE0D25" w:rsidRDefault="0058493A" w:rsidP="00110193">
            <w:pPr>
              <w:rPr>
                <w:rFonts w:cs="Arial"/>
                <w:sz w:val="18"/>
                <w:szCs w:val="18"/>
              </w:rPr>
            </w:pPr>
            <w:r w:rsidRPr="00BE0D25">
              <w:rPr>
                <w:rFonts w:cs="Arial"/>
                <w:sz w:val="18"/>
                <w:szCs w:val="18"/>
              </w:rPr>
              <w:t>1.0</w:t>
            </w:r>
          </w:p>
        </w:tc>
        <w:tc>
          <w:tcPr>
            <w:tcW w:w="1233" w:type="dxa"/>
          </w:tcPr>
          <w:p w14:paraId="0CF42B5B" w14:textId="77777777" w:rsidR="0058493A" w:rsidRPr="00BE0D25" w:rsidRDefault="0058493A" w:rsidP="00110193">
            <w:pPr>
              <w:rPr>
                <w:rFonts w:cs="Arial"/>
                <w:sz w:val="18"/>
                <w:szCs w:val="18"/>
              </w:rPr>
            </w:pPr>
            <w:r w:rsidRPr="00BE0D25">
              <w:rPr>
                <w:rFonts w:cs="Arial"/>
                <w:sz w:val="18"/>
                <w:szCs w:val="18"/>
              </w:rPr>
              <w:t>0.0</w:t>
            </w:r>
          </w:p>
        </w:tc>
        <w:tc>
          <w:tcPr>
            <w:tcW w:w="1233" w:type="dxa"/>
          </w:tcPr>
          <w:p w14:paraId="0E300785" w14:textId="77777777" w:rsidR="0058493A" w:rsidRPr="00BE0D25" w:rsidRDefault="0058493A" w:rsidP="00110193">
            <w:pPr>
              <w:rPr>
                <w:rFonts w:cs="Arial"/>
                <w:sz w:val="18"/>
                <w:szCs w:val="18"/>
              </w:rPr>
            </w:pPr>
            <w:r w:rsidRPr="00BE0D25">
              <w:rPr>
                <w:rFonts w:cs="Arial"/>
                <w:sz w:val="18"/>
                <w:szCs w:val="18"/>
              </w:rPr>
              <w:t>0.0</w:t>
            </w:r>
          </w:p>
        </w:tc>
        <w:tc>
          <w:tcPr>
            <w:tcW w:w="1233" w:type="dxa"/>
          </w:tcPr>
          <w:p w14:paraId="639D3B67" w14:textId="77777777" w:rsidR="0058493A" w:rsidRPr="00BE0D25" w:rsidRDefault="0058493A" w:rsidP="00110193">
            <w:pPr>
              <w:rPr>
                <w:rFonts w:cs="Arial"/>
                <w:sz w:val="18"/>
                <w:szCs w:val="18"/>
              </w:rPr>
            </w:pPr>
            <w:r w:rsidRPr="00BE0D25">
              <w:rPr>
                <w:rFonts w:cs="Arial"/>
                <w:sz w:val="18"/>
                <w:szCs w:val="18"/>
              </w:rPr>
              <w:t>1.0</w:t>
            </w:r>
          </w:p>
        </w:tc>
        <w:tc>
          <w:tcPr>
            <w:tcW w:w="1233" w:type="dxa"/>
          </w:tcPr>
          <w:p w14:paraId="21FCC034" w14:textId="77777777" w:rsidR="0058493A" w:rsidRPr="00BE0D25" w:rsidRDefault="0058493A" w:rsidP="00110193">
            <w:pPr>
              <w:rPr>
                <w:rFonts w:cs="Arial"/>
                <w:sz w:val="18"/>
                <w:szCs w:val="18"/>
              </w:rPr>
            </w:pPr>
            <w:r w:rsidRPr="00BE0D25">
              <w:rPr>
                <w:rFonts w:cs="Arial"/>
                <w:sz w:val="18"/>
                <w:szCs w:val="18"/>
              </w:rPr>
              <w:t>0.0</w:t>
            </w:r>
          </w:p>
        </w:tc>
        <w:tc>
          <w:tcPr>
            <w:tcW w:w="1233" w:type="dxa"/>
          </w:tcPr>
          <w:p w14:paraId="78663FF0" w14:textId="77777777" w:rsidR="0058493A" w:rsidRPr="00BE0D25" w:rsidRDefault="0058493A" w:rsidP="00110193">
            <w:pPr>
              <w:rPr>
                <w:rFonts w:cs="Arial"/>
                <w:sz w:val="18"/>
                <w:szCs w:val="18"/>
              </w:rPr>
            </w:pPr>
            <w:r w:rsidRPr="00BE0D25">
              <w:rPr>
                <w:rFonts w:cs="Arial"/>
                <w:sz w:val="18"/>
                <w:szCs w:val="18"/>
              </w:rPr>
              <w:t>0.0</w:t>
            </w:r>
          </w:p>
        </w:tc>
      </w:tr>
      <w:tr w:rsidR="00BE0D25" w:rsidRPr="00BE0D25" w14:paraId="4BB40B8E" w14:textId="77777777" w:rsidTr="00110193">
        <w:tc>
          <w:tcPr>
            <w:tcW w:w="1232" w:type="dxa"/>
          </w:tcPr>
          <w:p w14:paraId="440F9A75" w14:textId="77777777" w:rsidR="0058493A" w:rsidRPr="00BE0D25" w:rsidRDefault="0058493A" w:rsidP="00110193">
            <w:pPr>
              <w:rPr>
                <w:rFonts w:cs="Arial"/>
                <w:sz w:val="18"/>
                <w:szCs w:val="18"/>
              </w:rPr>
            </w:pPr>
            <w:r w:rsidRPr="00BE0D25">
              <w:rPr>
                <w:rFonts w:cs="Arial"/>
                <w:sz w:val="18"/>
                <w:szCs w:val="18"/>
              </w:rPr>
              <w:t>Mixed</w:t>
            </w:r>
          </w:p>
        </w:tc>
        <w:tc>
          <w:tcPr>
            <w:tcW w:w="1233" w:type="dxa"/>
          </w:tcPr>
          <w:p w14:paraId="25A55791" w14:textId="77777777" w:rsidR="0058493A" w:rsidRPr="00BE0D25" w:rsidRDefault="0058493A" w:rsidP="00110193">
            <w:pPr>
              <w:rPr>
                <w:rFonts w:cs="Arial"/>
                <w:sz w:val="18"/>
                <w:szCs w:val="18"/>
              </w:rPr>
            </w:pPr>
            <w:r w:rsidRPr="00BE0D25">
              <w:rPr>
                <w:rFonts w:cs="Arial"/>
                <w:sz w:val="18"/>
                <w:szCs w:val="18"/>
              </w:rPr>
              <w:t>0.6</w:t>
            </w:r>
          </w:p>
        </w:tc>
        <w:tc>
          <w:tcPr>
            <w:tcW w:w="1233" w:type="dxa"/>
          </w:tcPr>
          <w:p w14:paraId="531D2014" w14:textId="77777777" w:rsidR="0058493A" w:rsidRPr="00BE0D25" w:rsidRDefault="0058493A" w:rsidP="00110193">
            <w:pPr>
              <w:rPr>
                <w:rFonts w:cs="Arial"/>
                <w:sz w:val="18"/>
                <w:szCs w:val="18"/>
              </w:rPr>
            </w:pPr>
            <w:r w:rsidRPr="00BE0D25">
              <w:rPr>
                <w:rFonts w:cs="Arial"/>
                <w:sz w:val="18"/>
                <w:szCs w:val="18"/>
              </w:rPr>
              <w:t>0.4</w:t>
            </w:r>
          </w:p>
        </w:tc>
        <w:tc>
          <w:tcPr>
            <w:tcW w:w="1233" w:type="dxa"/>
          </w:tcPr>
          <w:p w14:paraId="1F648745" w14:textId="77777777" w:rsidR="0058493A" w:rsidRPr="00BE0D25" w:rsidRDefault="0058493A" w:rsidP="00110193">
            <w:pPr>
              <w:rPr>
                <w:rFonts w:cs="Arial"/>
                <w:sz w:val="18"/>
                <w:szCs w:val="18"/>
              </w:rPr>
            </w:pPr>
            <w:r w:rsidRPr="00BE0D25">
              <w:rPr>
                <w:rFonts w:cs="Arial"/>
                <w:sz w:val="18"/>
                <w:szCs w:val="18"/>
              </w:rPr>
              <w:t>0.0</w:t>
            </w:r>
          </w:p>
        </w:tc>
        <w:tc>
          <w:tcPr>
            <w:tcW w:w="1233" w:type="dxa"/>
          </w:tcPr>
          <w:p w14:paraId="6EA61A09" w14:textId="77777777" w:rsidR="0058493A" w:rsidRPr="00BE0D25" w:rsidRDefault="0058493A" w:rsidP="00110193">
            <w:pPr>
              <w:rPr>
                <w:rFonts w:cs="Arial"/>
                <w:sz w:val="18"/>
                <w:szCs w:val="18"/>
              </w:rPr>
            </w:pPr>
            <w:r w:rsidRPr="00BE0D25">
              <w:rPr>
                <w:rFonts w:cs="Arial"/>
                <w:sz w:val="18"/>
                <w:szCs w:val="18"/>
              </w:rPr>
              <w:t>0.6</w:t>
            </w:r>
          </w:p>
        </w:tc>
        <w:tc>
          <w:tcPr>
            <w:tcW w:w="1233" w:type="dxa"/>
          </w:tcPr>
          <w:p w14:paraId="7541BF68" w14:textId="77777777" w:rsidR="0058493A" w:rsidRPr="00BE0D25" w:rsidRDefault="0058493A" w:rsidP="00110193">
            <w:pPr>
              <w:rPr>
                <w:rFonts w:cs="Arial"/>
                <w:sz w:val="18"/>
                <w:szCs w:val="18"/>
              </w:rPr>
            </w:pPr>
            <w:r w:rsidRPr="00BE0D25">
              <w:rPr>
                <w:rFonts w:cs="Arial"/>
                <w:sz w:val="18"/>
                <w:szCs w:val="18"/>
              </w:rPr>
              <w:t>0.4</w:t>
            </w:r>
          </w:p>
        </w:tc>
        <w:tc>
          <w:tcPr>
            <w:tcW w:w="1233" w:type="dxa"/>
          </w:tcPr>
          <w:p w14:paraId="7658E773" w14:textId="77777777" w:rsidR="0058493A" w:rsidRPr="00BE0D25" w:rsidRDefault="0058493A" w:rsidP="00110193">
            <w:pPr>
              <w:rPr>
                <w:rFonts w:cs="Arial"/>
                <w:sz w:val="18"/>
                <w:szCs w:val="18"/>
              </w:rPr>
            </w:pPr>
            <w:r w:rsidRPr="00BE0D25">
              <w:rPr>
                <w:rFonts w:cs="Arial"/>
                <w:sz w:val="18"/>
                <w:szCs w:val="18"/>
              </w:rPr>
              <w:t>0.0</w:t>
            </w:r>
          </w:p>
        </w:tc>
      </w:tr>
      <w:tr w:rsidR="00BE0D25" w:rsidRPr="00BE0D25" w14:paraId="73BD3332" w14:textId="77777777" w:rsidTr="00110193">
        <w:tc>
          <w:tcPr>
            <w:tcW w:w="1232" w:type="dxa"/>
          </w:tcPr>
          <w:p w14:paraId="552C2C43" w14:textId="77777777" w:rsidR="0058493A" w:rsidRPr="00BE0D25" w:rsidRDefault="0058493A" w:rsidP="00110193">
            <w:pPr>
              <w:rPr>
                <w:rFonts w:cs="Arial"/>
                <w:sz w:val="18"/>
                <w:szCs w:val="18"/>
              </w:rPr>
            </w:pPr>
            <w:r w:rsidRPr="00BE0D25">
              <w:rPr>
                <w:rFonts w:cs="Arial"/>
                <w:sz w:val="18"/>
                <w:szCs w:val="18"/>
              </w:rPr>
              <w:t>Hybrid</w:t>
            </w:r>
          </w:p>
        </w:tc>
        <w:tc>
          <w:tcPr>
            <w:tcW w:w="1233" w:type="dxa"/>
          </w:tcPr>
          <w:p w14:paraId="1AAAF2D7" w14:textId="77777777" w:rsidR="0058493A" w:rsidRPr="00BE0D25" w:rsidRDefault="0058493A" w:rsidP="00110193">
            <w:pPr>
              <w:rPr>
                <w:rFonts w:cs="Arial"/>
                <w:sz w:val="18"/>
                <w:szCs w:val="18"/>
              </w:rPr>
            </w:pPr>
            <w:r w:rsidRPr="00BE0D25">
              <w:rPr>
                <w:rFonts w:cs="Arial"/>
                <w:sz w:val="18"/>
                <w:szCs w:val="18"/>
              </w:rPr>
              <w:t>0.6</w:t>
            </w:r>
          </w:p>
        </w:tc>
        <w:tc>
          <w:tcPr>
            <w:tcW w:w="1233" w:type="dxa"/>
          </w:tcPr>
          <w:p w14:paraId="2B32D62F" w14:textId="77777777" w:rsidR="0058493A" w:rsidRPr="00BE0D25" w:rsidRDefault="0058493A" w:rsidP="00110193">
            <w:pPr>
              <w:rPr>
                <w:rFonts w:cs="Arial"/>
                <w:sz w:val="18"/>
                <w:szCs w:val="18"/>
              </w:rPr>
            </w:pPr>
            <w:r w:rsidRPr="00BE0D25">
              <w:rPr>
                <w:rFonts w:cs="Arial"/>
                <w:sz w:val="18"/>
                <w:szCs w:val="18"/>
              </w:rPr>
              <w:t>0.4</w:t>
            </w:r>
          </w:p>
        </w:tc>
        <w:tc>
          <w:tcPr>
            <w:tcW w:w="1233" w:type="dxa"/>
          </w:tcPr>
          <w:p w14:paraId="584F85C4" w14:textId="77777777" w:rsidR="0058493A" w:rsidRPr="00BE0D25" w:rsidRDefault="0058493A" w:rsidP="00110193">
            <w:pPr>
              <w:rPr>
                <w:rFonts w:cs="Arial"/>
                <w:sz w:val="18"/>
                <w:szCs w:val="18"/>
              </w:rPr>
            </w:pPr>
            <w:r w:rsidRPr="00BE0D25">
              <w:rPr>
                <w:rFonts w:cs="Arial"/>
                <w:sz w:val="18"/>
                <w:szCs w:val="18"/>
              </w:rPr>
              <w:t>0.0</w:t>
            </w:r>
          </w:p>
        </w:tc>
        <w:tc>
          <w:tcPr>
            <w:tcW w:w="1233" w:type="dxa"/>
          </w:tcPr>
          <w:p w14:paraId="7DCB8EFC" w14:textId="77777777" w:rsidR="0058493A" w:rsidRPr="00BE0D25" w:rsidRDefault="0058493A" w:rsidP="00110193">
            <w:pPr>
              <w:rPr>
                <w:rFonts w:cs="Arial"/>
                <w:sz w:val="18"/>
                <w:szCs w:val="18"/>
              </w:rPr>
            </w:pPr>
            <w:r w:rsidRPr="00BE0D25">
              <w:rPr>
                <w:rFonts w:cs="Arial"/>
                <w:sz w:val="18"/>
                <w:szCs w:val="18"/>
              </w:rPr>
              <w:t>0.1</w:t>
            </w:r>
          </w:p>
        </w:tc>
        <w:tc>
          <w:tcPr>
            <w:tcW w:w="1233" w:type="dxa"/>
          </w:tcPr>
          <w:p w14:paraId="05395123" w14:textId="77777777" w:rsidR="0058493A" w:rsidRPr="00BE0D25" w:rsidRDefault="0058493A" w:rsidP="00110193">
            <w:pPr>
              <w:rPr>
                <w:rFonts w:cs="Arial"/>
                <w:sz w:val="18"/>
                <w:szCs w:val="18"/>
              </w:rPr>
            </w:pPr>
            <w:r w:rsidRPr="00BE0D25">
              <w:rPr>
                <w:rFonts w:cs="Arial"/>
                <w:sz w:val="18"/>
                <w:szCs w:val="18"/>
              </w:rPr>
              <w:t>0.1</w:t>
            </w:r>
          </w:p>
        </w:tc>
        <w:tc>
          <w:tcPr>
            <w:tcW w:w="1233" w:type="dxa"/>
          </w:tcPr>
          <w:p w14:paraId="02EA5B4C" w14:textId="77777777" w:rsidR="0058493A" w:rsidRPr="00BE0D25" w:rsidRDefault="0058493A" w:rsidP="00110193">
            <w:pPr>
              <w:rPr>
                <w:rFonts w:cs="Arial"/>
                <w:sz w:val="18"/>
                <w:szCs w:val="18"/>
              </w:rPr>
            </w:pPr>
            <w:r w:rsidRPr="00BE0D25">
              <w:rPr>
                <w:rFonts w:cs="Arial"/>
                <w:sz w:val="18"/>
                <w:szCs w:val="18"/>
              </w:rPr>
              <w:t>0.8</w:t>
            </w:r>
          </w:p>
        </w:tc>
      </w:tr>
    </w:tbl>
    <w:p w14:paraId="637645AD" w14:textId="77777777" w:rsidR="00BE0D25" w:rsidRPr="00BE0D25" w:rsidRDefault="00BE0D25" w:rsidP="0058493A">
      <w:pPr>
        <w:rPr>
          <w:rFonts w:cs="Arial"/>
        </w:rPr>
      </w:pPr>
    </w:p>
    <w:p w14:paraId="3C61F509" w14:textId="0E6568E8" w:rsidR="0058493A" w:rsidRPr="001E77FD" w:rsidRDefault="0058493A" w:rsidP="0058493A">
      <w:pPr>
        <w:rPr>
          <w:rFonts w:cs="Arial"/>
          <w:sz w:val="18"/>
          <w:szCs w:val="18"/>
        </w:rPr>
      </w:pPr>
      <w:r w:rsidRPr="001E77FD">
        <w:rPr>
          <w:rFonts w:cs="Arial"/>
          <w:sz w:val="18"/>
          <w:szCs w:val="18"/>
        </w:rPr>
        <w:t>Adoption targets (applied to all mixes): 30%, 50%, 90%.</w:t>
      </w:r>
    </w:p>
    <w:p w14:paraId="15022C05" w14:textId="77777777" w:rsidR="0058493A" w:rsidRPr="00BE0D25" w:rsidRDefault="0058493A" w:rsidP="0058493A">
      <w:pPr>
        <w:rPr>
          <w:rFonts w:cs="Arial"/>
        </w:rPr>
      </w:pPr>
      <w:r w:rsidRPr="00BE0D25">
        <w:rPr>
          <w:rFonts w:cs="Arial"/>
        </w:rPr>
        <w:br w:type="page"/>
      </w:r>
    </w:p>
    <w:p w14:paraId="0F5F75D0" w14:textId="77777777" w:rsidR="0058493A" w:rsidRPr="00BE0D25" w:rsidRDefault="0058493A" w:rsidP="0058493A">
      <w:pPr>
        <w:pStyle w:val="Heading2"/>
        <w:rPr>
          <w:rFonts w:ascii="Arial" w:hAnsi="Arial" w:cs="Arial"/>
          <w:color w:val="auto"/>
        </w:rPr>
      </w:pPr>
      <w:r w:rsidRPr="00BE0D25">
        <w:rPr>
          <w:rFonts w:ascii="Arial" w:hAnsi="Arial" w:cs="Arial"/>
          <w:color w:val="auto"/>
        </w:rPr>
        <w:lastRenderedPageBreak/>
        <w:t>Table S4. Unit economics, capacities, installed base, and NHS budget series</w:t>
      </w:r>
    </w:p>
    <w:p w14:paraId="3CC11C57" w14:textId="77777777" w:rsidR="00BE0D25" w:rsidRPr="00BE0D25" w:rsidRDefault="00BE0D25" w:rsidP="00BE0D25">
      <w:pPr>
        <w:rPr>
          <w:rFonts w:cs="Arial"/>
        </w:rPr>
      </w:pPr>
    </w:p>
    <w:tbl>
      <w:tblPr>
        <w:tblStyle w:val="TableGrid"/>
        <w:tblW w:w="0" w:type="auto"/>
        <w:tblLook w:val="04A0" w:firstRow="1" w:lastRow="0" w:firstColumn="1" w:lastColumn="0" w:noHBand="0" w:noVBand="1"/>
      </w:tblPr>
      <w:tblGrid>
        <w:gridCol w:w="2159"/>
        <w:gridCol w:w="2157"/>
        <w:gridCol w:w="2157"/>
        <w:gridCol w:w="2157"/>
      </w:tblGrid>
      <w:tr w:rsidR="00BE0D25" w:rsidRPr="00BE0D25" w14:paraId="792BCE4C" w14:textId="77777777" w:rsidTr="00110193">
        <w:tc>
          <w:tcPr>
            <w:tcW w:w="2160" w:type="dxa"/>
          </w:tcPr>
          <w:p w14:paraId="5C3776AA" w14:textId="77777777" w:rsidR="0058493A" w:rsidRPr="00BE0D25" w:rsidRDefault="0058493A" w:rsidP="00110193">
            <w:pPr>
              <w:rPr>
                <w:rFonts w:cs="Arial"/>
                <w:sz w:val="18"/>
                <w:szCs w:val="18"/>
              </w:rPr>
            </w:pPr>
            <w:r w:rsidRPr="00BE0D25">
              <w:rPr>
                <w:rFonts w:cs="Arial"/>
                <w:sz w:val="18"/>
                <w:szCs w:val="18"/>
              </w:rPr>
              <w:t>Parameter</w:t>
            </w:r>
          </w:p>
        </w:tc>
        <w:tc>
          <w:tcPr>
            <w:tcW w:w="2160" w:type="dxa"/>
          </w:tcPr>
          <w:p w14:paraId="56D04A3F" w14:textId="77777777" w:rsidR="0058493A" w:rsidRPr="00BE0D25" w:rsidRDefault="0058493A" w:rsidP="00110193">
            <w:pPr>
              <w:rPr>
                <w:rFonts w:cs="Arial"/>
                <w:sz w:val="18"/>
                <w:szCs w:val="18"/>
              </w:rPr>
            </w:pPr>
            <w:r w:rsidRPr="00BE0D25">
              <w:rPr>
                <w:rFonts w:cs="Arial"/>
                <w:sz w:val="18"/>
                <w:szCs w:val="18"/>
              </w:rPr>
              <w:t>Type A</w:t>
            </w:r>
          </w:p>
        </w:tc>
        <w:tc>
          <w:tcPr>
            <w:tcW w:w="2160" w:type="dxa"/>
          </w:tcPr>
          <w:p w14:paraId="0FBD41B5" w14:textId="77777777" w:rsidR="0058493A" w:rsidRPr="00BE0D25" w:rsidRDefault="0058493A" w:rsidP="00110193">
            <w:pPr>
              <w:rPr>
                <w:rFonts w:cs="Arial"/>
                <w:sz w:val="18"/>
                <w:szCs w:val="18"/>
              </w:rPr>
            </w:pPr>
            <w:r w:rsidRPr="00BE0D25">
              <w:rPr>
                <w:rFonts w:cs="Arial"/>
                <w:sz w:val="18"/>
                <w:szCs w:val="18"/>
              </w:rPr>
              <w:t>Type B</w:t>
            </w:r>
          </w:p>
        </w:tc>
        <w:tc>
          <w:tcPr>
            <w:tcW w:w="2160" w:type="dxa"/>
          </w:tcPr>
          <w:p w14:paraId="6A8E8907" w14:textId="77777777" w:rsidR="0058493A" w:rsidRPr="00BE0D25" w:rsidRDefault="0058493A" w:rsidP="00110193">
            <w:pPr>
              <w:rPr>
                <w:rFonts w:cs="Arial"/>
                <w:sz w:val="18"/>
                <w:szCs w:val="18"/>
              </w:rPr>
            </w:pPr>
            <w:r w:rsidRPr="00BE0D25">
              <w:rPr>
                <w:rFonts w:cs="Arial"/>
                <w:sz w:val="18"/>
                <w:szCs w:val="18"/>
              </w:rPr>
              <w:t>Type C</w:t>
            </w:r>
          </w:p>
        </w:tc>
      </w:tr>
      <w:tr w:rsidR="00BE0D25" w:rsidRPr="00BE0D25" w14:paraId="45676122" w14:textId="77777777" w:rsidTr="00110193">
        <w:tc>
          <w:tcPr>
            <w:tcW w:w="2160" w:type="dxa"/>
          </w:tcPr>
          <w:p w14:paraId="20962403" w14:textId="77777777" w:rsidR="0058493A" w:rsidRPr="00BE0D25" w:rsidRDefault="0058493A" w:rsidP="00110193">
            <w:pPr>
              <w:rPr>
                <w:rFonts w:cs="Arial"/>
                <w:sz w:val="18"/>
                <w:szCs w:val="18"/>
              </w:rPr>
            </w:pPr>
            <w:r w:rsidRPr="00BE0D25">
              <w:rPr>
                <w:rFonts w:cs="Arial"/>
                <w:sz w:val="18"/>
                <w:szCs w:val="18"/>
              </w:rPr>
              <w:t>Capital price (£m)</w:t>
            </w:r>
          </w:p>
        </w:tc>
        <w:tc>
          <w:tcPr>
            <w:tcW w:w="2160" w:type="dxa"/>
          </w:tcPr>
          <w:p w14:paraId="3AF037DE" w14:textId="77777777" w:rsidR="0058493A" w:rsidRPr="00BE0D25" w:rsidRDefault="0058493A" w:rsidP="00110193">
            <w:pPr>
              <w:rPr>
                <w:rFonts w:cs="Arial"/>
                <w:sz w:val="18"/>
                <w:szCs w:val="18"/>
              </w:rPr>
            </w:pPr>
            <w:r w:rsidRPr="00BE0D25">
              <w:rPr>
                <w:rFonts w:cs="Arial"/>
                <w:sz w:val="18"/>
                <w:szCs w:val="18"/>
              </w:rPr>
              <w:t>1.8</w:t>
            </w:r>
          </w:p>
        </w:tc>
        <w:tc>
          <w:tcPr>
            <w:tcW w:w="2160" w:type="dxa"/>
          </w:tcPr>
          <w:p w14:paraId="2C9C2301" w14:textId="77777777" w:rsidR="0058493A" w:rsidRPr="00BE0D25" w:rsidRDefault="0058493A" w:rsidP="00110193">
            <w:pPr>
              <w:rPr>
                <w:rFonts w:cs="Arial"/>
                <w:sz w:val="18"/>
                <w:szCs w:val="18"/>
              </w:rPr>
            </w:pPr>
            <w:r w:rsidRPr="00BE0D25">
              <w:rPr>
                <w:rFonts w:cs="Arial"/>
                <w:sz w:val="18"/>
                <w:szCs w:val="18"/>
              </w:rPr>
              <w:t>1.2</w:t>
            </w:r>
          </w:p>
        </w:tc>
        <w:tc>
          <w:tcPr>
            <w:tcW w:w="2160" w:type="dxa"/>
          </w:tcPr>
          <w:p w14:paraId="7CF7B1A7" w14:textId="77777777" w:rsidR="0058493A" w:rsidRPr="00BE0D25" w:rsidRDefault="0058493A" w:rsidP="00110193">
            <w:pPr>
              <w:rPr>
                <w:rFonts w:cs="Arial"/>
                <w:sz w:val="18"/>
                <w:szCs w:val="18"/>
              </w:rPr>
            </w:pPr>
            <w:r w:rsidRPr="00BE0D25">
              <w:rPr>
                <w:rFonts w:cs="Arial"/>
                <w:sz w:val="18"/>
                <w:szCs w:val="18"/>
              </w:rPr>
              <w:t>0.25</w:t>
            </w:r>
          </w:p>
        </w:tc>
      </w:tr>
      <w:tr w:rsidR="00BE0D25" w:rsidRPr="00BE0D25" w14:paraId="2EE2A0E5" w14:textId="77777777" w:rsidTr="00110193">
        <w:tc>
          <w:tcPr>
            <w:tcW w:w="2160" w:type="dxa"/>
          </w:tcPr>
          <w:p w14:paraId="2A062CCB" w14:textId="77777777" w:rsidR="0058493A" w:rsidRPr="00BE0D25" w:rsidRDefault="0058493A" w:rsidP="00110193">
            <w:pPr>
              <w:rPr>
                <w:rFonts w:cs="Arial"/>
                <w:sz w:val="18"/>
                <w:szCs w:val="18"/>
              </w:rPr>
            </w:pPr>
            <w:r w:rsidRPr="00BE0D25">
              <w:rPr>
                <w:rFonts w:cs="Arial"/>
                <w:sz w:val="18"/>
                <w:szCs w:val="18"/>
              </w:rPr>
              <w:t>Per</w:t>
            </w:r>
            <w:r w:rsidRPr="00BE0D25">
              <w:rPr>
                <w:rFonts w:ascii="Cambria Math" w:hAnsi="Cambria Math" w:cs="Cambria Math"/>
                <w:sz w:val="18"/>
                <w:szCs w:val="18"/>
              </w:rPr>
              <w:t>‑</w:t>
            </w:r>
            <w:r w:rsidRPr="00BE0D25">
              <w:rPr>
                <w:rFonts w:cs="Arial"/>
                <w:sz w:val="18"/>
                <w:szCs w:val="18"/>
              </w:rPr>
              <w:t>case consumable (£)</w:t>
            </w:r>
          </w:p>
        </w:tc>
        <w:tc>
          <w:tcPr>
            <w:tcW w:w="2160" w:type="dxa"/>
          </w:tcPr>
          <w:p w14:paraId="49F1409C" w14:textId="77777777" w:rsidR="0058493A" w:rsidRPr="00BE0D25" w:rsidRDefault="0058493A" w:rsidP="00110193">
            <w:pPr>
              <w:rPr>
                <w:rFonts w:cs="Arial"/>
                <w:sz w:val="18"/>
                <w:szCs w:val="18"/>
              </w:rPr>
            </w:pPr>
            <w:r w:rsidRPr="00BE0D25">
              <w:rPr>
                <w:rFonts w:cs="Arial"/>
                <w:sz w:val="18"/>
                <w:szCs w:val="18"/>
              </w:rPr>
              <w:t>2000</w:t>
            </w:r>
          </w:p>
        </w:tc>
        <w:tc>
          <w:tcPr>
            <w:tcW w:w="2160" w:type="dxa"/>
          </w:tcPr>
          <w:p w14:paraId="47488AD8" w14:textId="77777777" w:rsidR="0058493A" w:rsidRPr="00BE0D25" w:rsidRDefault="0058493A" w:rsidP="00110193">
            <w:pPr>
              <w:rPr>
                <w:rFonts w:cs="Arial"/>
                <w:sz w:val="18"/>
                <w:szCs w:val="18"/>
              </w:rPr>
            </w:pPr>
            <w:r w:rsidRPr="00BE0D25">
              <w:rPr>
                <w:rFonts w:cs="Arial"/>
                <w:sz w:val="18"/>
                <w:szCs w:val="18"/>
              </w:rPr>
              <w:t>1500</w:t>
            </w:r>
          </w:p>
        </w:tc>
        <w:tc>
          <w:tcPr>
            <w:tcW w:w="2160" w:type="dxa"/>
          </w:tcPr>
          <w:p w14:paraId="45036912" w14:textId="77777777" w:rsidR="0058493A" w:rsidRPr="00BE0D25" w:rsidRDefault="0058493A" w:rsidP="00110193">
            <w:pPr>
              <w:rPr>
                <w:rFonts w:cs="Arial"/>
                <w:sz w:val="18"/>
                <w:szCs w:val="18"/>
              </w:rPr>
            </w:pPr>
            <w:r w:rsidRPr="00BE0D25">
              <w:rPr>
                <w:rFonts w:cs="Arial"/>
                <w:sz w:val="18"/>
                <w:szCs w:val="18"/>
              </w:rPr>
              <w:t>250</w:t>
            </w:r>
          </w:p>
        </w:tc>
      </w:tr>
      <w:tr w:rsidR="00BE0D25" w:rsidRPr="00BE0D25" w14:paraId="3889E864" w14:textId="77777777" w:rsidTr="00110193">
        <w:tc>
          <w:tcPr>
            <w:tcW w:w="2160" w:type="dxa"/>
          </w:tcPr>
          <w:p w14:paraId="4743445D" w14:textId="77777777" w:rsidR="0058493A" w:rsidRPr="00BE0D25" w:rsidRDefault="0058493A" w:rsidP="00110193">
            <w:pPr>
              <w:rPr>
                <w:rFonts w:cs="Arial"/>
                <w:sz w:val="18"/>
                <w:szCs w:val="18"/>
              </w:rPr>
            </w:pPr>
            <w:r w:rsidRPr="00BE0D25">
              <w:rPr>
                <w:rFonts w:cs="Arial"/>
                <w:sz w:val="18"/>
                <w:szCs w:val="18"/>
              </w:rPr>
              <w:t>Annual capacity (cases)</w:t>
            </w:r>
          </w:p>
        </w:tc>
        <w:tc>
          <w:tcPr>
            <w:tcW w:w="2160" w:type="dxa"/>
          </w:tcPr>
          <w:p w14:paraId="7AA26F16" w14:textId="77777777" w:rsidR="0058493A" w:rsidRPr="00BE0D25" w:rsidRDefault="0058493A" w:rsidP="00110193">
            <w:pPr>
              <w:rPr>
                <w:rFonts w:cs="Arial"/>
                <w:sz w:val="18"/>
                <w:szCs w:val="18"/>
              </w:rPr>
            </w:pPr>
            <w:r w:rsidRPr="00BE0D25">
              <w:rPr>
                <w:rFonts w:cs="Arial"/>
                <w:sz w:val="18"/>
                <w:szCs w:val="18"/>
              </w:rPr>
              <w:t>250</w:t>
            </w:r>
          </w:p>
        </w:tc>
        <w:tc>
          <w:tcPr>
            <w:tcW w:w="2160" w:type="dxa"/>
          </w:tcPr>
          <w:p w14:paraId="448C8DE3" w14:textId="77777777" w:rsidR="0058493A" w:rsidRPr="00BE0D25" w:rsidRDefault="0058493A" w:rsidP="00110193">
            <w:pPr>
              <w:rPr>
                <w:rFonts w:cs="Arial"/>
                <w:sz w:val="18"/>
                <w:szCs w:val="18"/>
              </w:rPr>
            </w:pPr>
            <w:r w:rsidRPr="00BE0D25">
              <w:rPr>
                <w:rFonts w:cs="Arial"/>
                <w:sz w:val="18"/>
                <w:szCs w:val="18"/>
              </w:rPr>
              <w:t>250</w:t>
            </w:r>
          </w:p>
        </w:tc>
        <w:tc>
          <w:tcPr>
            <w:tcW w:w="2160" w:type="dxa"/>
          </w:tcPr>
          <w:p w14:paraId="5F2C10B5" w14:textId="77777777" w:rsidR="0058493A" w:rsidRPr="00BE0D25" w:rsidRDefault="0058493A" w:rsidP="00110193">
            <w:pPr>
              <w:rPr>
                <w:rFonts w:cs="Arial"/>
                <w:sz w:val="18"/>
                <w:szCs w:val="18"/>
              </w:rPr>
            </w:pPr>
            <w:r w:rsidRPr="00BE0D25">
              <w:rPr>
                <w:rFonts w:cs="Arial"/>
                <w:sz w:val="18"/>
                <w:szCs w:val="18"/>
              </w:rPr>
              <w:t>350</w:t>
            </w:r>
          </w:p>
        </w:tc>
      </w:tr>
      <w:tr w:rsidR="00BE0D25" w:rsidRPr="00BE0D25" w14:paraId="3E74A145" w14:textId="77777777" w:rsidTr="00110193">
        <w:tc>
          <w:tcPr>
            <w:tcW w:w="2160" w:type="dxa"/>
          </w:tcPr>
          <w:p w14:paraId="1DA508BD" w14:textId="77777777" w:rsidR="0058493A" w:rsidRPr="00BE0D25" w:rsidRDefault="0058493A" w:rsidP="00110193">
            <w:pPr>
              <w:rPr>
                <w:rFonts w:cs="Arial"/>
                <w:sz w:val="18"/>
                <w:szCs w:val="18"/>
              </w:rPr>
            </w:pPr>
            <w:r w:rsidRPr="00BE0D25">
              <w:rPr>
                <w:rFonts w:cs="Arial"/>
                <w:sz w:val="18"/>
                <w:szCs w:val="18"/>
              </w:rPr>
              <w:t>Installed base at start (count)</w:t>
            </w:r>
          </w:p>
        </w:tc>
        <w:tc>
          <w:tcPr>
            <w:tcW w:w="2160" w:type="dxa"/>
          </w:tcPr>
          <w:p w14:paraId="5F4D0E47" w14:textId="77777777" w:rsidR="0058493A" w:rsidRPr="00BE0D25" w:rsidRDefault="0058493A" w:rsidP="00110193">
            <w:pPr>
              <w:rPr>
                <w:rFonts w:cs="Arial"/>
                <w:sz w:val="18"/>
                <w:szCs w:val="18"/>
              </w:rPr>
            </w:pPr>
            <w:r w:rsidRPr="00BE0D25">
              <w:rPr>
                <w:rFonts w:cs="Arial"/>
                <w:sz w:val="18"/>
                <w:szCs w:val="18"/>
              </w:rPr>
              <w:t>112</w:t>
            </w:r>
          </w:p>
        </w:tc>
        <w:tc>
          <w:tcPr>
            <w:tcW w:w="2160" w:type="dxa"/>
          </w:tcPr>
          <w:p w14:paraId="2A29AEE8" w14:textId="77777777" w:rsidR="0058493A" w:rsidRPr="00BE0D25" w:rsidRDefault="0058493A" w:rsidP="00110193">
            <w:pPr>
              <w:rPr>
                <w:rFonts w:cs="Arial"/>
                <w:sz w:val="18"/>
                <w:szCs w:val="18"/>
              </w:rPr>
            </w:pPr>
            <w:r w:rsidRPr="00BE0D25">
              <w:rPr>
                <w:rFonts w:cs="Arial"/>
                <w:sz w:val="18"/>
                <w:szCs w:val="18"/>
              </w:rPr>
              <w:t>28</w:t>
            </w:r>
          </w:p>
        </w:tc>
        <w:tc>
          <w:tcPr>
            <w:tcW w:w="2160" w:type="dxa"/>
          </w:tcPr>
          <w:p w14:paraId="1C27D074" w14:textId="77777777" w:rsidR="0058493A" w:rsidRPr="00BE0D25" w:rsidRDefault="0058493A" w:rsidP="00110193">
            <w:pPr>
              <w:rPr>
                <w:rFonts w:cs="Arial"/>
                <w:sz w:val="18"/>
                <w:szCs w:val="18"/>
              </w:rPr>
            </w:pPr>
            <w:r w:rsidRPr="00BE0D25">
              <w:rPr>
                <w:rFonts w:cs="Arial"/>
                <w:sz w:val="18"/>
                <w:szCs w:val="18"/>
              </w:rPr>
              <w:t>0</w:t>
            </w:r>
          </w:p>
        </w:tc>
      </w:tr>
    </w:tbl>
    <w:p w14:paraId="71E49837" w14:textId="77777777" w:rsidR="00BE0D25" w:rsidRPr="00BE0D25" w:rsidRDefault="00BE0D25" w:rsidP="0058493A">
      <w:pPr>
        <w:rPr>
          <w:rFonts w:cs="Arial"/>
        </w:rPr>
      </w:pPr>
    </w:p>
    <w:p w14:paraId="1B5BB793" w14:textId="5768FDFC" w:rsidR="0058493A" w:rsidRPr="00BE0D25" w:rsidRDefault="0058493A" w:rsidP="0058493A">
      <w:pPr>
        <w:rPr>
          <w:rFonts w:cs="Arial"/>
        </w:rPr>
      </w:pPr>
      <w:r w:rsidRPr="00BE0D25">
        <w:rPr>
          <w:rFonts w:cs="Arial"/>
        </w:rPr>
        <w:t>Budget series (cash terms):</w:t>
      </w:r>
    </w:p>
    <w:tbl>
      <w:tblPr>
        <w:tblStyle w:val="TableGrid"/>
        <w:tblW w:w="0" w:type="auto"/>
        <w:tblLook w:val="04A0" w:firstRow="1" w:lastRow="0" w:firstColumn="1" w:lastColumn="0" w:noHBand="0" w:noVBand="1"/>
      </w:tblPr>
      <w:tblGrid>
        <w:gridCol w:w="1129"/>
        <w:gridCol w:w="1701"/>
      </w:tblGrid>
      <w:tr w:rsidR="00BE0D25" w:rsidRPr="00BE0D25" w14:paraId="5E814B49" w14:textId="77777777" w:rsidTr="00BE0D25">
        <w:tc>
          <w:tcPr>
            <w:tcW w:w="1129" w:type="dxa"/>
          </w:tcPr>
          <w:p w14:paraId="289E3E46" w14:textId="77777777" w:rsidR="0058493A" w:rsidRPr="00BE0D25" w:rsidRDefault="0058493A" w:rsidP="00110193">
            <w:pPr>
              <w:rPr>
                <w:rFonts w:cs="Arial"/>
                <w:sz w:val="16"/>
                <w:szCs w:val="16"/>
              </w:rPr>
            </w:pPr>
            <w:r w:rsidRPr="00BE0D25">
              <w:rPr>
                <w:rFonts w:cs="Arial"/>
                <w:sz w:val="16"/>
                <w:szCs w:val="16"/>
              </w:rPr>
              <w:t>Year</w:t>
            </w:r>
          </w:p>
        </w:tc>
        <w:tc>
          <w:tcPr>
            <w:tcW w:w="1701" w:type="dxa"/>
          </w:tcPr>
          <w:p w14:paraId="59C7BBED" w14:textId="77777777" w:rsidR="0058493A" w:rsidRPr="00BE0D25" w:rsidRDefault="0058493A" w:rsidP="00110193">
            <w:pPr>
              <w:rPr>
                <w:rFonts w:cs="Arial"/>
                <w:sz w:val="16"/>
                <w:szCs w:val="16"/>
              </w:rPr>
            </w:pPr>
            <w:r w:rsidRPr="00BE0D25">
              <w:rPr>
                <w:rFonts w:cs="Arial"/>
                <w:sz w:val="16"/>
                <w:szCs w:val="16"/>
              </w:rPr>
              <w:t>NHS budget (£bn)</w:t>
            </w:r>
          </w:p>
        </w:tc>
      </w:tr>
      <w:tr w:rsidR="00BE0D25" w:rsidRPr="00BE0D25" w14:paraId="141057D4" w14:textId="77777777" w:rsidTr="00BE0D25">
        <w:tc>
          <w:tcPr>
            <w:tcW w:w="1129" w:type="dxa"/>
          </w:tcPr>
          <w:p w14:paraId="213227B5" w14:textId="77777777" w:rsidR="0058493A" w:rsidRPr="00BE0D25" w:rsidRDefault="0058493A" w:rsidP="00110193">
            <w:pPr>
              <w:rPr>
                <w:rFonts w:cs="Arial"/>
                <w:sz w:val="16"/>
                <w:szCs w:val="16"/>
              </w:rPr>
            </w:pPr>
            <w:r w:rsidRPr="00BE0D25">
              <w:rPr>
                <w:rFonts w:cs="Arial"/>
                <w:sz w:val="16"/>
                <w:szCs w:val="16"/>
              </w:rPr>
              <w:t>1</w:t>
            </w:r>
          </w:p>
        </w:tc>
        <w:tc>
          <w:tcPr>
            <w:tcW w:w="1701" w:type="dxa"/>
          </w:tcPr>
          <w:p w14:paraId="1C2A0BB8" w14:textId="77777777" w:rsidR="0058493A" w:rsidRPr="00BE0D25" w:rsidRDefault="0058493A" w:rsidP="00110193">
            <w:pPr>
              <w:rPr>
                <w:rFonts w:cs="Arial"/>
                <w:sz w:val="16"/>
                <w:szCs w:val="16"/>
              </w:rPr>
            </w:pPr>
            <w:r w:rsidRPr="00BE0D25">
              <w:rPr>
                <w:rFonts w:cs="Arial"/>
                <w:sz w:val="16"/>
                <w:szCs w:val="16"/>
              </w:rPr>
              <w:t>192.000</w:t>
            </w:r>
          </w:p>
        </w:tc>
      </w:tr>
      <w:tr w:rsidR="00BE0D25" w:rsidRPr="00BE0D25" w14:paraId="19DE084A" w14:textId="77777777" w:rsidTr="00BE0D25">
        <w:tc>
          <w:tcPr>
            <w:tcW w:w="1129" w:type="dxa"/>
          </w:tcPr>
          <w:p w14:paraId="52062C84" w14:textId="77777777" w:rsidR="0058493A" w:rsidRPr="00BE0D25" w:rsidRDefault="0058493A" w:rsidP="00110193">
            <w:pPr>
              <w:rPr>
                <w:rFonts w:cs="Arial"/>
                <w:sz w:val="16"/>
                <w:szCs w:val="16"/>
              </w:rPr>
            </w:pPr>
            <w:r w:rsidRPr="00BE0D25">
              <w:rPr>
                <w:rFonts w:cs="Arial"/>
                <w:sz w:val="16"/>
                <w:szCs w:val="16"/>
              </w:rPr>
              <w:t>2</w:t>
            </w:r>
          </w:p>
        </w:tc>
        <w:tc>
          <w:tcPr>
            <w:tcW w:w="1701" w:type="dxa"/>
          </w:tcPr>
          <w:p w14:paraId="51E6AF40" w14:textId="77777777" w:rsidR="0058493A" w:rsidRPr="00BE0D25" w:rsidRDefault="0058493A" w:rsidP="00110193">
            <w:pPr>
              <w:rPr>
                <w:rFonts w:cs="Arial"/>
                <w:sz w:val="16"/>
                <w:szCs w:val="16"/>
              </w:rPr>
            </w:pPr>
            <w:r w:rsidRPr="00BE0D25">
              <w:rPr>
                <w:rFonts w:cs="Arial"/>
                <w:sz w:val="16"/>
                <w:szCs w:val="16"/>
              </w:rPr>
              <w:t>195.840</w:t>
            </w:r>
          </w:p>
        </w:tc>
      </w:tr>
      <w:tr w:rsidR="00BE0D25" w:rsidRPr="00BE0D25" w14:paraId="765BD37A" w14:textId="77777777" w:rsidTr="00BE0D25">
        <w:tc>
          <w:tcPr>
            <w:tcW w:w="1129" w:type="dxa"/>
          </w:tcPr>
          <w:p w14:paraId="75F0B0C8" w14:textId="77777777" w:rsidR="0058493A" w:rsidRPr="00BE0D25" w:rsidRDefault="0058493A" w:rsidP="00110193">
            <w:pPr>
              <w:rPr>
                <w:rFonts w:cs="Arial"/>
                <w:sz w:val="16"/>
                <w:szCs w:val="16"/>
              </w:rPr>
            </w:pPr>
            <w:r w:rsidRPr="00BE0D25">
              <w:rPr>
                <w:rFonts w:cs="Arial"/>
                <w:sz w:val="16"/>
                <w:szCs w:val="16"/>
              </w:rPr>
              <w:t>3</w:t>
            </w:r>
          </w:p>
        </w:tc>
        <w:tc>
          <w:tcPr>
            <w:tcW w:w="1701" w:type="dxa"/>
          </w:tcPr>
          <w:p w14:paraId="2DBAE7D0" w14:textId="77777777" w:rsidR="0058493A" w:rsidRPr="00BE0D25" w:rsidRDefault="0058493A" w:rsidP="00110193">
            <w:pPr>
              <w:rPr>
                <w:rFonts w:cs="Arial"/>
                <w:sz w:val="16"/>
                <w:szCs w:val="16"/>
              </w:rPr>
            </w:pPr>
            <w:r w:rsidRPr="00BE0D25">
              <w:rPr>
                <w:rFonts w:cs="Arial"/>
                <w:sz w:val="16"/>
                <w:szCs w:val="16"/>
              </w:rPr>
              <w:t>199.757</w:t>
            </w:r>
          </w:p>
        </w:tc>
      </w:tr>
      <w:tr w:rsidR="00BE0D25" w:rsidRPr="00BE0D25" w14:paraId="799D7757" w14:textId="77777777" w:rsidTr="00BE0D25">
        <w:tc>
          <w:tcPr>
            <w:tcW w:w="1129" w:type="dxa"/>
          </w:tcPr>
          <w:p w14:paraId="3BCCE303" w14:textId="77777777" w:rsidR="0058493A" w:rsidRPr="00BE0D25" w:rsidRDefault="0058493A" w:rsidP="00110193">
            <w:pPr>
              <w:rPr>
                <w:rFonts w:cs="Arial"/>
                <w:sz w:val="16"/>
                <w:szCs w:val="16"/>
              </w:rPr>
            </w:pPr>
            <w:r w:rsidRPr="00BE0D25">
              <w:rPr>
                <w:rFonts w:cs="Arial"/>
                <w:sz w:val="16"/>
                <w:szCs w:val="16"/>
              </w:rPr>
              <w:t>4</w:t>
            </w:r>
          </w:p>
        </w:tc>
        <w:tc>
          <w:tcPr>
            <w:tcW w:w="1701" w:type="dxa"/>
          </w:tcPr>
          <w:p w14:paraId="3E2DAEF3" w14:textId="77777777" w:rsidR="0058493A" w:rsidRPr="00BE0D25" w:rsidRDefault="0058493A" w:rsidP="00110193">
            <w:pPr>
              <w:rPr>
                <w:rFonts w:cs="Arial"/>
                <w:sz w:val="16"/>
                <w:szCs w:val="16"/>
              </w:rPr>
            </w:pPr>
            <w:r w:rsidRPr="00BE0D25">
              <w:rPr>
                <w:rFonts w:cs="Arial"/>
                <w:sz w:val="16"/>
                <w:szCs w:val="16"/>
              </w:rPr>
              <w:t>203.752</w:t>
            </w:r>
          </w:p>
        </w:tc>
      </w:tr>
      <w:tr w:rsidR="00BE0D25" w:rsidRPr="00BE0D25" w14:paraId="525D568E" w14:textId="77777777" w:rsidTr="00BE0D25">
        <w:tc>
          <w:tcPr>
            <w:tcW w:w="1129" w:type="dxa"/>
          </w:tcPr>
          <w:p w14:paraId="28F8475B" w14:textId="77777777" w:rsidR="0058493A" w:rsidRPr="00BE0D25" w:rsidRDefault="0058493A" w:rsidP="00110193">
            <w:pPr>
              <w:rPr>
                <w:rFonts w:cs="Arial"/>
                <w:sz w:val="16"/>
                <w:szCs w:val="16"/>
              </w:rPr>
            </w:pPr>
            <w:r w:rsidRPr="00BE0D25">
              <w:rPr>
                <w:rFonts w:cs="Arial"/>
                <w:sz w:val="16"/>
                <w:szCs w:val="16"/>
              </w:rPr>
              <w:t>5</w:t>
            </w:r>
          </w:p>
        </w:tc>
        <w:tc>
          <w:tcPr>
            <w:tcW w:w="1701" w:type="dxa"/>
          </w:tcPr>
          <w:p w14:paraId="57D6468C" w14:textId="77777777" w:rsidR="0058493A" w:rsidRPr="00BE0D25" w:rsidRDefault="0058493A" w:rsidP="00110193">
            <w:pPr>
              <w:rPr>
                <w:rFonts w:cs="Arial"/>
                <w:sz w:val="16"/>
                <w:szCs w:val="16"/>
              </w:rPr>
            </w:pPr>
            <w:r w:rsidRPr="00BE0D25">
              <w:rPr>
                <w:rFonts w:cs="Arial"/>
                <w:sz w:val="16"/>
                <w:szCs w:val="16"/>
              </w:rPr>
              <w:t>207.827</w:t>
            </w:r>
          </w:p>
        </w:tc>
      </w:tr>
      <w:tr w:rsidR="00BE0D25" w:rsidRPr="00BE0D25" w14:paraId="15A366D5" w14:textId="77777777" w:rsidTr="00BE0D25">
        <w:tc>
          <w:tcPr>
            <w:tcW w:w="1129" w:type="dxa"/>
          </w:tcPr>
          <w:p w14:paraId="61CE5C6D" w14:textId="77777777" w:rsidR="0058493A" w:rsidRPr="00BE0D25" w:rsidRDefault="0058493A" w:rsidP="00110193">
            <w:pPr>
              <w:rPr>
                <w:rFonts w:cs="Arial"/>
                <w:sz w:val="16"/>
                <w:szCs w:val="16"/>
              </w:rPr>
            </w:pPr>
            <w:r w:rsidRPr="00BE0D25">
              <w:rPr>
                <w:rFonts w:cs="Arial"/>
                <w:sz w:val="16"/>
                <w:szCs w:val="16"/>
              </w:rPr>
              <w:t>6</w:t>
            </w:r>
          </w:p>
        </w:tc>
        <w:tc>
          <w:tcPr>
            <w:tcW w:w="1701" w:type="dxa"/>
          </w:tcPr>
          <w:p w14:paraId="44BCAF71" w14:textId="77777777" w:rsidR="0058493A" w:rsidRPr="00BE0D25" w:rsidRDefault="0058493A" w:rsidP="00110193">
            <w:pPr>
              <w:rPr>
                <w:rFonts w:cs="Arial"/>
                <w:sz w:val="16"/>
                <w:szCs w:val="16"/>
              </w:rPr>
            </w:pPr>
            <w:r w:rsidRPr="00BE0D25">
              <w:rPr>
                <w:rFonts w:cs="Arial"/>
                <w:sz w:val="16"/>
                <w:szCs w:val="16"/>
              </w:rPr>
              <w:t>211.984</w:t>
            </w:r>
          </w:p>
        </w:tc>
      </w:tr>
      <w:tr w:rsidR="00BE0D25" w:rsidRPr="00BE0D25" w14:paraId="3099E4A9" w14:textId="77777777" w:rsidTr="00BE0D25">
        <w:tc>
          <w:tcPr>
            <w:tcW w:w="1129" w:type="dxa"/>
          </w:tcPr>
          <w:p w14:paraId="38ACB89F" w14:textId="77777777" w:rsidR="0058493A" w:rsidRPr="00BE0D25" w:rsidRDefault="0058493A" w:rsidP="00110193">
            <w:pPr>
              <w:rPr>
                <w:rFonts w:cs="Arial"/>
                <w:sz w:val="16"/>
                <w:szCs w:val="16"/>
              </w:rPr>
            </w:pPr>
            <w:r w:rsidRPr="00BE0D25">
              <w:rPr>
                <w:rFonts w:cs="Arial"/>
                <w:sz w:val="16"/>
                <w:szCs w:val="16"/>
              </w:rPr>
              <w:t>7</w:t>
            </w:r>
          </w:p>
        </w:tc>
        <w:tc>
          <w:tcPr>
            <w:tcW w:w="1701" w:type="dxa"/>
          </w:tcPr>
          <w:p w14:paraId="55336AED" w14:textId="77777777" w:rsidR="0058493A" w:rsidRPr="00BE0D25" w:rsidRDefault="0058493A" w:rsidP="00110193">
            <w:pPr>
              <w:rPr>
                <w:rFonts w:cs="Arial"/>
                <w:sz w:val="16"/>
                <w:szCs w:val="16"/>
              </w:rPr>
            </w:pPr>
            <w:r w:rsidRPr="00BE0D25">
              <w:rPr>
                <w:rFonts w:cs="Arial"/>
                <w:sz w:val="16"/>
                <w:szCs w:val="16"/>
              </w:rPr>
              <w:t>216.223</w:t>
            </w:r>
          </w:p>
        </w:tc>
      </w:tr>
      <w:tr w:rsidR="00BE0D25" w:rsidRPr="00BE0D25" w14:paraId="22B9D810" w14:textId="77777777" w:rsidTr="00BE0D25">
        <w:tc>
          <w:tcPr>
            <w:tcW w:w="1129" w:type="dxa"/>
          </w:tcPr>
          <w:p w14:paraId="1AE5E3B7" w14:textId="77777777" w:rsidR="0058493A" w:rsidRPr="00BE0D25" w:rsidRDefault="0058493A" w:rsidP="00110193">
            <w:pPr>
              <w:rPr>
                <w:rFonts w:cs="Arial"/>
                <w:sz w:val="16"/>
                <w:szCs w:val="16"/>
              </w:rPr>
            </w:pPr>
            <w:r w:rsidRPr="00BE0D25">
              <w:rPr>
                <w:rFonts w:cs="Arial"/>
                <w:sz w:val="16"/>
                <w:szCs w:val="16"/>
              </w:rPr>
              <w:t>8</w:t>
            </w:r>
          </w:p>
        </w:tc>
        <w:tc>
          <w:tcPr>
            <w:tcW w:w="1701" w:type="dxa"/>
          </w:tcPr>
          <w:p w14:paraId="005D9F6D" w14:textId="77777777" w:rsidR="0058493A" w:rsidRPr="00BE0D25" w:rsidRDefault="0058493A" w:rsidP="00110193">
            <w:pPr>
              <w:rPr>
                <w:rFonts w:cs="Arial"/>
                <w:sz w:val="16"/>
                <w:szCs w:val="16"/>
              </w:rPr>
            </w:pPr>
            <w:r w:rsidRPr="00BE0D25">
              <w:rPr>
                <w:rFonts w:cs="Arial"/>
                <w:sz w:val="16"/>
                <w:szCs w:val="16"/>
              </w:rPr>
              <w:t>220.548</w:t>
            </w:r>
          </w:p>
        </w:tc>
      </w:tr>
      <w:tr w:rsidR="00BE0D25" w:rsidRPr="00BE0D25" w14:paraId="54C01795" w14:textId="77777777" w:rsidTr="00BE0D25">
        <w:tc>
          <w:tcPr>
            <w:tcW w:w="1129" w:type="dxa"/>
          </w:tcPr>
          <w:p w14:paraId="4EA2B1E2" w14:textId="77777777" w:rsidR="0058493A" w:rsidRPr="00BE0D25" w:rsidRDefault="0058493A" w:rsidP="00110193">
            <w:pPr>
              <w:rPr>
                <w:rFonts w:cs="Arial"/>
                <w:sz w:val="16"/>
                <w:szCs w:val="16"/>
              </w:rPr>
            </w:pPr>
            <w:r w:rsidRPr="00BE0D25">
              <w:rPr>
                <w:rFonts w:cs="Arial"/>
                <w:sz w:val="16"/>
                <w:szCs w:val="16"/>
              </w:rPr>
              <w:t>9</w:t>
            </w:r>
          </w:p>
        </w:tc>
        <w:tc>
          <w:tcPr>
            <w:tcW w:w="1701" w:type="dxa"/>
          </w:tcPr>
          <w:p w14:paraId="528F0BAF" w14:textId="77777777" w:rsidR="0058493A" w:rsidRPr="00BE0D25" w:rsidRDefault="0058493A" w:rsidP="00110193">
            <w:pPr>
              <w:rPr>
                <w:rFonts w:cs="Arial"/>
                <w:sz w:val="16"/>
                <w:szCs w:val="16"/>
              </w:rPr>
            </w:pPr>
            <w:r w:rsidRPr="00BE0D25">
              <w:rPr>
                <w:rFonts w:cs="Arial"/>
                <w:sz w:val="16"/>
                <w:szCs w:val="16"/>
              </w:rPr>
              <w:t>224.959</w:t>
            </w:r>
          </w:p>
        </w:tc>
      </w:tr>
      <w:tr w:rsidR="00BE0D25" w:rsidRPr="00BE0D25" w14:paraId="154005AA" w14:textId="77777777" w:rsidTr="00BE0D25">
        <w:tc>
          <w:tcPr>
            <w:tcW w:w="1129" w:type="dxa"/>
          </w:tcPr>
          <w:p w14:paraId="68559541" w14:textId="77777777" w:rsidR="0058493A" w:rsidRPr="00BE0D25" w:rsidRDefault="0058493A" w:rsidP="00110193">
            <w:pPr>
              <w:rPr>
                <w:rFonts w:cs="Arial"/>
                <w:sz w:val="16"/>
                <w:szCs w:val="16"/>
              </w:rPr>
            </w:pPr>
            <w:r w:rsidRPr="00BE0D25">
              <w:rPr>
                <w:rFonts w:cs="Arial"/>
                <w:sz w:val="16"/>
                <w:szCs w:val="16"/>
              </w:rPr>
              <w:t>10</w:t>
            </w:r>
          </w:p>
        </w:tc>
        <w:tc>
          <w:tcPr>
            <w:tcW w:w="1701" w:type="dxa"/>
          </w:tcPr>
          <w:p w14:paraId="364BCE8F" w14:textId="77777777" w:rsidR="0058493A" w:rsidRPr="00BE0D25" w:rsidRDefault="0058493A" w:rsidP="00110193">
            <w:pPr>
              <w:rPr>
                <w:rFonts w:cs="Arial"/>
                <w:sz w:val="16"/>
                <w:szCs w:val="16"/>
              </w:rPr>
            </w:pPr>
            <w:r w:rsidRPr="00BE0D25">
              <w:rPr>
                <w:rFonts w:cs="Arial"/>
                <w:sz w:val="16"/>
                <w:szCs w:val="16"/>
              </w:rPr>
              <w:t>229.458</w:t>
            </w:r>
          </w:p>
        </w:tc>
      </w:tr>
    </w:tbl>
    <w:p w14:paraId="542609B2" w14:textId="77777777" w:rsidR="0058493A" w:rsidRDefault="0058493A" w:rsidP="0058493A">
      <w:pPr>
        <w:rPr>
          <w:rFonts w:cs="Arial"/>
        </w:rPr>
      </w:pPr>
      <w:r w:rsidRPr="00BE0D25">
        <w:rPr>
          <w:rFonts w:cs="Arial"/>
        </w:rPr>
        <w:br w:type="page"/>
      </w:r>
    </w:p>
    <w:p w14:paraId="7EDCE42C" w14:textId="20810B3C" w:rsidR="00BC0507" w:rsidRDefault="00BC0507" w:rsidP="0058493A">
      <w:pPr>
        <w:rPr>
          <w:rFonts w:cs="Arial"/>
          <w:b/>
          <w:bCs/>
        </w:rPr>
      </w:pPr>
      <w:r w:rsidRPr="00BC0507">
        <w:rPr>
          <w:rFonts w:cs="Arial"/>
          <w:b/>
          <w:bCs/>
        </w:rPr>
        <w:lastRenderedPageBreak/>
        <w:t>Table S4a:</w:t>
      </w:r>
      <w:r>
        <w:rPr>
          <w:rFonts w:cs="Arial"/>
        </w:rPr>
        <w:t xml:space="preserve"> </w:t>
      </w:r>
      <w:r w:rsidRPr="001C645C">
        <w:rPr>
          <w:rFonts w:cs="Arial"/>
          <w:b/>
          <w:bCs/>
        </w:rPr>
        <w:t>Average annual spend (Years 1</w:t>
      </w:r>
      <w:r>
        <w:rPr>
          <w:b/>
          <w:bCs/>
        </w:rPr>
        <w:t>-</w:t>
      </w:r>
      <w:r w:rsidRPr="001C645C">
        <w:rPr>
          <w:rFonts w:cs="Arial"/>
          <w:b/>
          <w:bCs/>
        </w:rPr>
        <w:t>5; Years 6</w:t>
      </w:r>
      <w:r>
        <w:rPr>
          <w:b/>
          <w:bCs/>
        </w:rPr>
        <w:t>-</w:t>
      </w:r>
      <w:r w:rsidRPr="001C645C">
        <w:rPr>
          <w:rFonts w:cs="Arial"/>
          <w:b/>
          <w:bCs/>
        </w:rPr>
        <w:t xml:space="preserve">10) and total ten-year </w:t>
      </w:r>
      <w:proofErr w:type="spellStart"/>
      <w:r w:rsidRPr="001C645C">
        <w:rPr>
          <w:rFonts w:cs="Arial"/>
          <w:b/>
          <w:bCs/>
        </w:rPr>
        <w:t>programme</w:t>
      </w:r>
      <w:proofErr w:type="spellEnd"/>
      <w:r w:rsidRPr="001C645C">
        <w:rPr>
          <w:rFonts w:cs="Arial"/>
          <w:b/>
          <w:bCs/>
        </w:rPr>
        <w:t xml:space="preserve"> cost</w:t>
      </w:r>
    </w:p>
    <w:p w14:paraId="6112D3A6" w14:textId="77777777" w:rsidR="00BC0507" w:rsidRPr="001C645C" w:rsidRDefault="00BC0507" w:rsidP="00BC0507">
      <w:pPr>
        <w:rPr>
          <w:rFonts w:cs="Arial"/>
          <w:bCs/>
        </w:rPr>
      </w:pPr>
    </w:p>
    <w:tbl>
      <w:tblPr>
        <w:tblW w:w="0" w:type="auto"/>
        <w:tblCellMar>
          <w:left w:w="0" w:type="dxa"/>
          <w:right w:w="0" w:type="dxa"/>
        </w:tblCellMar>
        <w:tblLook w:val="04A0" w:firstRow="1" w:lastRow="0" w:firstColumn="1" w:lastColumn="0" w:noHBand="0" w:noVBand="1"/>
      </w:tblPr>
      <w:tblGrid>
        <w:gridCol w:w="3961"/>
        <w:gridCol w:w="981"/>
        <w:gridCol w:w="1081"/>
        <w:gridCol w:w="951"/>
      </w:tblGrid>
      <w:tr w:rsidR="00BC0507" w:rsidRPr="001C645C" w14:paraId="39473120" w14:textId="77777777" w:rsidTr="00DA65E8">
        <w:trPr>
          <w:trHeight w:val="165"/>
        </w:trPr>
        <w:tc>
          <w:tcPr>
            <w:tcW w:w="396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A4E7D9E" w14:textId="77777777" w:rsidR="00BC0507" w:rsidRPr="004C19B8" w:rsidRDefault="00BC0507" w:rsidP="00DA65E8">
            <w:pPr>
              <w:spacing w:after="0" w:line="240" w:lineRule="auto"/>
              <w:contextualSpacing/>
              <w:rPr>
                <w:sz w:val="18"/>
              </w:rPr>
            </w:pPr>
            <w:r w:rsidRPr="004C19B8">
              <w:rPr>
                <w:b/>
                <w:sz w:val="18"/>
              </w:rPr>
              <w:t>Scenario</w:t>
            </w:r>
          </w:p>
        </w:tc>
        <w:tc>
          <w:tcPr>
            <w:tcW w:w="98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035E8F9" w14:textId="77777777" w:rsidR="00BC0507" w:rsidRPr="004C19B8" w:rsidRDefault="00BC0507" w:rsidP="00DA65E8">
            <w:pPr>
              <w:spacing w:after="0" w:line="240" w:lineRule="auto"/>
              <w:contextualSpacing/>
              <w:rPr>
                <w:sz w:val="18"/>
              </w:rPr>
            </w:pPr>
            <w:r w:rsidRPr="004C19B8">
              <w:rPr>
                <w:b/>
                <w:sz w:val="18"/>
              </w:rPr>
              <w:t>Avg_Y1_5</w:t>
            </w:r>
          </w:p>
        </w:tc>
        <w:tc>
          <w:tcPr>
            <w:tcW w:w="108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F375260" w14:textId="77777777" w:rsidR="00BC0507" w:rsidRPr="004C19B8" w:rsidRDefault="00BC0507" w:rsidP="00DA65E8">
            <w:pPr>
              <w:spacing w:after="0" w:line="240" w:lineRule="auto"/>
              <w:contextualSpacing/>
              <w:rPr>
                <w:sz w:val="18"/>
              </w:rPr>
            </w:pPr>
            <w:r w:rsidRPr="004C19B8">
              <w:rPr>
                <w:b/>
                <w:sz w:val="18"/>
              </w:rPr>
              <w:t>Avg_Y6_10</w:t>
            </w:r>
          </w:p>
        </w:tc>
        <w:tc>
          <w:tcPr>
            <w:tcW w:w="95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8601660" w14:textId="77777777" w:rsidR="00BC0507" w:rsidRPr="004C19B8" w:rsidRDefault="00BC0507" w:rsidP="00DA65E8">
            <w:pPr>
              <w:spacing w:after="0" w:line="240" w:lineRule="auto"/>
              <w:contextualSpacing/>
              <w:rPr>
                <w:sz w:val="18"/>
              </w:rPr>
            </w:pPr>
            <w:r w:rsidRPr="004C19B8">
              <w:rPr>
                <w:b/>
                <w:sz w:val="18"/>
              </w:rPr>
              <w:t>Total_10y</w:t>
            </w:r>
          </w:p>
        </w:tc>
      </w:tr>
      <w:tr w:rsidR="00BC0507" w:rsidRPr="001C645C" w14:paraId="4DF2AA4A" w14:textId="77777777" w:rsidTr="00DA65E8">
        <w:trPr>
          <w:trHeight w:val="180"/>
        </w:trPr>
        <w:tc>
          <w:tcPr>
            <w:tcW w:w="396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B3460B4" w14:textId="77777777" w:rsidR="00BC0507" w:rsidRPr="004C19B8" w:rsidRDefault="00BC0507" w:rsidP="00DA65E8">
            <w:pPr>
              <w:spacing w:after="0" w:line="240" w:lineRule="auto"/>
              <w:contextualSpacing/>
              <w:rPr>
                <w:sz w:val="18"/>
              </w:rPr>
            </w:pPr>
            <w:r w:rsidRPr="004C19B8">
              <w:rPr>
                <w:b/>
                <w:sz w:val="18"/>
              </w:rPr>
              <w:t>30% Hybrid</w:t>
            </w:r>
          </w:p>
        </w:tc>
        <w:tc>
          <w:tcPr>
            <w:tcW w:w="9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6ECF8E" w14:textId="77777777" w:rsidR="00BC0507" w:rsidRPr="004C19B8" w:rsidRDefault="00BC0507" w:rsidP="00DA65E8">
            <w:pPr>
              <w:spacing w:after="0" w:line="240" w:lineRule="auto"/>
              <w:contextualSpacing/>
              <w:rPr>
                <w:sz w:val="18"/>
              </w:rPr>
            </w:pPr>
            <w:r w:rsidRPr="004C19B8">
              <w:rPr>
                <w:sz w:val="18"/>
              </w:rPr>
              <w:t>0.049</w:t>
            </w:r>
          </w:p>
        </w:tc>
        <w:tc>
          <w:tcPr>
            <w:tcW w:w="1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1D3F4B" w14:textId="77777777" w:rsidR="00BC0507" w:rsidRPr="004C19B8" w:rsidRDefault="00BC0507" w:rsidP="00DA65E8">
            <w:pPr>
              <w:spacing w:after="0" w:line="240" w:lineRule="auto"/>
              <w:contextualSpacing/>
              <w:rPr>
                <w:sz w:val="18"/>
              </w:rPr>
            </w:pPr>
            <w:r w:rsidRPr="004C19B8">
              <w:rPr>
                <w:sz w:val="18"/>
              </w:rPr>
              <w:t>0.046</w:t>
            </w:r>
          </w:p>
        </w:tc>
        <w:tc>
          <w:tcPr>
            <w:tcW w:w="9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120FBE" w14:textId="77777777" w:rsidR="00BC0507" w:rsidRPr="004C19B8" w:rsidRDefault="00BC0507" w:rsidP="00DA65E8">
            <w:pPr>
              <w:spacing w:after="0" w:line="240" w:lineRule="auto"/>
              <w:contextualSpacing/>
              <w:rPr>
                <w:sz w:val="18"/>
              </w:rPr>
            </w:pPr>
            <w:r w:rsidRPr="004C19B8">
              <w:rPr>
                <w:sz w:val="18"/>
              </w:rPr>
              <w:t>0.479</w:t>
            </w:r>
          </w:p>
        </w:tc>
      </w:tr>
      <w:tr w:rsidR="00BC0507" w:rsidRPr="001C645C" w14:paraId="44E7AAEC" w14:textId="77777777" w:rsidTr="00DA65E8">
        <w:trPr>
          <w:trHeight w:val="165"/>
        </w:trPr>
        <w:tc>
          <w:tcPr>
            <w:tcW w:w="396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17BB08C" w14:textId="77777777" w:rsidR="00BC0507" w:rsidRPr="004C19B8" w:rsidRDefault="00BC0507" w:rsidP="00DA65E8">
            <w:pPr>
              <w:spacing w:after="0" w:line="240" w:lineRule="auto"/>
              <w:contextualSpacing/>
              <w:rPr>
                <w:sz w:val="18"/>
              </w:rPr>
            </w:pPr>
            <w:r w:rsidRPr="004C19B8">
              <w:rPr>
                <w:b/>
                <w:sz w:val="18"/>
              </w:rPr>
              <w:t>50% Hybrid</w:t>
            </w:r>
          </w:p>
        </w:tc>
        <w:tc>
          <w:tcPr>
            <w:tcW w:w="9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30D8A1" w14:textId="77777777" w:rsidR="00BC0507" w:rsidRPr="004C19B8" w:rsidRDefault="00BC0507" w:rsidP="00DA65E8">
            <w:pPr>
              <w:spacing w:after="0" w:line="240" w:lineRule="auto"/>
              <w:contextualSpacing/>
              <w:rPr>
                <w:sz w:val="18"/>
              </w:rPr>
            </w:pPr>
            <w:r w:rsidRPr="004C19B8">
              <w:rPr>
                <w:sz w:val="18"/>
              </w:rPr>
              <w:t>0.082</w:t>
            </w:r>
          </w:p>
        </w:tc>
        <w:tc>
          <w:tcPr>
            <w:tcW w:w="1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F37660" w14:textId="77777777" w:rsidR="00BC0507" w:rsidRPr="004C19B8" w:rsidRDefault="00BC0507" w:rsidP="00DA65E8">
            <w:pPr>
              <w:spacing w:after="0" w:line="240" w:lineRule="auto"/>
              <w:contextualSpacing/>
              <w:rPr>
                <w:sz w:val="18"/>
              </w:rPr>
            </w:pPr>
            <w:r w:rsidRPr="004C19B8">
              <w:rPr>
                <w:sz w:val="18"/>
              </w:rPr>
              <w:t>0.079</w:t>
            </w:r>
          </w:p>
        </w:tc>
        <w:tc>
          <w:tcPr>
            <w:tcW w:w="9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110B34" w14:textId="77777777" w:rsidR="00BC0507" w:rsidRPr="004C19B8" w:rsidRDefault="00BC0507" w:rsidP="00DA65E8">
            <w:pPr>
              <w:spacing w:after="0" w:line="240" w:lineRule="auto"/>
              <w:contextualSpacing/>
              <w:rPr>
                <w:sz w:val="18"/>
              </w:rPr>
            </w:pPr>
            <w:r w:rsidRPr="004C19B8">
              <w:rPr>
                <w:sz w:val="18"/>
              </w:rPr>
              <w:t>0.801</w:t>
            </w:r>
          </w:p>
        </w:tc>
      </w:tr>
      <w:tr w:rsidR="00BC0507" w:rsidRPr="001C645C" w14:paraId="2E7EF425" w14:textId="77777777" w:rsidTr="00DA65E8">
        <w:trPr>
          <w:trHeight w:val="165"/>
        </w:trPr>
        <w:tc>
          <w:tcPr>
            <w:tcW w:w="396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6950232" w14:textId="77777777" w:rsidR="00BC0507" w:rsidRPr="004C19B8" w:rsidRDefault="00BC0507" w:rsidP="00DA65E8">
            <w:pPr>
              <w:spacing w:after="0" w:line="240" w:lineRule="auto"/>
              <w:contextualSpacing/>
              <w:rPr>
                <w:sz w:val="18"/>
              </w:rPr>
            </w:pPr>
            <w:r w:rsidRPr="004C19B8">
              <w:rPr>
                <w:b/>
                <w:sz w:val="18"/>
              </w:rPr>
              <w:t>90% Hybrid</w:t>
            </w:r>
          </w:p>
        </w:tc>
        <w:tc>
          <w:tcPr>
            <w:tcW w:w="9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81DF34" w14:textId="77777777" w:rsidR="00BC0507" w:rsidRPr="004C19B8" w:rsidRDefault="00BC0507" w:rsidP="00DA65E8">
            <w:pPr>
              <w:spacing w:after="0" w:line="240" w:lineRule="auto"/>
              <w:contextualSpacing/>
              <w:rPr>
                <w:sz w:val="18"/>
              </w:rPr>
            </w:pPr>
            <w:r w:rsidRPr="004C19B8">
              <w:rPr>
                <w:sz w:val="18"/>
              </w:rPr>
              <w:t>0.147</w:t>
            </w:r>
          </w:p>
        </w:tc>
        <w:tc>
          <w:tcPr>
            <w:tcW w:w="1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5C99B8" w14:textId="77777777" w:rsidR="00BC0507" w:rsidRPr="004C19B8" w:rsidRDefault="00BC0507" w:rsidP="00DA65E8">
            <w:pPr>
              <w:spacing w:after="0" w:line="240" w:lineRule="auto"/>
              <w:contextualSpacing/>
              <w:rPr>
                <w:sz w:val="18"/>
              </w:rPr>
            </w:pPr>
            <w:r w:rsidRPr="004C19B8">
              <w:rPr>
                <w:sz w:val="18"/>
              </w:rPr>
              <w:t>0.143</w:t>
            </w:r>
          </w:p>
        </w:tc>
        <w:tc>
          <w:tcPr>
            <w:tcW w:w="9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81FAC9" w14:textId="77777777" w:rsidR="00BC0507" w:rsidRPr="004C19B8" w:rsidRDefault="00BC0507" w:rsidP="00DA65E8">
            <w:pPr>
              <w:spacing w:after="0" w:line="240" w:lineRule="auto"/>
              <w:contextualSpacing/>
              <w:rPr>
                <w:sz w:val="18"/>
              </w:rPr>
            </w:pPr>
            <w:r w:rsidRPr="004C19B8">
              <w:rPr>
                <w:sz w:val="18"/>
              </w:rPr>
              <w:t>1.45</w:t>
            </w:r>
          </w:p>
        </w:tc>
      </w:tr>
      <w:tr w:rsidR="00BC0507" w:rsidRPr="001C645C" w14:paraId="249DE2BC" w14:textId="77777777" w:rsidTr="00DA65E8">
        <w:trPr>
          <w:trHeight w:val="165"/>
        </w:trPr>
        <w:tc>
          <w:tcPr>
            <w:tcW w:w="396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769047C" w14:textId="77777777" w:rsidR="00BC0507" w:rsidRPr="004C19B8" w:rsidRDefault="00BC0507" w:rsidP="00DA65E8">
            <w:pPr>
              <w:spacing w:after="0" w:line="240" w:lineRule="auto"/>
              <w:contextualSpacing/>
              <w:rPr>
                <w:sz w:val="18"/>
              </w:rPr>
            </w:pPr>
            <w:r w:rsidRPr="004C19B8">
              <w:rPr>
                <w:b/>
                <w:sz w:val="18"/>
              </w:rPr>
              <w:t>30% Mixed</w:t>
            </w:r>
          </w:p>
        </w:tc>
        <w:tc>
          <w:tcPr>
            <w:tcW w:w="9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DDE91A" w14:textId="77777777" w:rsidR="00BC0507" w:rsidRPr="004C19B8" w:rsidRDefault="00BC0507" w:rsidP="00DA65E8">
            <w:pPr>
              <w:spacing w:after="0" w:line="240" w:lineRule="auto"/>
              <w:contextualSpacing/>
              <w:rPr>
                <w:sz w:val="18"/>
              </w:rPr>
            </w:pPr>
            <w:r w:rsidRPr="004C19B8">
              <w:rPr>
                <w:sz w:val="18"/>
              </w:rPr>
              <w:t>0.121</w:t>
            </w:r>
          </w:p>
        </w:tc>
        <w:tc>
          <w:tcPr>
            <w:tcW w:w="1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448567" w14:textId="77777777" w:rsidR="00BC0507" w:rsidRPr="004C19B8" w:rsidRDefault="00BC0507" w:rsidP="00DA65E8">
            <w:pPr>
              <w:spacing w:after="0" w:line="240" w:lineRule="auto"/>
              <w:contextualSpacing/>
              <w:rPr>
                <w:sz w:val="18"/>
              </w:rPr>
            </w:pPr>
            <w:r w:rsidRPr="004C19B8">
              <w:rPr>
                <w:sz w:val="18"/>
              </w:rPr>
              <w:t>0.118</w:t>
            </w:r>
          </w:p>
        </w:tc>
        <w:tc>
          <w:tcPr>
            <w:tcW w:w="9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BE9D1B" w14:textId="77777777" w:rsidR="00BC0507" w:rsidRPr="004C19B8" w:rsidRDefault="00BC0507" w:rsidP="00DA65E8">
            <w:pPr>
              <w:spacing w:after="0" w:line="240" w:lineRule="auto"/>
              <w:contextualSpacing/>
              <w:rPr>
                <w:sz w:val="18"/>
              </w:rPr>
            </w:pPr>
            <w:r w:rsidRPr="004C19B8">
              <w:rPr>
                <w:sz w:val="18"/>
              </w:rPr>
              <w:t>1.195</w:t>
            </w:r>
          </w:p>
        </w:tc>
      </w:tr>
      <w:tr w:rsidR="00BC0507" w:rsidRPr="001C645C" w14:paraId="22271E6F" w14:textId="77777777" w:rsidTr="00DA65E8">
        <w:trPr>
          <w:trHeight w:val="165"/>
        </w:trPr>
        <w:tc>
          <w:tcPr>
            <w:tcW w:w="396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8101C8A" w14:textId="77777777" w:rsidR="00BC0507" w:rsidRPr="004C19B8" w:rsidRDefault="00BC0507" w:rsidP="00DA65E8">
            <w:pPr>
              <w:spacing w:after="0" w:line="240" w:lineRule="auto"/>
              <w:contextualSpacing/>
              <w:rPr>
                <w:sz w:val="18"/>
              </w:rPr>
            </w:pPr>
            <w:r w:rsidRPr="004C19B8">
              <w:rPr>
                <w:b/>
                <w:sz w:val="18"/>
              </w:rPr>
              <w:t>50% Mixed</w:t>
            </w:r>
          </w:p>
        </w:tc>
        <w:tc>
          <w:tcPr>
            <w:tcW w:w="9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23B697" w14:textId="77777777" w:rsidR="00BC0507" w:rsidRPr="004C19B8" w:rsidRDefault="00BC0507" w:rsidP="00DA65E8">
            <w:pPr>
              <w:spacing w:after="0" w:line="240" w:lineRule="auto"/>
              <w:contextualSpacing/>
              <w:rPr>
                <w:sz w:val="18"/>
              </w:rPr>
            </w:pPr>
            <w:r w:rsidRPr="004C19B8">
              <w:rPr>
                <w:sz w:val="18"/>
              </w:rPr>
              <w:t>0.203</w:t>
            </w:r>
          </w:p>
        </w:tc>
        <w:tc>
          <w:tcPr>
            <w:tcW w:w="1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20C49A" w14:textId="77777777" w:rsidR="00BC0507" w:rsidRPr="004C19B8" w:rsidRDefault="00BC0507" w:rsidP="00DA65E8">
            <w:pPr>
              <w:spacing w:after="0" w:line="240" w:lineRule="auto"/>
              <w:contextualSpacing/>
              <w:rPr>
                <w:sz w:val="18"/>
              </w:rPr>
            </w:pPr>
            <w:r w:rsidRPr="004C19B8">
              <w:rPr>
                <w:sz w:val="18"/>
              </w:rPr>
              <w:t>0.198</w:t>
            </w:r>
          </w:p>
        </w:tc>
        <w:tc>
          <w:tcPr>
            <w:tcW w:w="9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232AA1" w14:textId="77777777" w:rsidR="00BC0507" w:rsidRPr="004C19B8" w:rsidRDefault="00BC0507" w:rsidP="00DA65E8">
            <w:pPr>
              <w:spacing w:after="0" w:line="240" w:lineRule="auto"/>
              <w:contextualSpacing/>
              <w:rPr>
                <w:sz w:val="18"/>
              </w:rPr>
            </w:pPr>
            <w:r w:rsidRPr="004C19B8">
              <w:rPr>
                <w:sz w:val="18"/>
              </w:rPr>
              <w:t>2.007</w:t>
            </w:r>
          </w:p>
        </w:tc>
      </w:tr>
      <w:tr w:rsidR="00BC0507" w:rsidRPr="001C645C" w14:paraId="49B2371A" w14:textId="77777777" w:rsidTr="00DA65E8">
        <w:trPr>
          <w:trHeight w:val="165"/>
        </w:trPr>
        <w:tc>
          <w:tcPr>
            <w:tcW w:w="396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1C747CA" w14:textId="77777777" w:rsidR="00BC0507" w:rsidRPr="004C19B8" w:rsidRDefault="00BC0507" w:rsidP="00DA65E8">
            <w:pPr>
              <w:spacing w:after="0" w:line="240" w:lineRule="auto"/>
              <w:contextualSpacing/>
              <w:rPr>
                <w:sz w:val="18"/>
              </w:rPr>
            </w:pPr>
            <w:r w:rsidRPr="004C19B8">
              <w:rPr>
                <w:b/>
                <w:sz w:val="18"/>
              </w:rPr>
              <w:t>90% Mixed</w:t>
            </w:r>
          </w:p>
        </w:tc>
        <w:tc>
          <w:tcPr>
            <w:tcW w:w="9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19E473" w14:textId="77777777" w:rsidR="00BC0507" w:rsidRPr="004C19B8" w:rsidRDefault="00BC0507" w:rsidP="00DA65E8">
            <w:pPr>
              <w:spacing w:after="0" w:line="240" w:lineRule="auto"/>
              <w:contextualSpacing/>
              <w:rPr>
                <w:sz w:val="18"/>
              </w:rPr>
            </w:pPr>
            <w:r w:rsidRPr="004C19B8">
              <w:rPr>
                <w:sz w:val="18"/>
              </w:rPr>
              <w:t>0.37</w:t>
            </w:r>
          </w:p>
        </w:tc>
        <w:tc>
          <w:tcPr>
            <w:tcW w:w="1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5E0857" w14:textId="77777777" w:rsidR="00BC0507" w:rsidRPr="004C19B8" w:rsidRDefault="00BC0507" w:rsidP="00DA65E8">
            <w:pPr>
              <w:spacing w:after="0" w:line="240" w:lineRule="auto"/>
              <w:contextualSpacing/>
              <w:rPr>
                <w:sz w:val="18"/>
              </w:rPr>
            </w:pPr>
            <w:r w:rsidRPr="004C19B8">
              <w:rPr>
                <w:sz w:val="18"/>
              </w:rPr>
              <w:t>0.357</w:t>
            </w:r>
          </w:p>
        </w:tc>
        <w:tc>
          <w:tcPr>
            <w:tcW w:w="9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72AF0D" w14:textId="77777777" w:rsidR="00BC0507" w:rsidRPr="004C19B8" w:rsidRDefault="00BC0507" w:rsidP="00DA65E8">
            <w:pPr>
              <w:spacing w:after="0" w:line="240" w:lineRule="auto"/>
              <w:contextualSpacing/>
              <w:rPr>
                <w:sz w:val="18"/>
              </w:rPr>
            </w:pPr>
            <w:r w:rsidRPr="004C19B8">
              <w:rPr>
                <w:sz w:val="18"/>
              </w:rPr>
              <w:t>3.637</w:t>
            </w:r>
          </w:p>
        </w:tc>
      </w:tr>
      <w:tr w:rsidR="00BC0507" w:rsidRPr="001C645C" w14:paraId="61D70BD6" w14:textId="77777777" w:rsidTr="00DA65E8">
        <w:trPr>
          <w:trHeight w:val="165"/>
        </w:trPr>
        <w:tc>
          <w:tcPr>
            <w:tcW w:w="396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4F8AED2" w14:textId="77777777" w:rsidR="00BC0507" w:rsidRPr="004C19B8" w:rsidRDefault="00BC0507" w:rsidP="00DA65E8">
            <w:pPr>
              <w:spacing w:after="0" w:line="240" w:lineRule="auto"/>
              <w:contextualSpacing/>
              <w:rPr>
                <w:sz w:val="18"/>
              </w:rPr>
            </w:pPr>
            <w:r w:rsidRPr="004C19B8">
              <w:rPr>
                <w:b/>
                <w:sz w:val="18"/>
              </w:rPr>
              <w:t>30% Full</w:t>
            </w:r>
          </w:p>
        </w:tc>
        <w:tc>
          <w:tcPr>
            <w:tcW w:w="9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5787FA" w14:textId="77777777" w:rsidR="00BC0507" w:rsidRPr="004C19B8" w:rsidRDefault="00BC0507" w:rsidP="00DA65E8">
            <w:pPr>
              <w:spacing w:after="0" w:line="240" w:lineRule="auto"/>
              <w:contextualSpacing/>
              <w:rPr>
                <w:sz w:val="18"/>
              </w:rPr>
            </w:pPr>
            <w:r w:rsidRPr="004C19B8">
              <w:rPr>
                <w:sz w:val="18"/>
              </w:rPr>
              <w:t>0.137</w:t>
            </w:r>
          </w:p>
        </w:tc>
        <w:tc>
          <w:tcPr>
            <w:tcW w:w="1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086BEC" w14:textId="77777777" w:rsidR="00BC0507" w:rsidRPr="004C19B8" w:rsidRDefault="00BC0507" w:rsidP="00DA65E8">
            <w:pPr>
              <w:spacing w:after="0" w:line="240" w:lineRule="auto"/>
              <w:contextualSpacing/>
              <w:rPr>
                <w:sz w:val="18"/>
              </w:rPr>
            </w:pPr>
            <w:r w:rsidRPr="004C19B8">
              <w:rPr>
                <w:sz w:val="18"/>
              </w:rPr>
              <w:t>0.133</w:t>
            </w:r>
          </w:p>
        </w:tc>
        <w:tc>
          <w:tcPr>
            <w:tcW w:w="9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20F801" w14:textId="77777777" w:rsidR="00BC0507" w:rsidRPr="004C19B8" w:rsidRDefault="00BC0507" w:rsidP="00DA65E8">
            <w:pPr>
              <w:spacing w:after="0" w:line="240" w:lineRule="auto"/>
              <w:contextualSpacing/>
              <w:rPr>
                <w:sz w:val="18"/>
              </w:rPr>
            </w:pPr>
            <w:r w:rsidRPr="004C19B8">
              <w:rPr>
                <w:sz w:val="18"/>
              </w:rPr>
              <w:t>1.351</w:t>
            </w:r>
          </w:p>
        </w:tc>
      </w:tr>
      <w:tr w:rsidR="00BC0507" w:rsidRPr="001C645C" w14:paraId="64B54D74" w14:textId="77777777" w:rsidTr="00DA65E8">
        <w:trPr>
          <w:trHeight w:val="165"/>
        </w:trPr>
        <w:tc>
          <w:tcPr>
            <w:tcW w:w="396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EE09E8" w14:textId="77777777" w:rsidR="00BC0507" w:rsidRPr="004C19B8" w:rsidRDefault="00BC0507" w:rsidP="00DA65E8">
            <w:pPr>
              <w:spacing w:after="0" w:line="240" w:lineRule="auto"/>
              <w:contextualSpacing/>
              <w:rPr>
                <w:sz w:val="18"/>
              </w:rPr>
            </w:pPr>
            <w:r w:rsidRPr="004C19B8">
              <w:rPr>
                <w:b/>
                <w:sz w:val="18"/>
              </w:rPr>
              <w:t>50% Full</w:t>
            </w:r>
          </w:p>
        </w:tc>
        <w:tc>
          <w:tcPr>
            <w:tcW w:w="9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FEB1BD" w14:textId="77777777" w:rsidR="00BC0507" w:rsidRPr="004C19B8" w:rsidRDefault="00BC0507" w:rsidP="00DA65E8">
            <w:pPr>
              <w:spacing w:after="0" w:line="240" w:lineRule="auto"/>
              <w:contextualSpacing/>
              <w:rPr>
                <w:sz w:val="18"/>
              </w:rPr>
            </w:pPr>
            <w:r w:rsidRPr="004C19B8">
              <w:rPr>
                <w:sz w:val="18"/>
              </w:rPr>
              <w:t>0.229</w:t>
            </w:r>
          </w:p>
        </w:tc>
        <w:tc>
          <w:tcPr>
            <w:tcW w:w="1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F5A32A" w14:textId="77777777" w:rsidR="00BC0507" w:rsidRPr="004C19B8" w:rsidRDefault="00BC0507" w:rsidP="00DA65E8">
            <w:pPr>
              <w:spacing w:after="0" w:line="240" w:lineRule="auto"/>
              <w:contextualSpacing/>
              <w:rPr>
                <w:sz w:val="18"/>
              </w:rPr>
            </w:pPr>
            <w:r w:rsidRPr="004C19B8">
              <w:rPr>
                <w:sz w:val="18"/>
              </w:rPr>
              <w:t>0.221</w:t>
            </w:r>
          </w:p>
        </w:tc>
        <w:tc>
          <w:tcPr>
            <w:tcW w:w="9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812D57" w14:textId="77777777" w:rsidR="00BC0507" w:rsidRPr="004C19B8" w:rsidRDefault="00BC0507" w:rsidP="00DA65E8">
            <w:pPr>
              <w:spacing w:after="0" w:line="240" w:lineRule="auto"/>
              <w:contextualSpacing/>
              <w:rPr>
                <w:sz w:val="18"/>
              </w:rPr>
            </w:pPr>
            <w:r w:rsidRPr="004C19B8">
              <w:rPr>
                <w:sz w:val="18"/>
              </w:rPr>
              <w:t>2.25</w:t>
            </w:r>
          </w:p>
        </w:tc>
      </w:tr>
      <w:tr w:rsidR="00BC0507" w:rsidRPr="001C645C" w14:paraId="6BB1F674" w14:textId="77777777" w:rsidTr="00DA65E8">
        <w:trPr>
          <w:trHeight w:val="165"/>
        </w:trPr>
        <w:tc>
          <w:tcPr>
            <w:tcW w:w="396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A6935BB" w14:textId="77777777" w:rsidR="00BC0507" w:rsidRPr="004C19B8" w:rsidRDefault="00BC0507" w:rsidP="00DA65E8">
            <w:pPr>
              <w:spacing w:after="0" w:line="240" w:lineRule="auto"/>
              <w:contextualSpacing/>
              <w:rPr>
                <w:sz w:val="18"/>
              </w:rPr>
            </w:pPr>
            <w:r w:rsidRPr="004C19B8">
              <w:rPr>
                <w:b/>
                <w:sz w:val="18"/>
              </w:rPr>
              <w:t>90% Full</w:t>
            </w:r>
          </w:p>
        </w:tc>
        <w:tc>
          <w:tcPr>
            <w:tcW w:w="9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3F1190" w14:textId="77777777" w:rsidR="00BC0507" w:rsidRPr="004C19B8" w:rsidRDefault="00BC0507" w:rsidP="00DA65E8">
            <w:pPr>
              <w:spacing w:after="0" w:line="240" w:lineRule="auto"/>
              <w:contextualSpacing/>
              <w:rPr>
                <w:sz w:val="18"/>
              </w:rPr>
            </w:pPr>
            <w:r w:rsidRPr="004C19B8">
              <w:rPr>
                <w:sz w:val="18"/>
              </w:rPr>
              <w:t>0.422</w:t>
            </w:r>
          </w:p>
        </w:tc>
        <w:tc>
          <w:tcPr>
            <w:tcW w:w="1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9197DA" w14:textId="77777777" w:rsidR="00BC0507" w:rsidRPr="004C19B8" w:rsidRDefault="00BC0507" w:rsidP="00DA65E8">
            <w:pPr>
              <w:spacing w:after="0" w:line="240" w:lineRule="auto"/>
              <w:contextualSpacing/>
              <w:rPr>
                <w:sz w:val="18"/>
              </w:rPr>
            </w:pPr>
            <w:r w:rsidRPr="004C19B8">
              <w:rPr>
                <w:sz w:val="18"/>
              </w:rPr>
              <w:t>0.4</w:t>
            </w:r>
          </w:p>
        </w:tc>
        <w:tc>
          <w:tcPr>
            <w:tcW w:w="9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7B7E88" w14:textId="77777777" w:rsidR="00BC0507" w:rsidRPr="004C19B8" w:rsidRDefault="00BC0507" w:rsidP="00DA65E8">
            <w:pPr>
              <w:spacing w:after="0" w:line="240" w:lineRule="auto"/>
              <w:contextualSpacing/>
              <w:rPr>
                <w:sz w:val="18"/>
              </w:rPr>
            </w:pPr>
            <w:r w:rsidRPr="004C19B8">
              <w:rPr>
                <w:sz w:val="18"/>
              </w:rPr>
              <w:t>4.11</w:t>
            </w:r>
          </w:p>
        </w:tc>
      </w:tr>
      <w:tr w:rsidR="00BC0507" w:rsidRPr="001C645C" w14:paraId="6EFC1DF2" w14:textId="77777777" w:rsidTr="00DA65E8">
        <w:trPr>
          <w:trHeight w:val="165"/>
        </w:trPr>
        <w:tc>
          <w:tcPr>
            <w:tcW w:w="3961"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548B22F" w14:textId="77777777" w:rsidR="00BC0507" w:rsidRPr="004C19B8" w:rsidRDefault="00BC0507" w:rsidP="00DA65E8">
            <w:pPr>
              <w:spacing w:after="0" w:line="240" w:lineRule="auto"/>
              <w:contextualSpacing/>
              <w:rPr>
                <w:sz w:val="18"/>
              </w:rPr>
            </w:pPr>
            <w:r w:rsidRPr="004C19B8">
              <w:rPr>
                <w:b/>
                <w:sz w:val="18"/>
              </w:rPr>
              <w:t xml:space="preserve">90% Full (Max: A-only, 20% </w:t>
            </w:r>
            <w:proofErr w:type="spellStart"/>
            <w:r w:rsidRPr="004C19B8">
              <w:rPr>
                <w:b/>
                <w:sz w:val="18"/>
              </w:rPr>
              <w:t>repl</w:t>
            </w:r>
            <w:proofErr w:type="spellEnd"/>
            <w:r w:rsidRPr="004C19B8">
              <w:rPr>
                <w:b/>
                <w:sz w:val="18"/>
              </w:rPr>
              <w:t>, A cap=200)</w:t>
            </w:r>
          </w:p>
        </w:tc>
        <w:tc>
          <w:tcPr>
            <w:tcW w:w="9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E87A3B" w14:textId="77777777" w:rsidR="00BC0507" w:rsidRPr="004C19B8" w:rsidRDefault="00BC0507" w:rsidP="00DA65E8">
            <w:pPr>
              <w:spacing w:after="0" w:line="240" w:lineRule="auto"/>
              <w:contextualSpacing/>
              <w:rPr>
                <w:sz w:val="18"/>
              </w:rPr>
            </w:pPr>
            <w:r w:rsidRPr="004C19B8">
              <w:rPr>
                <w:sz w:val="18"/>
              </w:rPr>
              <w:t>0.485</w:t>
            </w:r>
          </w:p>
        </w:tc>
        <w:tc>
          <w:tcPr>
            <w:tcW w:w="1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A61C60" w14:textId="77777777" w:rsidR="00BC0507" w:rsidRPr="004C19B8" w:rsidRDefault="00BC0507" w:rsidP="00DA65E8">
            <w:pPr>
              <w:spacing w:after="0" w:line="240" w:lineRule="auto"/>
              <w:contextualSpacing/>
              <w:rPr>
                <w:sz w:val="18"/>
              </w:rPr>
            </w:pPr>
            <w:r w:rsidRPr="004C19B8">
              <w:rPr>
                <w:sz w:val="18"/>
              </w:rPr>
              <w:t>0.665</w:t>
            </w:r>
          </w:p>
        </w:tc>
        <w:tc>
          <w:tcPr>
            <w:tcW w:w="9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9B5AED" w14:textId="77777777" w:rsidR="00BC0507" w:rsidRPr="004C19B8" w:rsidRDefault="00BC0507" w:rsidP="00DA65E8">
            <w:pPr>
              <w:spacing w:after="0" w:line="240" w:lineRule="auto"/>
              <w:contextualSpacing/>
              <w:rPr>
                <w:sz w:val="18"/>
              </w:rPr>
            </w:pPr>
            <w:r w:rsidRPr="004C19B8">
              <w:rPr>
                <w:sz w:val="18"/>
              </w:rPr>
              <w:t>5.748</w:t>
            </w:r>
          </w:p>
        </w:tc>
      </w:tr>
    </w:tbl>
    <w:p w14:paraId="5915C3D3" w14:textId="77777777" w:rsidR="00BC0507" w:rsidRPr="001C645C" w:rsidRDefault="00BC0507" w:rsidP="00BC0507">
      <w:pPr>
        <w:spacing w:after="0"/>
        <w:rPr>
          <w:rFonts w:cs="Arial"/>
          <w:bCs/>
        </w:rPr>
      </w:pPr>
    </w:p>
    <w:p w14:paraId="330659AF" w14:textId="77777777" w:rsidR="00BC0507" w:rsidRPr="004C19B8" w:rsidRDefault="00BC0507" w:rsidP="00BC0507">
      <w:pPr>
        <w:spacing w:after="0"/>
        <w:rPr>
          <w:rFonts w:cs="Arial"/>
          <w:bCs/>
          <w:sz w:val="18"/>
          <w:szCs w:val="18"/>
        </w:rPr>
      </w:pPr>
      <w:r w:rsidRPr="004C19B8">
        <w:rPr>
          <w:rFonts w:cs="Arial"/>
          <w:bCs/>
          <w:sz w:val="18"/>
          <w:szCs w:val="18"/>
        </w:rPr>
        <w:t>Values are cash terms (£Bn). Base scenarios use 4% annual replacement in Years 6</w:t>
      </w:r>
      <w:r w:rsidRPr="004C19B8">
        <w:rPr>
          <w:bCs/>
          <w:sz w:val="18"/>
          <w:szCs w:val="18"/>
        </w:rPr>
        <w:t>-</w:t>
      </w:r>
      <w:r w:rsidRPr="004C19B8">
        <w:rPr>
          <w:rFonts w:cs="Arial"/>
          <w:bCs/>
          <w:sz w:val="18"/>
          <w:szCs w:val="18"/>
        </w:rPr>
        <w:t>10 and capacities A/B 250 and C 350 cases/year. The “Max” scenario applies five-year replacement (20%/</w:t>
      </w:r>
      <w:proofErr w:type="spellStart"/>
      <w:r w:rsidRPr="004C19B8">
        <w:rPr>
          <w:rFonts w:cs="Arial"/>
          <w:bCs/>
          <w:sz w:val="18"/>
          <w:szCs w:val="18"/>
        </w:rPr>
        <w:t>yr</w:t>
      </w:r>
      <w:proofErr w:type="spellEnd"/>
      <w:r w:rsidRPr="004C19B8">
        <w:rPr>
          <w:rFonts w:cs="Arial"/>
          <w:bCs/>
          <w:sz w:val="18"/>
          <w:szCs w:val="18"/>
        </w:rPr>
        <w:t xml:space="preserve"> from Year 6) and A capacity 200 cases/year. NHS budget denominator in the model starts at £192bn in Year 1 with 2% nominal growth per annum; averages are per-year means within each half-</w:t>
      </w:r>
      <w:proofErr w:type="gramStart"/>
      <w:r w:rsidRPr="004C19B8">
        <w:rPr>
          <w:rFonts w:cs="Arial"/>
          <w:bCs/>
          <w:sz w:val="18"/>
          <w:szCs w:val="18"/>
        </w:rPr>
        <w:t>decade,</w:t>
      </w:r>
      <w:proofErr w:type="gramEnd"/>
      <w:r w:rsidRPr="004C19B8">
        <w:rPr>
          <w:rFonts w:cs="Arial"/>
          <w:bCs/>
          <w:sz w:val="18"/>
          <w:szCs w:val="18"/>
        </w:rPr>
        <w:t xml:space="preserve"> totals are cumulative ten-year sums.</w:t>
      </w:r>
    </w:p>
    <w:p w14:paraId="036BFE99" w14:textId="77777777" w:rsidR="00BC0507" w:rsidRPr="00BE0D25" w:rsidRDefault="00BC0507" w:rsidP="0058493A">
      <w:pPr>
        <w:rPr>
          <w:rFonts w:cs="Arial"/>
        </w:rPr>
      </w:pPr>
    </w:p>
    <w:p w14:paraId="2577F109" w14:textId="77777777" w:rsidR="00BC0507" w:rsidRDefault="00BC0507" w:rsidP="0058493A">
      <w:pPr>
        <w:pStyle w:val="Heading2"/>
        <w:rPr>
          <w:rFonts w:ascii="Arial" w:hAnsi="Arial" w:cs="Arial"/>
          <w:color w:val="auto"/>
        </w:rPr>
      </w:pPr>
      <w:r>
        <w:rPr>
          <w:rFonts w:ascii="Arial" w:hAnsi="Arial" w:cs="Arial"/>
          <w:color w:val="auto"/>
        </w:rPr>
        <w:br w:type="page"/>
      </w:r>
    </w:p>
    <w:p w14:paraId="524EE1AE" w14:textId="61917D11" w:rsidR="0058493A" w:rsidRPr="00BE0D25" w:rsidRDefault="0058493A" w:rsidP="0058493A">
      <w:pPr>
        <w:pStyle w:val="Heading2"/>
        <w:rPr>
          <w:rFonts w:ascii="Arial" w:hAnsi="Arial" w:cs="Arial"/>
          <w:color w:val="auto"/>
        </w:rPr>
      </w:pPr>
      <w:r w:rsidRPr="00BE0D25">
        <w:rPr>
          <w:rFonts w:ascii="Arial" w:hAnsi="Arial" w:cs="Arial"/>
          <w:color w:val="auto"/>
        </w:rPr>
        <w:lastRenderedPageBreak/>
        <w:t>Table S5. Headline scenario outputs at Year 5 and Year 10</w:t>
      </w:r>
    </w:p>
    <w:p w14:paraId="3734BF41" w14:textId="77777777" w:rsidR="0058493A" w:rsidRPr="00BE0D25" w:rsidRDefault="0058493A" w:rsidP="0058493A">
      <w:pPr>
        <w:rPr>
          <w:rFonts w:cs="Arial"/>
        </w:rPr>
      </w:pPr>
      <w:r w:rsidRPr="00BE0D25">
        <w:rPr>
          <w:rFonts w:cs="Arial"/>
        </w:rPr>
        <w:t>Reported values match the manuscript Results. Percentages are shares of the NHS budget series in Table S4.</w:t>
      </w:r>
    </w:p>
    <w:tbl>
      <w:tblPr>
        <w:tblStyle w:val="TableGrid"/>
        <w:tblW w:w="0" w:type="auto"/>
        <w:tblLook w:val="04A0" w:firstRow="1" w:lastRow="0" w:firstColumn="1" w:lastColumn="0" w:noHBand="0" w:noVBand="1"/>
      </w:tblPr>
      <w:tblGrid>
        <w:gridCol w:w="2158"/>
        <w:gridCol w:w="2157"/>
        <w:gridCol w:w="2157"/>
        <w:gridCol w:w="2158"/>
      </w:tblGrid>
      <w:tr w:rsidR="00BE0D25" w:rsidRPr="00BE0D25" w14:paraId="10E0E591" w14:textId="77777777" w:rsidTr="00110193">
        <w:tc>
          <w:tcPr>
            <w:tcW w:w="2160" w:type="dxa"/>
          </w:tcPr>
          <w:p w14:paraId="7D9A01CB" w14:textId="77777777" w:rsidR="0058493A" w:rsidRPr="00BE0D25" w:rsidRDefault="0058493A" w:rsidP="00110193">
            <w:pPr>
              <w:rPr>
                <w:rFonts w:cs="Arial"/>
                <w:sz w:val="16"/>
                <w:szCs w:val="16"/>
              </w:rPr>
            </w:pPr>
            <w:r w:rsidRPr="00BE0D25">
              <w:rPr>
                <w:rFonts w:cs="Arial"/>
                <w:sz w:val="16"/>
                <w:szCs w:val="16"/>
              </w:rPr>
              <w:t>Scenario</w:t>
            </w:r>
          </w:p>
        </w:tc>
        <w:tc>
          <w:tcPr>
            <w:tcW w:w="2160" w:type="dxa"/>
          </w:tcPr>
          <w:p w14:paraId="1843B924" w14:textId="77777777" w:rsidR="0058493A" w:rsidRPr="00BE0D25" w:rsidRDefault="0058493A" w:rsidP="00110193">
            <w:pPr>
              <w:rPr>
                <w:rFonts w:cs="Arial"/>
                <w:sz w:val="16"/>
                <w:szCs w:val="16"/>
              </w:rPr>
            </w:pPr>
            <w:r w:rsidRPr="00BE0D25">
              <w:rPr>
                <w:rFonts w:cs="Arial"/>
                <w:sz w:val="16"/>
                <w:szCs w:val="16"/>
              </w:rPr>
              <w:t>Year</w:t>
            </w:r>
          </w:p>
        </w:tc>
        <w:tc>
          <w:tcPr>
            <w:tcW w:w="2160" w:type="dxa"/>
          </w:tcPr>
          <w:p w14:paraId="79225F3C" w14:textId="77777777" w:rsidR="0058493A" w:rsidRPr="00BE0D25" w:rsidRDefault="0058493A" w:rsidP="00110193">
            <w:pPr>
              <w:rPr>
                <w:rFonts w:cs="Arial"/>
                <w:sz w:val="16"/>
                <w:szCs w:val="16"/>
              </w:rPr>
            </w:pPr>
            <w:r w:rsidRPr="00BE0D25">
              <w:rPr>
                <w:rFonts w:cs="Arial"/>
                <w:sz w:val="16"/>
                <w:szCs w:val="16"/>
              </w:rPr>
              <w:t>Spend (£bn)</w:t>
            </w:r>
          </w:p>
        </w:tc>
        <w:tc>
          <w:tcPr>
            <w:tcW w:w="2160" w:type="dxa"/>
          </w:tcPr>
          <w:p w14:paraId="36AC73BD" w14:textId="77777777" w:rsidR="0058493A" w:rsidRPr="00BE0D25" w:rsidRDefault="0058493A" w:rsidP="00110193">
            <w:pPr>
              <w:rPr>
                <w:rFonts w:cs="Arial"/>
                <w:sz w:val="16"/>
                <w:szCs w:val="16"/>
              </w:rPr>
            </w:pPr>
            <w:r w:rsidRPr="00BE0D25">
              <w:rPr>
                <w:rFonts w:cs="Arial"/>
                <w:sz w:val="16"/>
                <w:szCs w:val="16"/>
              </w:rPr>
              <w:t>Share of NHS budget (%)</w:t>
            </w:r>
          </w:p>
        </w:tc>
      </w:tr>
      <w:tr w:rsidR="00BE0D25" w:rsidRPr="00BE0D25" w14:paraId="1722C5E9" w14:textId="77777777" w:rsidTr="00110193">
        <w:tc>
          <w:tcPr>
            <w:tcW w:w="2160" w:type="dxa"/>
          </w:tcPr>
          <w:p w14:paraId="1ED39F3B" w14:textId="77777777" w:rsidR="0058493A" w:rsidRPr="00BE0D25" w:rsidRDefault="0058493A" w:rsidP="00110193">
            <w:pPr>
              <w:rPr>
                <w:rFonts w:cs="Arial"/>
                <w:sz w:val="16"/>
                <w:szCs w:val="16"/>
              </w:rPr>
            </w:pPr>
            <w:r w:rsidRPr="00BE0D25">
              <w:rPr>
                <w:rFonts w:cs="Arial"/>
                <w:sz w:val="16"/>
                <w:szCs w:val="16"/>
              </w:rPr>
              <w:t>30% Hybrid</w:t>
            </w:r>
          </w:p>
        </w:tc>
        <w:tc>
          <w:tcPr>
            <w:tcW w:w="2160" w:type="dxa"/>
          </w:tcPr>
          <w:p w14:paraId="37904CB6" w14:textId="77777777" w:rsidR="0058493A" w:rsidRPr="00BE0D25" w:rsidRDefault="0058493A" w:rsidP="00110193">
            <w:pPr>
              <w:rPr>
                <w:rFonts w:cs="Arial"/>
                <w:sz w:val="16"/>
                <w:szCs w:val="16"/>
              </w:rPr>
            </w:pPr>
            <w:r w:rsidRPr="00BE0D25">
              <w:rPr>
                <w:rFonts w:cs="Arial"/>
                <w:sz w:val="16"/>
                <w:szCs w:val="16"/>
              </w:rPr>
              <w:t>5</w:t>
            </w:r>
          </w:p>
        </w:tc>
        <w:tc>
          <w:tcPr>
            <w:tcW w:w="2160" w:type="dxa"/>
          </w:tcPr>
          <w:p w14:paraId="35DBB763" w14:textId="77777777" w:rsidR="0058493A" w:rsidRPr="00BE0D25" w:rsidRDefault="0058493A" w:rsidP="00110193">
            <w:pPr>
              <w:rPr>
                <w:rFonts w:cs="Arial"/>
                <w:sz w:val="16"/>
                <w:szCs w:val="16"/>
              </w:rPr>
            </w:pPr>
            <w:r w:rsidRPr="00BE0D25">
              <w:rPr>
                <w:rFonts w:cs="Arial"/>
                <w:sz w:val="16"/>
                <w:szCs w:val="16"/>
              </w:rPr>
              <w:t>0.055</w:t>
            </w:r>
          </w:p>
        </w:tc>
        <w:tc>
          <w:tcPr>
            <w:tcW w:w="2160" w:type="dxa"/>
          </w:tcPr>
          <w:p w14:paraId="49171F90" w14:textId="77777777" w:rsidR="0058493A" w:rsidRPr="00BE0D25" w:rsidRDefault="0058493A" w:rsidP="00110193">
            <w:pPr>
              <w:rPr>
                <w:rFonts w:cs="Arial"/>
                <w:sz w:val="16"/>
                <w:szCs w:val="16"/>
              </w:rPr>
            </w:pPr>
            <w:r w:rsidRPr="00BE0D25">
              <w:rPr>
                <w:rFonts w:cs="Arial"/>
                <w:sz w:val="16"/>
                <w:szCs w:val="16"/>
              </w:rPr>
              <w:t>0.0267</w:t>
            </w:r>
          </w:p>
        </w:tc>
      </w:tr>
      <w:tr w:rsidR="00BE0D25" w:rsidRPr="00BE0D25" w14:paraId="68BAFF31" w14:textId="77777777" w:rsidTr="00110193">
        <w:tc>
          <w:tcPr>
            <w:tcW w:w="2160" w:type="dxa"/>
          </w:tcPr>
          <w:p w14:paraId="2C0F3305" w14:textId="77777777" w:rsidR="0058493A" w:rsidRPr="00BE0D25" w:rsidRDefault="0058493A" w:rsidP="00110193">
            <w:pPr>
              <w:rPr>
                <w:rFonts w:cs="Arial"/>
                <w:sz w:val="16"/>
                <w:szCs w:val="16"/>
              </w:rPr>
            </w:pPr>
            <w:r w:rsidRPr="00BE0D25">
              <w:rPr>
                <w:rFonts w:cs="Arial"/>
                <w:sz w:val="16"/>
                <w:szCs w:val="16"/>
              </w:rPr>
              <w:t>30% Hybrid</w:t>
            </w:r>
          </w:p>
        </w:tc>
        <w:tc>
          <w:tcPr>
            <w:tcW w:w="2160" w:type="dxa"/>
          </w:tcPr>
          <w:p w14:paraId="5E250335" w14:textId="77777777" w:rsidR="0058493A" w:rsidRPr="00BE0D25" w:rsidRDefault="0058493A" w:rsidP="00110193">
            <w:pPr>
              <w:rPr>
                <w:rFonts w:cs="Arial"/>
                <w:sz w:val="16"/>
                <w:szCs w:val="16"/>
              </w:rPr>
            </w:pPr>
            <w:r w:rsidRPr="00BE0D25">
              <w:rPr>
                <w:rFonts w:cs="Arial"/>
                <w:sz w:val="16"/>
                <w:szCs w:val="16"/>
              </w:rPr>
              <w:t>10</w:t>
            </w:r>
          </w:p>
        </w:tc>
        <w:tc>
          <w:tcPr>
            <w:tcW w:w="2160" w:type="dxa"/>
          </w:tcPr>
          <w:p w14:paraId="4CF8F187" w14:textId="77777777" w:rsidR="0058493A" w:rsidRPr="00BE0D25" w:rsidRDefault="0058493A" w:rsidP="00110193">
            <w:pPr>
              <w:rPr>
                <w:rFonts w:cs="Arial"/>
                <w:sz w:val="16"/>
                <w:szCs w:val="16"/>
              </w:rPr>
            </w:pPr>
            <w:r w:rsidRPr="00BE0D25">
              <w:rPr>
                <w:rFonts w:cs="Arial"/>
                <w:sz w:val="16"/>
                <w:szCs w:val="16"/>
              </w:rPr>
              <w:t>0.054</w:t>
            </w:r>
          </w:p>
        </w:tc>
        <w:tc>
          <w:tcPr>
            <w:tcW w:w="2160" w:type="dxa"/>
          </w:tcPr>
          <w:p w14:paraId="0556A9C1" w14:textId="77777777" w:rsidR="0058493A" w:rsidRPr="00BE0D25" w:rsidRDefault="0058493A" w:rsidP="00110193">
            <w:pPr>
              <w:rPr>
                <w:rFonts w:cs="Arial"/>
                <w:sz w:val="16"/>
                <w:szCs w:val="16"/>
              </w:rPr>
            </w:pPr>
            <w:r w:rsidRPr="00BE0D25">
              <w:rPr>
                <w:rFonts w:cs="Arial"/>
                <w:sz w:val="16"/>
                <w:szCs w:val="16"/>
              </w:rPr>
              <w:t>0.0235</w:t>
            </w:r>
          </w:p>
        </w:tc>
      </w:tr>
      <w:tr w:rsidR="00BE0D25" w:rsidRPr="00BE0D25" w14:paraId="42BD479C" w14:textId="77777777" w:rsidTr="00110193">
        <w:tc>
          <w:tcPr>
            <w:tcW w:w="2160" w:type="dxa"/>
          </w:tcPr>
          <w:p w14:paraId="68DCEFD6" w14:textId="77777777" w:rsidR="0058493A" w:rsidRPr="00BE0D25" w:rsidRDefault="0058493A" w:rsidP="00110193">
            <w:pPr>
              <w:rPr>
                <w:rFonts w:cs="Arial"/>
                <w:sz w:val="16"/>
                <w:szCs w:val="16"/>
              </w:rPr>
            </w:pPr>
            <w:r w:rsidRPr="00BE0D25">
              <w:rPr>
                <w:rFonts w:cs="Arial"/>
                <w:sz w:val="16"/>
                <w:szCs w:val="16"/>
              </w:rPr>
              <w:t>50% Mixed</w:t>
            </w:r>
          </w:p>
        </w:tc>
        <w:tc>
          <w:tcPr>
            <w:tcW w:w="2160" w:type="dxa"/>
          </w:tcPr>
          <w:p w14:paraId="7EE9DA4D" w14:textId="77777777" w:rsidR="0058493A" w:rsidRPr="00BE0D25" w:rsidRDefault="0058493A" w:rsidP="00110193">
            <w:pPr>
              <w:rPr>
                <w:rFonts w:cs="Arial"/>
                <w:sz w:val="16"/>
                <w:szCs w:val="16"/>
              </w:rPr>
            </w:pPr>
            <w:r w:rsidRPr="00BE0D25">
              <w:rPr>
                <w:rFonts w:cs="Arial"/>
                <w:sz w:val="16"/>
                <w:szCs w:val="16"/>
              </w:rPr>
              <w:t>5</w:t>
            </w:r>
          </w:p>
        </w:tc>
        <w:tc>
          <w:tcPr>
            <w:tcW w:w="2160" w:type="dxa"/>
          </w:tcPr>
          <w:p w14:paraId="6C68BBF3" w14:textId="77777777" w:rsidR="0058493A" w:rsidRPr="00BE0D25" w:rsidRDefault="0058493A" w:rsidP="00110193">
            <w:pPr>
              <w:rPr>
                <w:rFonts w:cs="Arial"/>
                <w:sz w:val="16"/>
                <w:szCs w:val="16"/>
              </w:rPr>
            </w:pPr>
            <w:r w:rsidRPr="00BE0D25">
              <w:rPr>
                <w:rFonts w:cs="Arial"/>
                <w:sz w:val="16"/>
                <w:szCs w:val="16"/>
              </w:rPr>
              <w:t>0.297</w:t>
            </w:r>
          </w:p>
        </w:tc>
        <w:tc>
          <w:tcPr>
            <w:tcW w:w="2160" w:type="dxa"/>
          </w:tcPr>
          <w:p w14:paraId="08FF3C69" w14:textId="77777777" w:rsidR="0058493A" w:rsidRPr="00BE0D25" w:rsidRDefault="0058493A" w:rsidP="00110193">
            <w:pPr>
              <w:rPr>
                <w:rFonts w:cs="Arial"/>
                <w:sz w:val="16"/>
                <w:szCs w:val="16"/>
              </w:rPr>
            </w:pPr>
            <w:r w:rsidRPr="00BE0D25">
              <w:rPr>
                <w:rFonts w:cs="Arial"/>
                <w:sz w:val="16"/>
                <w:szCs w:val="16"/>
              </w:rPr>
              <w:t>0.1428</w:t>
            </w:r>
          </w:p>
        </w:tc>
      </w:tr>
      <w:tr w:rsidR="00BE0D25" w:rsidRPr="00BE0D25" w14:paraId="319A05FF" w14:textId="77777777" w:rsidTr="00110193">
        <w:tc>
          <w:tcPr>
            <w:tcW w:w="2160" w:type="dxa"/>
          </w:tcPr>
          <w:p w14:paraId="7270FFBD" w14:textId="77777777" w:rsidR="0058493A" w:rsidRPr="00BE0D25" w:rsidRDefault="0058493A" w:rsidP="00110193">
            <w:pPr>
              <w:rPr>
                <w:rFonts w:cs="Arial"/>
                <w:sz w:val="16"/>
                <w:szCs w:val="16"/>
              </w:rPr>
            </w:pPr>
            <w:r w:rsidRPr="00BE0D25">
              <w:rPr>
                <w:rFonts w:cs="Arial"/>
                <w:sz w:val="16"/>
                <w:szCs w:val="16"/>
              </w:rPr>
              <w:t>50% Mixed</w:t>
            </w:r>
          </w:p>
        </w:tc>
        <w:tc>
          <w:tcPr>
            <w:tcW w:w="2160" w:type="dxa"/>
          </w:tcPr>
          <w:p w14:paraId="740FEE38" w14:textId="77777777" w:rsidR="0058493A" w:rsidRPr="00BE0D25" w:rsidRDefault="0058493A" w:rsidP="00110193">
            <w:pPr>
              <w:rPr>
                <w:rFonts w:cs="Arial"/>
                <w:sz w:val="16"/>
                <w:szCs w:val="16"/>
              </w:rPr>
            </w:pPr>
            <w:r w:rsidRPr="00BE0D25">
              <w:rPr>
                <w:rFonts w:cs="Arial"/>
                <w:sz w:val="16"/>
                <w:szCs w:val="16"/>
              </w:rPr>
              <w:t>10</w:t>
            </w:r>
          </w:p>
        </w:tc>
        <w:tc>
          <w:tcPr>
            <w:tcW w:w="2160" w:type="dxa"/>
          </w:tcPr>
          <w:p w14:paraId="2232BE3A" w14:textId="77777777" w:rsidR="0058493A" w:rsidRPr="00BE0D25" w:rsidRDefault="0058493A" w:rsidP="00110193">
            <w:pPr>
              <w:rPr>
                <w:rFonts w:cs="Arial"/>
                <w:sz w:val="16"/>
                <w:szCs w:val="16"/>
              </w:rPr>
            </w:pPr>
            <w:r w:rsidRPr="00BE0D25">
              <w:rPr>
                <w:rFonts w:cs="Arial"/>
                <w:sz w:val="16"/>
                <w:szCs w:val="16"/>
              </w:rPr>
              <w:t>0.201</w:t>
            </w:r>
          </w:p>
        </w:tc>
        <w:tc>
          <w:tcPr>
            <w:tcW w:w="2160" w:type="dxa"/>
          </w:tcPr>
          <w:p w14:paraId="0FB86F7F" w14:textId="77777777" w:rsidR="0058493A" w:rsidRPr="00BE0D25" w:rsidRDefault="0058493A" w:rsidP="00110193">
            <w:pPr>
              <w:rPr>
                <w:rFonts w:cs="Arial"/>
                <w:sz w:val="16"/>
                <w:szCs w:val="16"/>
              </w:rPr>
            </w:pPr>
            <w:r w:rsidRPr="00BE0D25">
              <w:rPr>
                <w:rFonts w:cs="Arial"/>
                <w:sz w:val="16"/>
                <w:szCs w:val="16"/>
              </w:rPr>
              <w:t>0.0878</w:t>
            </w:r>
          </w:p>
        </w:tc>
      </w:tr>
      <w:tr w:rsidR="00BE0D25" w:rsidRPr="00BE0D25" w14:paraId="317F99FC" w14:textId="77777777" w:rsidTr="00110193">
        <w:tc>
          <w:tcPr>
            <w:tcW w:w="2160" w:type="dxa"/>
          </w:tcPr>
          <w:p w14:paraId="7CE4DD93" w14:textId="77777777" w:rsidR="0058493A" w:rsidRPr="00BE0D25" w:rsidRDefault="0058493A" w:rsidP="00110193">
            <w:pPr>
              <w:rPr>
                <w:rFonts w:cs="Arial"/>
                <w:sz w:val="16"/>
                <w:szCs w:val="16"/>
              </w:rPr>
            </w:pPr>
            <w:r w:rsidRPr="00BE0D25">
              <w:rPr>
                <w:rFonts w:cs="Arial"/>
                <w:sz w:val="16"/>
                <w:szCs w:val="16"/>
              </w:rPr>
              <w:t>90% Full</w:t>
            </w:r>
          </w:p>
        </w:tc>
        <w:tc>
          <w:tcPr>
            <w:tcW w:w="2160" w:type="dxa"/>
          </w:tcPr>
          <w:p w14:paraId="73155DB7" w14:textId="77777777" w:rsidR="0058493A" w:rsidRPr="00BE0D25" w:rsidRDefault="0058493A" w:rsidP="00110193">
            <w:pPr>
              <w:rPr>
                <w:rFonts w:cs="Arial"/>
                <w:sz w:val="16"/>
                <w:szCs w:val="16"/>
              </w:rPr>
            </w:pPr>
            <w:r w:rsidRPr="00BE0D25">
              <w:rPr>
                <w:rFonts w:cs="Arial"/>
                <w:sz w:val="16"/>
                <w:szCs w:val="16"/>
              </w:rPr>
              <w:t>5</w:t>
            </w:r>
          </w:p>
        </w:tc>
        <w:tc>
          <w:tcPr>
            <w:tcW w:w="2160" w:type="dxa"/>
          </w:tcPr>
          <w:p w14:paraId="15B9255A" w14:textId="77777777" w:rsidR="0058493A" w:rsidRPr="00BE0D25" w:rsidRDefault="0058493A" w:rsidP="00110193">
            <w:pPr>
              <w:rPr>
                <w:rFonts w:cs="Arial"/>
                <w:sz w:val="16"/>
                <w:szCs w:val="16"/>
              </w:rPr>
            </w:pPr>
            <w:r w:rsidRPr="00BE0D25">
              <w:rPr>
                <w:rFonts w:cs="Arial"/>
                <w:sz w:val="16"/>
                <w:szCs w:val="16"/>
              </w:rPr>
              <w:t>0.602</w:t>
            </w:r>
          </w:p>
        </w:tc>
        <w:tc>
          <w:tcPr>
            <w:tcW w:w="2160" w:type="dxa"/>
          </w:tcPr>
          <w:p w14:paraId="7ADAA883" w14:textId="77777777" w:rsidR="0058493A" w:rsidRPr="00BE0D25" w:rsidRDefault="0058493A" w:rsidP="00110193">
            <w:pPr>
              <w:rPr>
                <w:rFonts w:cs="Arial"/>
                <w:sz w:val="16"/>
                <w:szCs w:val="16"/>
              </w:rPr>
            </w:pPr>
            <w:r w:rsidRPr="00BE0D25">
              <w:rPr>
                <w:rFonts w:cs="Arial"/>
                <w:sz w:val="16"/>
                <w:szCs w:val="16"/>
              </w:rPr>
              <w:t>0.2896</w:t>
            </w:r>
          </w:p>
        </w:tc>
      </w:tr>
      <w:tr w:rsidR="00BE0D25" w:rsidRPr="00BE0D25" w14:paraId="37EE14AE" w14:textId="77777777" w:rsidTr="00110193">
        <w:tc>
          <w:tcPr>
            <w:tcW w:w="2160" w:type="dxa"/>
          </w:tcPr>
          <w:p w14:paraId="07431DB6" w14:textId="77777777" w:rsidR="0058493A" w:rsidRPr="00BE0D25" w:rsidRDefault="0058493A" w:rsidP="00110193">
            <w:pPr>
              <w:rPr>
                <w:rFonts w:cs="Arial"/>
                <w:sz w:val="16"/>
                <w:szCs w:val="16"/>
              </w:rPr>
            </w:pPr>
            <w:r w:rsidRPr="00BE0D25">
              <w:rPr>
                <w:rFonts w:cs="Arial"/>
                <w:sz w:val="16"/>
                <w:szCs w:val="16"/>
              </w:rPr>
              <w:t>90% Full</w:t>
            </w:r>
          </w:p>
        </w:tc>
        <w:tc>
          <w:tcPr>
            <w:tcW w:w="2160" w:type="dxa"/>
          </w:tcPr>
          <w:p w14:paraId="34D77555" w14:textId="77777777" w:rsidR="0058493A" w:rsidRPr="00BE0D25" w:rsidRDefault="0058493A" w:rsidP="00110193">
            <w:pPr>
              <w:rPr>
                <w:rFonts w:cs="Arial"/>
                <w:sz w:val="16"/>
                <w:szCs w:val="16"/>
              </w:rPr>
            </w:pPr>
            <w:r w:rsidRPr="00BE0D25">
              <w:rPr>
                <w:rFonts w:cs="Arial"/>
                <w:sz w:val="16"/>
                <w:szCs w:val="16"/>
              </w:rPr>
              <w:t>10</w:t>
            </w:r>
          </w:p>
        </w:tc>
        <w:tc>
          <w:tcPr>
            <w:tcW w:w="2160" w:type="dxa"/>
          </w:tcPr>
          <w:p w14:paraId="48BD09C8" w14:textId="77777777" w:rsidR="0058493A" w:rsidRPr="00BE0D25" w:rsidRDefault="0058493A" w:rsidP="00110193">
            <w:pPr>
              <w:rPr>
                <w:rFonts w:cs="Arial"/>
                <w:sz w:val="16"/>
                <w:szCs w:val="16"/>
              </w:rPr>
            </w:pPr>
            <w:r w:rsidRPr="00BE0D25">
              <w:rPr>
                <w:rFonts w:cs="Arial"/>
                <w:sz w:val="16"/>
                <w:szCs w:val="16"/>
              </w:rPr>
              <w:t>0.409</w:t>
            </w:r>
          </w:p>
        </w:tc>
        <w:tc>
          <w:tcPr>
            <w:tcW w:w="2160" w:type="dxa"/>
          </w:tcPr>
          <w:p w14:paraId="172D1793" w14:textId="77777777" w:rsidR="0058493A" w:rsidRPr="00BE0D25" w:rsidRDefault="0058493A" w:rsidP="00110193">
            <w:pPr>
              <w:rPr>
                <w:rFonts w:cs="Arial"/>
                <w:sz w:val="16"/>
                <w:szCs w:val="16"/>
              </w:rPr>
            </w:pPr>
            <w:r w:rsidRPr="00BE0D25">
              <w:rPr>
                <w:rFonts w:cs="Arial"/>
                <w:sz w:val="16"/>
                <w:szCs w:val="16"/>
              </w:rPr>
              <w:t>0.1781</w:t>
            </w:r>
          </w:p>
        </w:tc>
      </w:tr>
    </w:tbl>
    <w:p w14:paraId="31CC9995" w14:textId="77777777" w:rsidR="00BE0D25" w:rsidRPr="00BE0D25" w:rsidRDefault="00BE0D25" w:rsidP="0058493A">
      <w:pPr>
        <w:rPr>
          <w:rFonts w:cs="Arial"/>
        </w:rPr>
      </w:pPr>
    </w:p>
    <w:p w14:paraId="439C2C7B" w14:textId="69B076DB" w:rsidR="0058493A" w:rsidRPr="00BE0D25" w:rsidRDefault="0058493A" w:rsidP="0058493A">
      <w:pPr>
        <w:rPr>
          <w:rFonts w:cs="Arial"/>
        </w:rPr>
      </w:pPr>
      <w:r w:rsidRPr="00BE0D25">
        <w:rPr>
          <w:rFonts w:cs="Arial"/>
        </w:rPr>
        <w:t>Year</w:t>
      </w:r>
      <w:r w:rsidRPr="00BE0D25">
        <w:rPr>
          <w:rFonts w:ascii="Cambria Math" w:hAnsi="Cambria Math" w:cs="Cambria Math"/>
        </w:rPr>
        <w:t>‑</w:t>
      </w:r>
      <w:r w:rsidRPr="00BE0D25">
        <w:rPr>
          <w:rFonts w:cs="Arial"/>
        </w:rPr>
        <w:t>10 fleet and financial context:</w:t>
      </w:r>
    </w:p>
    <w:tbl>
      <w:tblPr>
        <w:tblStyle w:val="TableGrid"/>
        <w:tblW w:w="0" w:type="auto"/>
        <w:tblLook w:val="04A0" w:firstRow="1" w:lastRow="0" w:firstColumn="1" w:lastColumn="0" w:noHBand="0" w:noVBand="1"/>
      </w:tblPr>
      <w:tblGrid>
        <w:gridCol w:w="2157"/>
        <w:gridCol w:w="2157"/>
        <w:gridCol w:w="2158"/>
        <w:gridCol w:w="2158"/>
      </w:tblGrid>
      <w:tr w:rsidR="00BE0D25" w:rsidRPr="00BE0D25" w14:paraId="0C72F8C0" w14:textId="77777777" w:rsidTr="00110193">
        <w:tc>
          <w:tcPr>
            <w:tcW w:w="2160" w:type="dxa"/>
          </w:tcPr>
          <w:p w14:paraId="59633948" w14:textId="77777777" w:rsidR="0058493A" w:rsidRPr="00BE0D25" w:rsidRDefault="0058493A" w:rsidP="00110193">
            <w:pPr>
              <w:rPr>
                <w:rFonts w:cs="Arial"/>
                <w:sz w:val="16"/>
                <w:szCs w:val="16"/>
              </w:rPr>
            </w:pPr>
            <w:r w:rsidRPr="00BE0D25">
              <w:rPr>
                <w:rFonts w:cs="Arial"/>
                <w:sz w:val="16"/>
                <w:szCs w:val="16"/>
              </w:rPr>
              <w:t>Scenario</w:t>
            </w:r>
          </w:p>
        </w:tc>
        <w:tc>
          <w:tcPr>
            <w:tcW w:w="2160" w:type="dxa"/>
          </w:tcPr>
          <w:p w14:paraId="4E996DC0" w14:textId="77777777" w:rsidR="0058493A" w:rsidRPr="00BE0D25" w:rsidRDefault="0058493A" w:rsidP="00110193">
            <w:pPr>
              <w:rPr>
                <w:rFonts w:cs="Arial"/>
                <w:sz w:val="16"/>
                <w:szCs w:val="16"/>
              </w:rPr>
            </w:pPr>
            <w:r w:rsidRPr="00BE0D25">
              <w:rPr>
                <w:rFonts w:cs="Arial"/>
                <w:sz w:val="16"/>
                <w:szCs w:val="16"/>
              </w:rPr>
              <w:t>Year</w:t>
            </w:r>
            <w:r w:rsidRPr="00BE0D25">
              <w:rPr>
                <w:rFonts w:ascii="Cambria Math" w:hAnsi="Cambria Math" w:cs="Cambria Math"/>
                <w:sz w:val="16"/>
                <w:szCs w:val="16"/>
              </w:rPr>
              <w:t>‑</w:t>
            </w:r>
            <w:r w:rsidRPr="00BE0D25">
              <w:rPr>
                <w:rFonts w:cs="Arial"/>
                <w:sz w:val="16"/>
                <w:szCs w:val="16"/>
              </w:rPr>
              <w:t>10 fleet (A/B/C)</w:t>
            </w:r>
          </w:p>
        </w:tc>
        <w:tc>
          <w:tcPr>
            <w:tcW w:w="2160" w:type="dxa"/>
          </w:tcPr>
          <w:p w14:paraId="6F143C7C" w14:textId="77777777" w:rsidR="0058493A" w:rsidRPr="00BE0D25" w:rsidRDefault="0058493A" w:rsidP="00110193">
            <w:pPr>
              <w:rPr>
                <w:rFonts w:cs="Arial"/>
                <w:sz w:val="16"/>
                <w:szCs w:val="16"/>
              </w:rPr>
            </w:pPr>
            <w:r w:rsidRPr="00BE0D25">
              <w:rPr>
                <w:rFonts w:cs="Arial"/>
                <w:sz w:val="16"/>
                <w:szCs w:val="16"/>
              </w:rPr>
              <w:t>Capex Y1–5</w:t>
            </w:r>
          </w:p>
        </w:tc>
        <w:tc>
          <w:tcPr>
            <w:tcW w:w="2160" w:type="dxa"/>
          </w:tcPr>
          <w:p w14:paraId="766143CD" w14:textId="77777777" w:rsidR="0058493A" w:rsidRPr="00BE0D25" w:rsidRDefault="0058493A" w:rsidP="00110193">
            <w:pPr>
              <w:rPr>
                <w:rFonts w:cs="Arial"/>
                <w:sz w:val="16"/>
                <w:szCs w:val="16"/>
              </w:rPr>
            </w:pPr>
            <w:r w:rsidRPr="00BE0D25">
              <w:rPr>
                <w:rFonts w:cs="Arial"/>
                <w:sz w:val="16"/>
                <w:szCs w:val="16"/>
              </w:rPr>
              <w:t>Replacement capex Y6–10 / Consumables Y10</w:t>
            </w:r>
          </w:p>
        </w:tc>
      </w:tr>
      <w:tr w:rsidR="00BE0D25" w:rsidRPr="00BE0D25" w14:paraId="745F6229" w14:textId="77777777" w:rsidTr="00110193">
        <w:tc>
          <w:tcPr>
            <w:tcW w:w="2160" w:type="dxa"/>
          </w:tcPr>
          <w:p w14:paraId="31BD992B" w14:textId="77777777" w:rsidR="0058493A" w:rsidRPr="00BE0D25" w:rsidRDefault="0058493A" w:rsidP="00110193">
            <w:pPr>
              <w:rPr>
                <w:rFonts w:cs="Arial"/>
                <w:sz w:val="16"/>
                <w:szCs w:val="16"/>
              </w:rPr>
            </w:pPr>
            <w:r w:rsidRPr="00BE0D25">
              <w:rPr>
                <w:rFonts w:cs="Arial"/>
                <w:sz w:val="16"/>
                <w:szCs w:val="16"/>
              </w:rPr>
              <w:t>30% Hybrid</w:t>
            </w:r>
          </w:p>
        </w:tc>
        <w:tc>
          <w:tcPr>
            <w:tcW w:w="2160" w:type="dxa"/>
          </w:tcPr>
          <w:p w14:paraId="51A9E208" w14:textId="77777777" w:rsidR="0058493A" w:rsidRPr="00BE0D25" w:rsidRDefault="0058493A" w:rsidP="00110193">
            <w:pPr>
              <w:rPr>
                <w:rFonts w:cs="Arial"/>
                <w:sz w:val="16"/>
                <w:szCs w:val="16"/>
              </w:rPr>
            </w:pPr>
            <w:r w:rsidRPr="00BE0D25">
              <w:rPr>
                <w:rFonts w:cs="Arial"/>
                <w:sz w:val="16"/>
                <w:szCs w:val="16"/>
              </w:rPr>
              <w:t>A133 / B39 / C137</w:t>
            </w:r>
          </w:p>
        </w:tc>
        <w:tc>
          <w:tcPr>
            <w:tcW w:w="2160" w:type="dxa"/>
          </w:tcPr>
          <w:p w14:paraId="7D513DD2" w14:textId="77777777" w:rsidR="0058493A" w:rsidRPr="00BE0D25" w:rsidRDefault="0058493A" w:rsidP="00110193">
            <w:pPr>
              <w:rPr>
                <w:rFonts w:cs="Arial"/>
                <w:sz w:val="16"/>
                <w:szCs w:val="16"/>
              </w:rPr>
            </w:pPr>
            <w:r w:rsidRPr="00BE0D25">
              <w:rPr>
                <w:rFonts w:cs="Arial"/>
                <w:sz w:val="16"/>
                <w:szCs w:val="16"/>
              </w:rPr>
              <w:t>£36.0m</w:t>
            </w:r>
          </w:p>
        </w:tc>
        <w:tc>
          <w:tcPr>
            <w:tcW w:w="2160" w:type="dxa"/>
          </w:tcPr>
          <w:p w14:paraId="30BD973A" w14:textId="77777777" w:rsidR="0058493A" w:rsidRPr="00BE0D25" w:rsidRDefault="0058493A" w:rsidP="00110193">
            <w:pPr>
              <w:rPr>
                <w:rFonts w:cs="Arial"/>
                <w:sz w:val="16"/>
                <w:szCs w:val="16"/>
              </w:rPr>
            </w:pPr>
            <w:r w:rsidRPr="00BE0D25">
              <w:rPr>
                <w:rFonts w:cs="Arial"/>
                <w:sz w:val="16"/>
                <w:szCs w:val="16"/>
              </w:rPr>
              <w:t>£49.3m / £42.5m</w:t>
            </w:r>
          </w:p>
        </w:tc>
      </w:tr>
      <w:tr w:rsidR="00BE0D25" w:rsidRPr="00BE0D25" w14:paraId="71E95863" w14:textId="77777777" w:rsidTr="00110193">
        <w:tc>
          <w:tcPr>
            <w:tcW w:w="2160" w:type="dxa"/>
          </w:tcPr>
          <w:p w14:paraId="0A45B3C9" w14:textId="77777777" w:rsidR="0058493A" w:rsidRPr="00BE0D25" w:rsidRDefault="0058493A" w:rsidP="00110193">
            <w:pPr>
              <w:rPr>
                <w:rFonts w:cs="Arial"/>
                <w:sz w:val="16"/>
                <w:szCs w:val="16"/>
              </w:rPr>
            </w:pPr>
            <w:r w:rsidRPr="00BE0D25">
              <w:rPr>
                <w:rFonts w:cs="Arial"/>
                <w:sz w:val="16"/>
                <w:szCs w:val="16"/>
              </w:rPr>
              <w:t>50% Mixed</w:t>
            </w:r>
          </w:p>
        </w:tc>
        <w:tc>
          <w:tcPr>
            <w:tcW w:w="2160" w:type="dxa"/>
          </w:tcPr>
          <w:p w14:paraId="2F0EE749" w14:textId="77777777" w:rsidR="0058493A" w:rsidRPr="00BE0D25" w:rsidRDefault="0058493A" w:rsidP="00110193">
            <w:pPr>
              <w:rPr>
                <w:rFonts w:cs="Arial"/>
                <w:sz w:val="16"/>
                <w:szCs w:val="16"/>
              </w:rPr>
            </w:pPr>
            <w:r w:rsidRPr="00BE0D25">
              <w:rPr>
                <w:rFonts w:cs="Arial"/>
                <w:sz w:val="16"/>
                <w:szCs w:val="16"/>
              </w:rPr>
              <w:t>A282 / B187 / C0</w:t>
            </w:r>
          </w:p>
        </w:tc>
        <w:tc>
          <w:tcPr>
            <w:tcW w:w="2160" w:type="dxa"/>
          </w:tcPr>
          <w:p w14:paraId="69CB9703" w14:textId="77777777" w:rsidR="0058493A" w:rsidRPr="00BE0D25" w:rsidRDefault="0058493A" w:rsidP="00110193">
            <w:pPr>
              <w:rPr>
                <w:rFonts w:cs="Arial"/>
                <w:sz w:val="16"/>
                <w:szCs w:val="16"/>
              </w:rPr>
            </w:pPr>
            <w:r w:rsidRPr="00BE0D25">
              <w:rPr>
                <w:rFonts w:cs="Arial"/>
                <w:sz w:val="16"/>
                <w:szCs w:val="16"/>
              </w:rPr>
              <w:t>£373.2m</w:t>
            </w:r>
          </w:p>
        </w:tc>
        <w:tc>
          <w:tcPr>
            <w:tcW w:w="2160" w:type="dxa"/>
          </w:tcPr>
          <w:p w14:paraId="426D3079" w14:textId="77777777" w:rsidR="0058493A" w:rsidRPr="00BE0D25" w:rsidRDefault="0058493A" w:rsidP="00110193">
            <w:pPr>
              <w:rPr>
                <w:rFonts w:cs="Arial"/>
                <w:sz w:val="16"/>
                <w:szCs w:val="16"/>
              </w:rPr>
            </w:pPr>
            <w:r w:rsidRPr="00BE0D25">
              <w:rPr>
                <w:rFonts w:cs="Arial"/>
                <w:sz w:val="16"/>
                <w:szCs w:val="16"/>
              </w:rPr>
              <w:t>£123.6m / £175.0m</w:t>
            </w:r>
          </w:p>
        </w:tc>
      </w:tr>
      <w:tr w:rsidR="00BE0D25" w:rsidRPr="00BE0D25" w14:paraId="121D3060" w14:textId="77777777" w:rsidTr="00110193">
        <w:tc>
          <w:tcPr>
            <w:tcW w:w="2160" w:type="dxa"/>
          </w:tcPr>
          <w:p w14:paraId="1FF0C447" w14:textId="77777777" w:rsidR="0058493A" w:rsidRPr="00BE0D25" w:rsidRDefault="0058493A" w:rsidP="00110193">
            <w:pPr>
              <w:rPr>
                <w:rFonts w:cs="Arial"/>
                <w:sz w:val="16"/>
                <w:szCs w:val="16"/>
              </w:rPr>
            </w:pPr>
            <w:r w:rsidRPr="00BE0D25">
              <w:rPr>
                <w:rFonts w:cs="Arial"/>
                <w:sz w:val="16"/>
                <w:szCs w:val="16"/>
              </w:rPr>
              <w:t>90% Full</w:t>
            </w:r>
          </w:p>
        </w:tc>
        <w:tc>
          <w:tcPr>
            <w:tcW w:w="2160" w:type="dxa"/>
          </w:tcPr>
          <w:p w14:paraId="72A6AA70" w14:textId="77777777" w:rsidR="0058493A" w:rsidRPr="00BE0D25" w:rsidRDefault="0058493A" w:rsidP="00110193">
            <w:pPr>
              <w:rPr>
                <w:rFonts w:cs="Arial"/>
                <w:sz w:val="16"/>
                <w:szCs w:val="16"/>
              </w:rPr>
            </w:pPr>
            <w:r w:rsidRPr="00BE0D25">
              <w:rPr>
                <w:rFonts w:cs="Arial"/>
                <w:sz w:val="16"/>
                <w:szCs w:val="16"/>
              </w:rPr>
              <w:t>A850 / B33 / C0</w:t>
            </w:r>
          </w:p>
        </w:tc>
        <w:tc>
          <w:tcPr>
            <w:tcW w:w="2160" w:type="dxa"/>
          </w:tcPr>
          <w:p w14:paraId="7EE571EF" w14:textId="77777777" w:rsidR="0058493A" w:rsidRPr="00BE0D25" w:rsidRDefault="0058493A" w:rsidP="00110193">
            <w:pPr>
              <w:rPr>
                <w:rFonts w:cs="Arial"/>
                <w:sz w:val="16"/>
                <w:szCs w:val="16"/>
              </w:rPr>
            </w:pPr>
            <w:r w:rsidRPr="00BE0D25">
              <w:rPr>
                <w:rFonts w:cs="Arial"/>
                <w:sz w:val="16"/>
                <w:szCs w:val="16"/>
              </w:rPr>
              <w:t>£1,058.4m</w:t>
            </w:r>
          </w:p>
        </w:tc>
        <w:tc>
          <w:tcPr>
            <w:tcW w:w="2160" w:type="dxa"/>
          </w:tcPr>
          <w:p w14:paraId="4350E991" w14:textId="77777777" w:rsidR="0058493A" w:rsidRPr="00BE0D25" w:rsidRDefault="0058493A" w:rsidP="00110193">
            <w:pPr>
              <w:rPr>
                <w:rFonts w:cs="Arial"/>
                <w:sz w:val="16"/>
                <w:szCs w:val="16"/>
              </w:rPr>
            </w:pPr>
            <w:r w:rsidRPr="00BE0D25">
              <w:rPr>
                <w:rFonts w:cs="Arial"/>
                <w:sz w:val="16"/>
                <w:szCs w:val="16"/>
              </w:rPr>
              <w:t>£276.0m / £350.0m</w:t>
            </w:r>
          </w:p>
        </w:tc>
      </w:tr>
    </w:tbl>
    <w:p w14:paraId="04D59E68" w14:textId="77777777" w:rsidR="0058493A" w:rsidRPr="00BE0D25" w:rsidRDefault="0058493A" w:rsidP="0058493A">
      <w:pPr>
        <w:rPr>
          <w:rFonts w:cs="Arial"/>
        </w:rPr>
      </w:pPr>
      <w:r w:rsidRPr="00BE0D25">
        <w:rPr>
          <w:rFonts w:cs="Arial"/>
        </w:rPr>
        <w:br w:type="page"/>
      </w:r>
    </w:p>
    <w:p w14:paraId="122AB2DB" w14:textId="77777777" w:rsidR="0058493A" w:rsidRPr="00BE0D25" w:rsidRDefault="0058493A" w:rsidP="0058493A">
      <w:pPr>
        <w:pStyle w:val="Heading2"/>
        <w:rPr>
          <w:rFonts w:ascii="Arial" w:hAnsi="Arial" w:cs="Arial"/>
          <w:color w:val="auto"/>
        </w:rPr>
      </w:pPr>
      <w:r w:rsidRPr="00BE0D25">
        <w:rPr>
          <w:rFonts w:ascii="Arial" w:hAnsi="Arial" w:cs="Arial"/>
          <w:color w:val="auto"/>
        </w:rPr>
        <w:lastRenderedPageBreak/>
        <w:t>Table S6. Sensitivity: 20% annual replacement in Years 6–10 (like</w:t>
      </w:r>
      <w:r w:rsidRPr="00BE0D25">
        <w:rPr>
          <w:rFonts w:ascii="Cambria Math" w:hAnsi="Cambria Math" w:cs="Cambria Math"/>
          <w:color w:val="auto"/>
        </w:rPr>
        <w:t>‑</w:t>
      </w:r>
      <w:r w:rsidRPr="00BE0D25">
        <w:rPr>
          <w:rFonts w:ascii="Arial" w:hAnsi="Arial" w:cs="Arial"/>
          <w:color w:val="auto"/>
        </w:rPr>
        <w:t>for</w:t>
      </w:r>
      <w:r w:rsidRPr="00BE0D25">
        <w:rPr>
          <w:rFonts w:ascii="Cambria Math" w:hAnsi="Cambria Math" w:cs="Cambria Math"/>
          <w:color w:val="auto"/>
        </w:rPr>
        <w:t>‑</w:t>
      </w:r>
      <w:r w:rsidRPr="00BE0D25">
        <w:rPr>
          <w:rFonts w:ascii="Arial" w:hAnsi="Arial" w:cs="Arial"/>
          <w:color w:val="auto"/>
        </w:rPr>
        <w:t>like swaps)</w:t>
      </w:r>
    </w:p>
    <w:p w14:paraId="0B1C4272" w14:textId="77777777" w:rsidR="0058493A" w:rsidRPr="00BE0D25" w:rsidRDefault="0058493A" w:rsidP="0058493A">
      <w:pPr>
        <w:rPr>
          <w:rFonts w:cs="Arial"/>
        </w:rPr>
      </w:pPr>
      <w:r w:rsidRPr="00BE0D25">
        <w:rPr>
          <w:rFonts w:cs="Arial"/>
        </w:rPr>
        <w:t>Comparison of Year</w:t>
      </w:r>
      <w:r w:rsidRPr="00BE0D25">
        <w:rPr>
          <w:rFonts w:ascii="Cambria Math" w:hAnsi="Cambria Math" w:cs="Cambria Math"/>
        </w:rPr>
        <w:t>‑</w:t>
      </w:r>
      <w:r w:rsidRPr="00BE0D25">
        <w:rPr>
          <w:rFonts w:cs="Arial"/>
        </w:rPr>
        <w:t>10 annual spend under base replacement (4%) versus higher replacement (20%).</w:t>
      </w:r>
    </w:p>
    <w:tbl>
      <w:tblPr>
        <w:tblStyle w:val="TableGrid"/>
        <w:tblW w:w="0" w:type="auto"/>
        <w:tblLook w:val="04A0" w:firstRow="1" w:lastRow="0" w:firstColumn="1" w:lastColumn="0" w:noHBand="0" w:noVBand="1"/>
      </w:tblPr>
      <w:tblGrid>
        <w:gridCol w:w="2876"/>
        <w:gridCol w:w="2877"/>
        <w:gridCol w:w="2877"/>
      </w:tblGrid>
      <w:tr w:rsidR="00BE0D25" w:rsidRPr="00BE0D25" w14:paraId="7B9D389D" w14:textId="77777777" w:rsidTr="00110193">
        <w:tc>
          <w:tcPr>
            <w:tcW w:w="2880" w:type="dxa"/>
          </w:tcPr>
          <w:p w14:paraId="562DBC72" w14:textId="77777777" w:rsidR="0058493A" w:rsidRPr="00BE0D25" w:rsidRDefault="0058493A" w:rsidP="00110193">
            <w:pPr>
              <w:rPr>
                <w:rFonts w:cs="Arial"/>
                <w:sz w:val="16"/>
                <w:szCs w:val="16"/>
              </w:rPr>
            </w:pPr>
            <w:r w:rsidRPr="00BE0D25">
              <w:rPr>
                <w:rFonts w:cs="Arial"/>
                <w:sz w:val="16"/>
                <w:szCs w:val="16"/>
              </w:rPr>
              <w:t>Scenario</w:t>
            </w:r>
          </w:p>
        </w:tc>
        <w:tc>
          <w:tcPr>
            <w:tcW w:w="2880" w:type="dxa"/>
          </w:tcPr>
          <w:p w14:paraId="33A341A0" w14:textId="77777777" w:rsidR="0058493A" w:rsidRPr="00BE0D25" w:rsidRDefault="0058493A" w:rsidP="00110193">
            <w:pPr>
              <w:rPr>
                <w:rFonts w:cs="Arial"/>
                <w:sz w:val="16"/>
                <w:szCs w:val="16"/>
              </w:rPr>
            </w:pPr>
            <w:r w:rsidRPr="00BE0D25">
              <w:rPr>
                <w:rFonts w:cs="Arial"/>
                <w:sz w:val="16"/>
                <w:szCs w:val="16"/>
              </w:rPr>
              <w:t>Y10 spend (£bn), base 4%</w:t>
            </w:r>
          </w:p>
        </w:tc>
        <w:tc>
          <w:tcPr>
            <w:tcW w:w="2880" w:type="dxa"/>
          </w:tcPr>
          <w:p w14:paraId="1919534C" w14:textId="77777777" w:rsidR="0058493A" w:rsidRPr="00BE0D25" w:rsidRDefault="0058493A" w:rsidP="00110193">
            <w:pPr>
              <w:rPr>
                <w:rFonts w:cs="Arial"/>
                <w:sz w:val="16"/>
                <w:szCs w:val="16"/>
              </w:rPr>
            </w:pPr>
            <w:r w:rsidRPr="00BE0D25">
              <w:rPr>
                <w:rFonts w:cs="Arial"/>
                <w:sz w:val="16"/>
                <w:szCs w:val="16"/>
              </w:rPr>
              <w:t>Y10 spend (£bn), 20%</w:t>
            </w:r>
          </w:p>
        </w:tc>
      </w:tr>
      <w:tr w:rsidR="00BE0D25" w:rsidRPr="00BE0D25" w14:paraId="37D7D89D" w14:textId="77777777" w:rsidTr="00110193">
        <w:tc>
          <w:tcPr>
            <w:tcW w:w="2880" w:type="dxa"/>
          </w:tcPr>
          <w:p w14:paraId="5991CD1B" w14:textId="77777777" w:rsidR="0058493A" w:rsidRPr="00BE0D25" w:rsidRDefault="0058493A" w:rsidP="00110193">
            <w:pPr>
              <w:rPr>
                <w:rFonts w:cs="Arial"/>
                <w:sz w:val="16"/>
                <w:szCs w:val="16"/>
              </w:rPr>
            </w:pPr>
            <w:r w:rsidRPr="00BE0D25">
              <w:rPr>
                <w:rFonts w:cs="Arial"/>
                <w:sz w:val="16"/>
                <w:szCs w:val="16"/>
              </w:rPr>
              <w:t>30% Hybrid</w:t>
            </w:r>
          </w:p>
        </w:tc>
        <w:tc>
          <w:tcPr>
            <w:tcW w:w="2880" w:type="dxa"/>
          </w:tcPr>
          <w:p w14:paraId="49765834" w14:textId="77777777" w:rsidR="0058493A" w:rsidRPr="00BE0D25" w:rsidRDefault="0058493A" w:rsidP="00110193">
            <w:pPr>
              <w:rPr>
                <w:rFonts w:cs="Arial"/>
                <w:sz w:val="16"/>
                <w:szCs w:val="16"/>
              </w:rPr>
            </w:pPr>
            <w:r w:rsidRPr="00BE0D25">
              <w:rPr>
                <w:rFonts w:cs="Arial"/>
                <w:sz w:val="16"/>
                <w:szCs w:val="16"/>
              </w:rPr>
              <w:t>0.054</w:t>
            </w:r>
          </w:p>
        </w:tc>
        <w:tc>
          <w:tcPr>
            <w:tcW w:w="2880" w:type="dxa"/>
          </w:tcPr>
          <w:p w14:paraId="5C22A319" w14:textId="77777777" w:rsidR="0058493A" w:rsidRPr="00BE0D25" w:rsidRDefault="0058493A" w:rsidP="00110193">
            <w:pPr>
              <w:rPr>
                <w:rFonts w:cs="Arial"/>
                <w:sz w:val="16"/>
                <w:szCs w:val="16"/>
              </w:rPr>
            </w:pPr>
            <w:r w:rsidRPr="00BE0D25">
              <w:rPr>
                <w:rFonts w:cs="Arial"/>
                <w:sz w:val="16"/>
                <w:szCs w:val="16"/>
              </w:rPr>
              <w:t>0.070</w:t>
            </w:r>
          </w:p>
        </w:tc>
      </w:tr>
      <w:tr w:rsidR="00BE0D25" w:rsidRPr="00BE0D25" w14:paraId="2091790C" w14:textId="77777777" w:rsidTr="00110193">
        <w:tc>
          <w:tcPr>
            <w:tcW w:w="2880" w:type="dxa"/>
          </w:tcPr>
          <w:p w14:paraId="6E9DD367" w14:textId="77777777" w:rsidR="0058493A" w:rsidRPr="00BE0D25" w:rsidRDefault="0058493A" w:rsidP="00110193">
            <w:pPr>
              <w:rPr>
                <w:rFonts w:cs="Arial"/>
                <w:sz w:val="16"/>
                <w:szCs w:val="16"/>
              </w:rPr>
            </w:pPr>
            <w:r w:rsidRPr="00BE0D25">
              <w:rPr>
                <w:rFonts w:cs="Arial"/>
                <w:sz w:val="16"/>
                <w:szCs w:val="16"/>
              </w:rPr>
              <w:t>50% Mixed</w:t>
            </w:r>
          </w:p>
        </w:tc>
        <w:tc>
          <w:tcPr>
            <w:tcW w:w="2880" w:type="dxa"/>
          </w:tcPr>
          <w:p w14:paraId="37C4047D" w14:textId="77777777" w:rsidR="0058493A" w:rsidRPr="00BE0D25" w:rsidRDefault="0058493A" w:rsidP="00110193">
            <w:pPr>
              <w:rPr>
                <w:rFonts w:cs="Arial"/>
                <w:sz w:val="16"/>
                <w:szCs w:val="16"/>
              </w:rPr>
            </w:pPr>
            <w:r w:rsidRPr="00BE0D25">
              <w:rPr>
                <w:rFonts w:cs="Arial"/>
                <w:sz w:val="16"/>
                <w:szCs w:val="16"/>
              </w:rPr>
              <w:t>0.201</w:t>
            </w:r>
          </w:p>
        </w:tc>
        <w:tc>
          <w:tcPr>
            <w:tcW w:w="2880" w:type="dxa"/>
          </w:tcPr>
          <w:p w14:paraId="75ED02CD" w14:textId="77777777" w:rsidR="0058493A" w:rsidRPr="00BE0D25" w:rsidRDefault="0058493A" w:rsidP="00110193">
            <w:pPr>
              <w:rPr>
                <w:rFonts w:cs="Arial"/>
                <w:sz w:val="16"/>
                <w:szCs w:val="16"/>
              </w:rPr>
            </w:pPr>
            <w:r w:rsidRPr="00BE0D25">
              <w:rPr>
                <w:rFonts w:cs="Arial"/>
                <w:sz w:val="16"/>
                <w:szCs w:val="16"/>
              </w:rPr>
              <w:t>0.295</w:t>
            </w:r>
          </w:p>
        </w:tc>
      </w:tr>
      <w:tr w:rsidR="00BE0D25" w:rsidRPr="00BE0D25" w14:paraId="53BE0B4D" w14:textId="77777777" w:rsidTr="00110193">
        <w:tc>
          <w:tcPr>
            <w:tcW w:w="2880" w:type="dxa"/>
          </w:tcPr>
          <w:p w14:paraId="07DD7D88" w14:textId="77777777" w:rsidR="0058493A" w:rsidRPr="00BE0D25" w:rsidRDefault="0058493A" w:rsidP="00110193">
            <w:pPr>
              <w:rPr>
                <w:rFonts w:cs="Arial"/>
                <w:sz w:val="16"/>
                <w:szCs w:val="16"/>
              </w:rPr>
            </w:pPr>
            <w:r w:rsidRPr="00BE0D25">
              <w:rPr>
                <w:rFonts w:cs="Arial"/>
                <w:sz w:val="16"/>
                <w:szCs w:val="16"/>
              </w:rPr>
              <w:t>90% Full</w:t>
            </w:r>
          </w:p>
        </w:tc>
        <w:tc>
          <w:tcPr>
            <w:tcW w:w="2880" w:type="dxa"/>
          </w:tcPr>
          <w:p w14:paraId="57257869" w14:textId="77777777" w:rsidR="0058493A" w:rsidRPr="00BE0D25" w:rsidRDefault="0058493A" w:rsidP="00110193">
            <w:pPr>
              <w:rPr>
                <w:rFonts w:cs="Arial"/>
                <w:sz w:val="16"/>
                <w:szCs w:val="16"/>
              </w:rPr>
            </w:pPr>
            <w:r w:rsidRPr="00BE0D25">
              <w:rPr>
                <w:rFonts w:cs="Arial"/>
                <w:sz w:val="16"/>
                <w:szCs w:val="16"/>
              </w:rPr>
              <w:t>0.409</w:t>
            </w:r>
          </w:p>
        </w:tc>
        <w:tc>
          <w:tcPr>
            <w:tcW w:w="2880" w:type="dxa"/>
          </w:tcPr>
          <w:p w14:paraId="53894237" w14:textId="77777777" w:rsidR="0058493A" w:rsidRPr="00BE0D25" w:rsidRDefault="0058493A" w:rsidP="00110193">
            <w:pPr>
              <w:rPr>
                <w:rFonts w:cs="Arial"/>
                <w:sz w:val="16"/>
                <w:szCs w:val="16"/>
              </w:rPr>
            </w:pPr>
            <w:r w:rsidRPr="00BE0D25">
              <w:rPr>
                <w:rFonts w:cs="Arial"/>
                <w:sz w:val="16"/>
                <w:szCs w:val="16"/>
              </w:rPr>
              <w:t>0.602</w:t>
            </w:r>
          </w:p>
        </w:tc>
      </w:tr>
    </w:tbl>
    <w:p w14:paraId="3CC46236" w14:textId="77777777" w:rsidR="0058493A" w:rsidRPr="00BE0D25" w:rsidRDefault="0058493A" w:rsidP="0058493A">
      <w:pPr>
        <w:rPr>
          <w:rFonts w:cs="Arial"/>
        </w:rPr>
      </w:pPr>
      <w:r w:rsidRPr="00BE0D25">
        <w:rPr>
          <w:rFonts w:cs="Arial"/>
        </w:rPr>
        <w:br w:type="page"/>
      </w:r>
    </w:p>
    <w:p w14:paraId="54F89845" w14:textId="77777777" w:rsidR="0058493A" w:rsidRPr="00BE0D25" w:rsidRDefault="0058493A" w:rsidP="0058493A">
      <w:pPr>
        <w:pStyle w:val="Heading2"/>
        <w:rPr>
          <w:rFonts w:ascii="Arial" w:hAnsi="Arial" w:cs="Arial"/>
          <w:color w:val="auto"/>
        </w:rPr>
      </w:pPr>
      <w:r w:rsidRPr="00BE0D25">
        <w:rPr>
          <w:rFonts w:ascii="Arial" w:hAnsi="Arial" w:cs="Arial"/>
          <w:color w:val="auto"/>
        </w:rPr>
        <w:lastRenderedPageBreak/>
        <w:t>Table S7. Year</w:t>
      </w:r>
      <w:r w:rsidRPr="00BE0D25">
        <w:rPr>
          <w:rFonts w:ascii="Cambria Math" w:hAnsi="Cambria Math" w:cs="Cambria Math"/>
          <w:color w:val="auto"/>
        </w:rPr>
        <w:t>‑</w:t>
      </w:r>
      <w:r w:rsidRPr="00BE0D25">
        <w:rPr>
          <w:rFonts w:ascii="Arial" w:hAnsi="Arial" w:cs="Arial"/>
          <w:color w:val="auto"/>
        </w:rPr>
        <w:t xml:space="preserve">5 robotic </w:t>
      </w:r>
      <w:proofErr w:type="spellStart"/>
      <w:r w:rsidRPr="00BE0D25">
        <w:rPr>
          <w:rFonts w:ascii="Arial" w:hAnsi="Arial" w:cs="Arial"/>
          <w:color w:val="auto"/>
        </w:rPr>
        <w:t>programme</w:t>
      </w:r>
      <w:proofErr w:type="spellEnd"/>
      <w:r w:rsidRPr="00BE0D25">
        <w:rPr>
          <w:rFonts w:ascii="Arial" w:hAnsi="Arial" w:cs="Arial"/>
          <w:color w:val="auto"/>
        </w:rPr>
        <w:t xml:space="preserve"> spending in context of major NHS spending lines</w:t>
      </w:r>
    </w:p>
    <w:p w14:paraId="5FF6630F" w14:textId="77777777" w:rsidR="0058493A" w:rsidRPr="00BE0D25" w:rsidRDefault="0058493A" w:rsidP="0058493A">
      <w:pPr>
        <w:rPr>
          <w:rFonts w:cs="Arial"/>
        </w:rPr>
      </w:pPr>
      <w:r w:rsidRPr="00BE0D25">
        <w:rPr>
          <w:rFonts w:cs="Arial"/>
        </w:rPr>
        <w:t xml:space="preserve">Comparator percentages use DHSC Total DEL £188.6bn (2023/24). Robotic </w:t>
      </w:r>
      <w:proofErr w:type="spellStart"/>
      <w:r w:rsidRPr="00BE0D25">
        <w:rPr>
          <w:rFonts w:cs="Arial"/>
        </w:rPr>
        <w:t>programme</w:t>
      </w:r>
      <w:proofErr w:type="spellEnd"/>
      <w:r w:rsidRPr="00BE0D25">
        <w:rPr>
          <w:rFonts w:cs="Arial"/>
        </w:rPr>
        <w:t xml:space="preserve"> values use the model’s Year</w:t>
      </w:r>
      <w:r w:rsidRPr="00BE0D25">
        <w:rPr>
          <w:rFonts w:ascii="Cambria Math" w:hAnsi="Cambria Math" w:cs="Cambria Math"/>
        </w:rPr>
        <w:t>‑</w:t>
      </w:r>
      <w:r w:rsidRPr="00BE0D25">
        <w:rPr>
          <w:rFonts w:cs="Arial"/>
        </w:rPr>
        <w:t>5 cash denominator.</w:t>
      </w:r>
    </w:p>
    <w:tbl>
      <w:tblPr>
        <w:tblStyle w:val="TableGrid"/>
        <w:tblW w:w="8642" w:type="dxa"/>
        <w:tblLook w:val="04A0" w:firstRow="1" w:lastRow="0" w:firstColumn="1" w:lastColumn="0" w:noHBand="0" w:noVBand="1"/>
      </w:tblPr>
      <w:tblGrid>
        <w:gridCol w:w="1726"/>
        <w:gridCol w:w="1212"/>
        <w:gridCol w:w="1168"/>
        <w:gridCol w:w="1418"/>
        <w:gridCol w:w="3118"/>
      </w:tblGrid>
      <w:tr w:rsidR="00BE0D25" w:rsidRPr="00BE0D25" w14:paraId="20553ADB" w14:textId="77777777" w:rsidTr="00BE0D25">
        <w:tc>
          <w:tcPr>
            <w:tcW w:w="1726" w:type="dxa"/>
          </w:tcPr>
          <w:p w14:paraId="0A43280B" w14:textId="77777777" w:rsidR="0058493A" w:rsidRPr="00BE0D25" w:rsidRDefault="0058493A" w:rsidP="00110193">
            <w:pPr>
              <w:rPr>
                <w:rFonts w:cs="Arial"/>
                <w:sz w:val="16"/>
                <w:szCs w:val="16"/>
              </w:rPr>
            </w:pPr>
            <w:r w:rsidRPr="00BE0D25">
              <w:rPr>
                <w:rFonts w:cs="Arial"/>
                <w:sz w:val="16"/>
                <w:szCs w:val="16"/>
              </w:rPr>
              <w:t>Item</w:t>
            </w:r>
          </w:p>
        </w:tc>
        <w:tc>
          <w:tcPr>
            <w:tcW w:w="1212" w:type="dxa"/>
          </w:tcPr>
          <w:p w14:paraId="4D63EF8F" w14:textId="77777777" w:rsidR="0058493A" w:rsidRPr="00BE0D25" w:rsidRDefault="0058493A" w:rsidP="00110193">
            <w:pPr>
              <w:rPr>
                <w:rFonts w:cs="Arial"/>
                <w:sz w:val="16"/>
                <w:szCs w:val="16"/>
              </w:rPr>
            </w:pPr>
            <w:r w:rsidRPr="00BE0D25">
              <w:rPr>
                <w:rFonts w:cs="Arial"/>
                <w:sz w:val="16"/>
                <w:szCs w:val="16"/>
              </w:rPr>
              <w:t>Year</w:t>
            </w:r>
          </w:p>
        </w:tc>
        <w:tc>
          <w:tcPr>
            <w:tcW w:w="1168" w:type="dxa"/>
          </w:tcPr>
          <w:p w14:paraId="0DEA1852" w14:textId="77777777" w:rsidR="0058493A" w:rsidRPr="00BE0D25" w:rsidRDefault="0058493A" w:rsidP="00110193">
            <w:pPr>
              <w:rPr>
                <w:rFonts w:cs="Arial"/>
                <w:sz w:val="16"/>
                <w:szCs w:val="16"/>
              </w:rPr>
            </w:pPr>
            <w:r w:rsidRPr="00BE0D25">
              <w:rPr>
                <w:rFonts w:cs="Arial"/>
                <w:sz w:val="16"/>
                <w:szCs w:val="16"/>
              </w:rPr>
              <w:t>Spend (£bn)</w:t>
            </w:r>
          </w:p>
        </w:tc>
        <w:tc>
          <w:tcPr>
            <w:tcW w:w="1418" w:type="dxa"/>
          </w:tcPr>
          <w:p w14:paraId="68B3AD52" w14:textId="77777777" w:rsidR="0058493A" w:rsidRPr="00BE0D25" w:rsidRDefault="0058493A" w:rsidP="00110193">
            <w:pPr>
              <w:rPr>
                <w:rFonts w:cs="Arial"/>
                <w:sz w:val="16"/>
                <w:szCs w:val="16"/>
              </w:rPr>
            </w:pPr>
            <w:r w:rsidRPr="00BE0D25">
              <w:rPr>
                <w:rFonts w:cs="Arial"/>
                <w:sz w:val="16"/>
                <w:szCs w:val="16"/>
              </w:rPr>
              <w:t>Share of NHS budget (%)</w:t>
            </w:r>
          </w:p>
        </w:tc>
        <w:tc>
          <w:tcPr>
            <w:tcW w:w="3118" w:type="dxa"/>
          </w:tcPr>
          <w:p w14:paraId="500D1115" w14:textId="77777777" w:rsidR="0058493A" w:rsidRPr="00BE0D25" w:rsidRDefault="0058493A" w:rsidP="00110193">
            <w:pPr>
              <w:rPr>
                <w:rFonts w:cs="Arial"/>
                <w:sz w:val="16"/>
                <w:szCs w:val="16"/>
              </w:rPr>
            </w:pPr>
            <w:r w:rsidRPr="00BE0D25">
              <w:rPr>
                <w:rFonts w:cs="Arial"/>
                <w:sz w:val="16"/>
                <w:szCs w:val="16"/>
              </w:rPr>
              <w:t>Source</w:t>
            </w:r>
          </w:p>
        </w:tc>
      </w:tr>
      <w:tr w:rsidR="00BE0D25" w:rsidRPr="00BE0D25" w14:paraId="7A4346E3" w14:textId="77777777" w:rsidTr="00BE0D25">
        <w:tc>
          <w:tcPr>
            <w:tcW w:w="1726" w:type="dxa"/>
          </w:tcPr>
          <w:p w14:paraId="00BFB070" w14:textId="77777777" w:rsidR="0058493A" w:rsidRPr="00BE0D25" w:rsidRDefault="0058493A" w:rsidP="00110193">
            <w:pPr>
              <w:rPr>
                <w:rFonts w:cs="Arial"/>
                <w:sz w:val="16"/>
                <w:szCs w:val="16"/>
              </w:rPr>
            </w:pPr>
            <w:r w:rsidRPr="00BE0D25">
              <w:rPr>
                <w:rFonts w:cs="Arial"/>
                <w:sz w:val="16"/>
                <w:szCs w:val="16"/>
              </w:rPr>
              <w:t>Provider staff costs</w:t>
            </w:r>
          </w:p>
        </w:tc>
        <w:tc>
          <w:tcPr>
            <w:tcW w:w="1212" w:type="dxa"/>
          </w:tcPr>
          <w:p w14:paraId="54E07A19" w14:textId="77777777" w:rsidR="0058493A" w:rsidRPr="00BE0D25" w:rsidRDefault="0058493A" w:rsidP="00110193">
            <w:pPr>
              <w:rPr>
                <w:rFonts w:cs="Arial"/>
                <w:sz w:val="16"/>
                <w:szCs w:val="16"/>
              </w:rPr>
            </w:pPr>
            <w:r w:rsidRPr="00BE0D25">
              <w:rPr>
                <w:rFonts w:cs="Arial"/>
                <w:sz w:val="16"/>
                <w:szCs w:val="16"/>
              </w:rPr>
              <w:t>2023/24</w:t>
            </w:r>
          </w:p>
        </w:tc>
        <w:tc>
          <w:tcPr>
            <w:tcW w:w="1168" w:type="dxa"/>
          </w:tcPr>
          <w:p w14:paraId="42B900E0" w14:textId="77777777" w:rsidR="0058493A" w:rsidRPr="00BE0D25" w:rsidRDefault="0058493A" w:rsidP="00110193">
            <w:pPr>
              <w:rPr>
                <w:rFonts w:cs="Arial"/>
                <w:sz w:val="16"/>
                <w:szCs w:val="16"/>
              </w:rPr>
            </w:pPr>
            <w:r w:rsidRPr="00BE0D25">
              <w:rPr>
                <w:rFonts w:cs="Arial"/>
                <w:sz w:val="16"/>
                <w:szCs w:val="16"/>
              </w:rPr>
              <w:t>85.100</w:t>
            </w:r>
          </w:p>
        </w:tc>
        <w:tc>
          <w:tcPr>
            <w:tcW w:w="1418" w:type="dxa"/>
          </w:tcPr>
          <w:p w14:paraId="4E6376FA" w14:textId="77777777" w:rsidR="0058493A" w:rsidRPr="00BE0D25" w:rsidRDefault="0058493A" w:rsidP="00110193">
            <w:pPr>
              <w:rPr>
                <w:rFonts w:cs="Arial"/>
                <w:sz w:val="16"/>
                <w:szCs w:val="16"/>
              </w:rPr>
            </w:pPr>
            <w:r w:rsidRPr="00BE0D25">
              <w:rPr>
                <w:rFonts w:cs="Arial"/>
                <w:sz w:val="16"/>
                <w:szCs w:val="16"/>
              </w:rPr>
              <w:t>45.122</w:t>
            </w:r>
          </w:p>
        </w:tc>
        <w:tc>
          <w:tcPr>
            <w:tcW w:w="3118" w:type="dxa"/>
          </w:tcPr>
          <w:p w14:paraId="58D83A59" w14:textId="77777777" w:rsidR="0058493A" w:rsidRPr="00BE0D25" w:rsidRDefault="0058493A" w:rsidP="00110193">
            <w:pPr>
              <w:rPr>
                <w:rFonts w:cs="Arial"/>
                <w:sz w:val="16"/>
                <w:szCs w:val="16"/>
              </w:rPr>
            </w:pPr>
            <w:r w:rsidRPr="00BE0D25">
              <w:rPr>
                <w:rFonts w:cs="Arial"/>
                <w:sz w:val="16"/>
                <w:szCs w:val="16"/>
              </w:rPr>
              <w:t>Consolidated NHS Provider Accounts 2023/24</w:t>
            </w:r>
          </w:p>
        </w:tc>
      </w:tr>
      <w:tr w:rsidR="00BE0D25" w:rsidRPr="00BE0D25" w14:paraId="42315C13" w14:textId="77777777" w:rsidTr="00BE0D25">
        <w:tc>
          <w:tcPr>
            <w:tcW w:w="1726" w:type="dxa"/>
          </w:tcPr>
          <w:p w14:paraId="02037B83" w14:textId="77777777" w:rsidR="0058493A" w:rsidRPr="00BE0D25" w:rsidRDefault="0058493A" w:rsidP="00110193">
            <w:pPr>
              <w:rPr>
                <w:rFonts w:cs="Arial"/>
                <w:sz w:val="16"/>
                <w:szCs w:val="16"/>
              </w:rPr>
            </w:pPr>
            <w:r w:rsidRPr="00BE0D25">
              <w:rPr>
                <w:rFonts w:cs="Arial"/>
                <w:sz w:val="16"/>
                <w:szCs w:val="16"/>
              </w:rPr>
              <w:t>Medicines (hospital + community)</w:t>
            </w:r>
          </w:p>
        </w:tc>
        <w:tc>
          <w:tcPr>
            <w:tcW w:w="1212" w:type="dxa"/>
          </w:tcPr>
          <w:p w14:paraId="5AA60C9B" w14:textId="77777777" w:rsidR="0058493A" w:rsidRPr="00BE0D25" w:rsidRDefault="0058493A" w:rsidP="00110193">
            <w:pPr>
              <w:rPr>
                <w:rFonts w:cs="Arial"/>
                <w:sz w:val="16"/>
                <w:szCs w:val="16"/>
              </w:rPr>
            </w:pPr>
            <w:r w:rsidRPr="00BE0D25">
              <w:rPr>
                <w:rFonts w:cs="Arial"/>
                <w:sz w:val="16"/>
                <w:szCs w:val="16"/>
              </w:rPr>
              <w:t>2023/24</w:t>
            </w:r>
          </w:p>
        </w:tc>
        <w:tc>
          <w:tcPr>
            <w:tcW w:w="1168" w:type="dxa"/>
          </w:tcPr>
          <w:p w14:paraId="2F3E831C" w14:textId="77777777" w:rsidR="0058493A" w:rsidRPr="00BE0D25" w:rsidRDefault="0058493A" w:rsidP="00110193">
            <w:pPr>
              <w:rPr>
                <w:rFonts w:cs="Arial"/>
                <w:sz w:val="16"/>
                <w:szCs w:val="16"/>
              </w:rPr>
            </w:pPr>
            <w:r w:rsidRPr="00BE0D25">
              <w:rPr>
                <w:rFonts w:cs="Arial"/>
                <w:sz w:val="16"/>
                <w:szCs w:val="16"/>
              </w:rPr>
              <w:t>21.680</w:t>
            </w:r>
          </w:p>
        </w:tc>
        <w:tc>
          <w:tcPr>
            <w:tcW w:w="1418" w:type="dxa"/>
          </w:tcPr>
          <w:p w14:paraId="0C3889C3" w14:textId="77777777" w:rsidR="0058493A" w:rsidRPr="00BE0D25" w:rsidRDefault="0058493A" w:rsidP="00110193">
            <w:pPr>
              <w:rPr>
                <w:rFonts w:cs="Arial"/>
                <w:sz w:val="16"/>
                <w:szCs w:val="16"/>
              </w:rPr>
            </w:pPr>
            <w:r w:rsidRPr="00BE0D25">
              <w:rPr>
                <w:rFonts w:cs="Arial"/>
                <w:sz w:val="16"/>
                <w:szCs w:val="16"/>
              </w:rPr>
              <w:t>11.495</w:t>
            </w:r>
          </w:p>
        </w:tc>
        <w:tc>
          <w:tcPr>
            <w:tcW w:w="3118" w:type="dxa"/>
          </w:tcPr>
          <w:p w14:paraId="7009C758" w14:textId="77777777" w:rsidR="0058493A" w:rsidRPr="00BE0D25" w:rsidRDefault="0058493A" w:rsidP="00110193">
            <w:pPr>
              <w:rPr>
                <w:rFonts w:cs="Arial"/>
                <w:sz w:val="16"/>
                <w:szCs w:val="16"/>
              </w:rPr>
            </w:pPr>
            <w:r w:rsidRPr="00BE0D25">
              <w:rPr>
                <w:rFonts w:cs="Arial"/>
                <w:sz w:val="16"/>
                <w:szCs w:val="16"/>
              </w:rPr>
              <w:t>Provider accounts + NHSBSA PCA 2023/24</w:t>
            </w:r>
          </w:p>
        </w:tc>
      </w:tr>
      <w:tr w:rsidR="00BE0D25" w:rsidRPr="00BE0D25" w14:paraId="5DF44F84" w14:textId="77777777" w:rsidTr="00BE0D25">
        <w:tc>
          <w:tcPr>
            <w:tcW w:w="1726" w:type="dxa"/>
          </w:tcPr>
          <w:p w14:paraId="7AA62E53" w14:textId="77777777" w:rsidR="0058493A" w:rsidRPr="00BE0D25" w:rsidRDefault="0058493A" w:rsidP="00110193">
            <w:pPr>
              <w:rPr>
                <w:rFonts w:cs="Arial"/>
                <w:sz w:val="16"/>
                <w:szCs w:val="16"/>
              </w:rPr>
            </w:pPr>
            <w:r w:rsidRPr="00BE0D25">
              <w:rPr>
                <w:rFonts w:cs="Arial"/>
                <w:sz w:val="16"/>
                <w:szCs w:val="16"/>
              </w:rPr>
              <w:t>Community prescriptions (NIC)</w:t>
            </w:r>
          </w:p>
        </w:tc>
        <w:tc>
          <w:tcPr>
            <w:tcW w:w="1212" w:type="dxa"/>
          </w:tcPr>
          <w:p w14:paraId="544C15CB" w14:textId="77777777" w:rsidR="0058493A" w:rsidRPr="00BE0D25" w:rsidRDefault="0058493A" w:rsidP="00110193">
            <w:pPr>
              <w:rPr>
                <w:rFonts w:cs="Arial"/>
                <w:sz w:val="16"/>
                <w:szCs w:val="16"/>
              </w:rPr>
            </w:pPr>
            <w:r w:rsidRPr="00BE0D25">
              <w:rPr>
                <w:rFonts w:cs="Arial"/>
                <w:sz w:val="16"/>
                <w:szCs w:val="16"/>
              </w:rPr>
              <w:t>2023/24</w:t>
            </w:r>
          </w:p>
        </w:tc>
        <w:tc>
          <w:tcPr>
            <w:tcW w:w="1168" w:type="dxa"/>
          </w:tcPr>
          <w:p w14:paraId="05ECFF51" w14:textId="77777777" w:rsidR="0058493A" w:rsidRPr="00BE0D25" w:rsidRDefault="0058493A" w:rsidP="00110193">
            <w:pPr>
              <w:rPr>
                <w:rFonts w:cs="Arial"/>
                <w:sz w:val="16"/>
                <w:szCs w:val="16"/>
              </w:rPr>
            </w:pPr>
            <w:r w:rsidRPr="00BE0D25">
              <w:rPr>
                <w:rFonts w:cs="Arial"/>
                <w:sz w:val="16"/>
                <w:szCs w:val="16"/>
              </w:rPr>
              <w:t>10.900</w:t>
            </w:r>
          </w:p>
        </w:tc>
        <w:tc>
          <w:tcPr>
            <w:tcW w:w="1418" w:type="dxa"/>
          </w:tcPr>
          <w:p w14:paraId="700B6F7C" w14:textId="77777777" w:rsidR="0058493A" w:rsidRPr="00BE0D25" w:rsidRDefault="0058493A" w:rsidP="00110193">
            <w:pPr>
              <w:rPr>
                <w:rFonts w:cs="Arial"/>
                <w:sz w:val="16"/>
                <w:szCs w:val="16"/>
              </w:rPr>
            </w:pPr>
            <w:r w:rsidRPr="00BE0D25">
              <w:rPr>
                <w:rFonts w:cs="Arial"/>
                <w:sz w:val="16"/>
                <w:szCs w:val="16"/>
              </w:rPr>
              <w:t>5.779</w:t>
            </w:r>
          </w:p>
        </w:tc>
        <w:tc>
          <w:tcPr>
            <w:tcW w:w="3118" w:type="dxa"/>
          </w:tcPr>
          <w:p w14:paraId="01C0D692" w14:textId="77777777" w:rsidR="0058493A" w:rsidRPr="00BE0D25" w:rsidRDefault="0058493A" w:rsidP="00110193">
            <w:pPr>
              <w:rPr>
                <w:rFonts w:cs="Arial"/>
                <w:sz w:val="16"/>
                <w:szCs w:val="16"/>
              </w:rPr>
            </w:pPr>
            <w:r w:rsidRPr="00BE0D25">
              <w:rPr>
                <w:rFonts w:cs="Arial"/>
                <w:sz w:val="16"/>
                <w:szCs w:val="16"/>
              </w:rPr>
              <w:t>NHSBSA Prescription Cost Analysis 2023/24</w:t>
            </w:r>
          </w:p>
        </w:tc>
      </w:tr>
      <w:tr w:rsidR="00BE0D25" w:rsidRPr="00BE0D25" w14:paraId="0A07E084" w14:textId="77777777" w:rsidTr="00BE0D25">
        <w:tc>
          <w:tcPr>
            <w:tcW w:w="1726" w:type="dxa"/>
          </w:tcPr>
          <w:p w14:paraId="009B68CE" w14:textId="77777777" w:rsidR="0058493A" w:rsidRPr="00BE0D25" w:rsidRDefault="0058493A" w:rsidP="00110193">
            <w:pPr>
              <w:rPr>
                <w:rFonts w:cs="Arial"/>
                <w:sz w:val="16"/>
                <w:szCs w:val="16"/>
              </w:rPr>
            </w:pPr>
            <w:r w:rsidRPr="00BE0D25">
              <w:rPr>
                <w:rFonts w:cs="Arial"/>
                <w:sz w:val="16"/>
                <w:szCs w:val="16"/>
              </w:rPr>
              <w:t>Hospital medicines (providers)</w:t>
            </w:r>
          </w:p>
        </w:tc>
        <w:tc>
          <w:tcPr>
            <w:tcW w:w="1212" w:type="dxa"/>
          </w:tcPr>
          <w:p w14:paraId="651055E4" w14:textId="77777777" w:rsidR="0058493A" w:rsidRPr="00BE0D25" w:rsidRDefault="0058493A" w:rsidP="00110193">
            <w:pPr>
              <w:rPr>
                <w:rFonts w:cs="Arial"/>
                <w:sz w:val="16"/>
                <w:szCs w:val="16"/>
              </w:rPr>
            </w:pPr>
            <w:r w:rsidRPr="00BE0D25">
              <w:rPr>
                <w:rFonts w:cs="Arial"/>
                <w:sz w:val="16"/>
                <w:szCs w:val="16"/>
              </w:rPr>
              <w:t>2023/24</w:t>
            </w:r>
          </w:p>
        </w:tc>
        <w:tc>
          <w:tcPr>
            <w:tcW w:w="1168" w:type="dxa"/>
          </w:tcPr>
          <w:p w14:paraId="3EBBE85E" w14:textId="77777777" w:rsidR="0058493A" w:rsidRPr="00BE0D25" w:rsidRDefault="0058493A" w:rsidP="00110193">
            <w:pPr>
              <w:rPr>
                <w:rFonts w:cs="Arial"/>
                <w:sz w:val="16"/>
                <w:szCs w:val="16"/>
              </w:rPr>
            </w:pPr>
            <w:r w:rsidRPr="00BE0D25">
              <w:rPr>
                <w:rFonts w:cs="Arial"/>
                <w:sz w:val="16"/>
                <w:szCs w:val="16"/>
              </w:rPr>
              <w:t>10.780</w:t>
            </w:r>
          </w:p>
        </w:tc>
        <w:tc>
          <w:tcPr>
            <w:tcW w:w="1418" w:type="dxa"/>
          </w:tcPr>
          <w:p w14:paraId="49CE299A" w14:textId="77777777" w:rsidR="0058493A" w:rsidRPr="00BE0D25" w:rsidRDefault="0058493A" w:rsidP="00110193">
            <w:pPr>
              <w:rPr>
                <w:rFonts w:cs="Arial"/>
                <w:sz w:val="16"/>
                <w:szCs w:val="16"/>
              </w:rPr>
            </w:pPr>
            <w:r w:rsidRPr="00BE0D25">
              <w:rPr>
                <w:rFonts w:cs="Arial"/>
                <w:sz w:val="16"/>
                <w:szCs w:val="16"/>
              </w:rPr>
              <w:t>5.716</w:t>
            </w:r>
          </w:p>
        </w:tc>
        <w:tc>
          <w:tcPr>
            <w:tcW w:w="3118" w:type="dxa"/>
          </w:tcPr>
          <w:p w14:paraId="051ECF6B" w14:textId="77777777" w:rsidR="0058493A" w:rsidRPr="00BE0D25" w:rsidRDefault="0058493A" w:rsidP="00110193">
            <w:pPr>
              <w:rPr>
                <w:rFonts w:cs="Arial"/>
                <w:sz w:val="16"/>
                <w:szCs w:val="16"/>
              </w:rPr>
            </w:pPr>
            <w:r w:rsidRPr="00BE0D25">
              <w:rPr>
                <w:rFonts w:cs="Arial"/>
                <w:sz w:val="16"/>
                <w:szCs w:val="16"/>
              </w:rPr>
              <w:t>Consolidated NHS Provider Accounts 2023/24</w:t>
            </w:r>
          </w:p>
        </w:tc>
      </w:tr>
      <w:tr w:rsidR="00BE0D25" w:rsidRPr="00BE0D25" w14:paraId="2F8E698F" w14:textId="77777777" w:rsidTr="00BE0D25">
        <w:tc>
          <w:tcPr>
            <w:tcW w:w="1726" w:type="dxa"/>
          </w:tcPr>
          <w:p w14:paraId="6B3CD49C" w14:textId="77777777" w:rsidR="0058493A" w:rsidRPr="00BE0D25" w:rsidRDefault="0058493A" w:rsidP="00110193">
            <w:pPr>
              <w:rPr>
                <w:rFonts w:cs="Arial"/>
                <w:sz w:val="16"/>
                <w:szCs w:val="16"/>
              </w:rPr>
            </w:pPr>
            <w:r w:rsidRPr="00BE0D25">
              <w:rPr>
                <w:rFonts w:cs="Arial"/>
                <w:sz w:val="16"/>
                <w:szCs w:val="16"/>
              </w:rPr>
              <w:t>Clinical supplies (providers)</w:t>
            </w:r>
          </w:p>
        </w:tc>
        <w:tc>
          <w:tcPr>
            <w:tcW w:w="1212" w:type="dxa"/>
          </w:tcPr>
          <w:p w14:paraId="17B54867" w14:textId="77777777" w:rsidR="0058493A" w:rsidRPr="00BE0D25" w:rsidRDefault="0058493A" w:rsidP="00110193">
            <w:pPr>
              <w:rPr>
                <w:rFonts w:cs="Arial"/>
                <w:sz w:val="16"/>
                <w:szCs w:val="16"/>
              </w:rPr>
            </w:pPr>
            <w:r w:rsidRPr="00BE0D25">
              <w:rPr>
                <w:rFonts w:cs="Arial"/>
                <w:sz w:val="16"/>
                <w:szCs w:val="16"/>
              </w:rPr>
              <w:t>2023/24</w:t>
            </w:r>
          </w:p>
        </w:tc>
        <w:tc>
          <w:tcPr>
            <w:tcW w:w="1168" w:type="dxa"/>
          </w:tcPr>
          <w:p w14:paraId="20A76845" w14:textId="77777777" w:rsidR="0058493A" w:rsidRPr="00BE0D25" w:rsidRDefault="0058493A" w:rsidP="00110193">
            <w:pPr>
              <w:rPr>
                <w:rFonts w:cs="Arial"/>
                <w:sz w:val="16"/>
                <w:szCs w:val="16"/>
              </w:rPr>
            </w:pPr>
            <w:r w:rsidRPr="00BE0D25">
              <w:rPr>
                <w:rFonts w:cs="Arial"/>
                <w:sz w:val="16"/>
                <w:szCs w:val="16"/>
              </w:rPr>
              <w:t>9.000</w:t>
            </w:r>
          </w:p>
        </w:tc>
        <w:tc>
          <w:tcPr>
            <w:tcW w:w="1418" w:type="dxa"/>
          </w:tcPr>
          <w:p w14:paraId="5157D22B" w14:textId="77777777" w:rsidR="0058493A" w:rsidRPr="00BE0D25" w:rsidRDefault="0058493A" w:rsidP="00110193">
            <w:pPr>
              <w:rPr>
                <w:rFonts w:cs="Arial"/>
                <w:sz w:val="16"/>
                <w:szCs w:val="16"/>
              </w:rPr>
            </w:pPr>
            <w:r w:rsidRPr="00BE0D25">
              <w:rPr>
                <w:rFonts w:cs="Arial"/>
                <w:sz w:val="16"/>
                <w:szCs w:val="16"/>
              </w:rPr>
              <w:t>4.772</w:t>
            </w:r>
          </w:p>
        </w:tc>
        <w:tc>
          <w:tcPr>
            <w:tcW w:w="3118" w:type="dxa"/>
          </w:tcPr>
          <w:p w14:paraId="312690D1" w14:textId="77777777" w:rsidR="0058493A" w:rsidRPr="00BE0D25" w:rsidRDefault="0058493A" w:rsidP="00110193">
            <w:pPr>
              <w:rPr>
                <w:rFonts w:cs="Arial"/>
                <w:sz w:val="16"/>
                <w:szCs w:val="16"/>
              </w:rPr>
            </w:pPr>
            <w:r w:rsidRPr="00BE0D25">
              <w:rPr>
                <w:rFonts w:cs="Arial"/>
                <w:sz w:val="16"/>
                <w:szCs w:val="16"/>
              </w:rPr>
              <w:t>Consolidated NHS Provider Accounts 2023/24</w:t>
            </w:r>
          </w:p>
        </w:tc>
      </w:tr>
      <w:tr w:rsidR="00BE0D25" w:rsidRPr="00BE0D25" w14:paraId="3D6DF8DB" w14:textId="77777777" w:rsidTr="00BE0D25">
        <w:tc>
          <w:tcPr>
            <w:tcW w:w="1726" w:type="dxa"/>
          </w:tcPr>
          <w:p w14:paraId="05745F4E" w14:textId="77777777" w:rsidR="0058493A" w:rsidRPr="00BE0D25" w:rsidRDefault="0058493A" w:rsidP="00110193">
            <w:pPr>
              <w:rPr>
                <w:rFonts w:cs="Arial"/>
                <w:sz w:val="16"/>
                <w:szCs w:val="16"/>
              </w:rPr>
            </w:pPr>
            <w:r w:rsidRPr="00BE0D25">
              <w:rPr>
                <w:rFonts w:cs="Arial"/>
                <w:sz w:val="16"/>
                <w:szCs w:val="16"/>
              </w:rPr>
              <w:t>Premises (providers)</w:t>
            </w:r>
          </w:p>
        </w:tc>
        <w:tc>
          <w:tcPr>
            <w:tcW w:w="1212" w:type="dxa"/>
          </w:tcPr>
          <w:p w14:paraId="5C78EA55" w14:textId="77777777" w:rsidR="0058493A" w:rsidRPr="00BE0D25" w:rsidRDefault="0058493A" w:rsidP="00110193">
            <w:pPr>
              <w:rPr>
                <w:rFonts w:cs="Arial"/>
                <w:sz w:val="16"/>
                <w:szCs w:val="16"/>
              </w:rPr>
            </w:pPr>
            <w:r w:rsidRPr="00BE0D25">
              <w:rPr>
                <w:rFonts w:cs="Arial"/>
                <w:sz w:val="16"/>
                <w:szCs w:val="16"/>
              </w:rPr>
              <w:t>2023/24</w:t>
            </w:r>
          </w:p>
        </w:tc>
        <w:tc>
          <w:tcPr>
            <w:tcW w:w="1168" w:type="dxa"/>
          </w:tcPr>
          <w:p w14:paraId="25C2A528" w14:textId="77777777" w:rsidR="0058493A" w:rsidRPr="00BE0D25" w:rsidRDefault="0058493A" w:rsidP="00110193">
            <w:pPr>
              <w:rPr>
                <w:rFonts w:cs="Arial"/>
                <w:sz w:val="16"/>
                <w:szCs w:val="16"/>
              </w:rPr>
            </w:pPr>
            <w:r w:rsidRPr="00BE0D25">
              <w:rPr>
                <w:rFonts w:cs="Arial"/>
                <w:sz w:val="16"/>
                <w:szCs w:val="16"/>
              </w:rPr>
              <w:t>5.150</w:t>
            </w:r>
          </w:p>
        </w:tc>
        <w:tc>
          <w:tcPr>
            <w:tcW w:w="1418" w:type="dxa"/>
          </w:tcPr>
          <w:p w14:paraId="3746C70C" w14:textId="77777777" w:rsidR="0058493A" w:rsidRPr="00BE0D25" w:rsidRDefault="0058493A" w:rsidP="00110193">
            <w:pPr>
              <w:rPr>
                <w:rFonts w:cs="Arial"/>
                <w:sz w:val="16"/>
                <w:szCs w:val="16"/>
              </w:rPr>
            </w:pPr>
            <w:r w:rsidRPr="00BE0D25">
              <w:rPr>
                <w:rFonts w:cs="Arial"/>
                <w:sz w:val="16"/>
                <w:szCs w:val="16"/>
              </w:rPr>
              <w:t>2.731</w:t>
            </w:r>
          </w:p>
        </w:tc>
        <w:tc>
          <w:tcPr>
            <w:tcW w:w="3118" w:type="dxa"/>
          </w:tcPr>
          <w:p w14:paraId="314EF732" w14:textId="77777777" w:rsidR="0058493A" w:rsidRPr="00BE0D25" w:rsidRDefault="0058493A" w:rsidP="00110193">
            <w:pPr>
              <w:rPr>
                <w:rFonts w:cs="Arial"/>
                <w:sz w:val="16"/>
                <w:szCs w:val="16"/>
              </w:rPr>
            </w:pPr>
            <w:r w:rsidRPr="00BE0D25">
              <w:rPr>
                <w:rFonts w:cs="Arial"/>
                <w:sz w:val="16"/>
                <w:szCs w:val="16"/>
              </w:rPr>
              <w:t>Consolidated NHS Provider Accounts 2023/24</w:t>
            </w:r>
          </w:p>
        </w:tc>
      </w:tr>
      <w:tr w:rsidR="00BE0D25" w:rsidRPr="00BE0D25" w14:paraId="7B3EBD70" w14:textId="77777777" w:rsidTr="00BE0D25">
        <w:tc>
          <w:tcPr>
            <w:tcW w:w="1726" w:type="dxa"/>
          </w:tcPr>
          <w:p w14:paraId="3EF0AC2C" w14:textId="77777777" w:rsidR="0058493A" w:rsidRPr="00BE0D25" w:rsidRDefault="0058493A" w:rsidP="00110193">
            <w:pPr>
              <w:rPr>
                <w:rFonts w:cs="Arial"/>
                <w:sz w:val="16"/>
                <w:szCs w:val="16"/>
              </w:rPr>
            </w:pPr>
            <w:r w:rsidRPr="00BE0D25">
              <w:rPr>
                <w:rFonts w:cs="Arial"/>
                <w:sz w:val="16"/>
                <w:szCs w:val="16"/>
              </w:rPr>
              <w:t>90% Full robotic scenario (Year 5)</w:t>
            </w:r>
          </w:p>
        </w:tc>
        <w:tc>
          <w:tcPr>
            <w:tcW w:w="1212" w:type="dxa"/>
          </w:tcPr>
          <w:p w14:paraId="3209D9D2" w14:textId="77777777" w:rsidR="0058493A" w:rsidRPr="00BE0D25" w:rsidRDefault="0058493A" w:rsidP="00110193">
            <w:pPr>
              <w:rPr>
                <w:rFonts w:cs="Arial"/>
                <w:sz w:val="16"/>
                <w:szCs w:val="16"/>
              </w:rPr>
            </w:pPr>
            <w:r w:rsidRPr="00BE0D25">
              <w:rPr>
                <w:rFonts w:cs="Arial"/>
                <w:sz w:val="16"/>
                <w:szCs w:val="16"/>
              </w:rPr>
              <w:t>Year 5 (model)</w:t>
            </w:r>
          </w:p>
        </w:tc>
        <w:tc>
          <w:tcPr>
            <w:tcW w:w="1168" w:type="dxa"/>
          </w:tcPr>
          <w:p w14:paraId="3EF60BDB" w14:textId="77777777" w:rsidR="0058493A" w:rsidRPr="00BE0D25" w:rsidRDefault="0058493A" w:rsidP="00110193">
            <w:pPr>
              <w:rPr>
                <w:rFonts w:cs="Arial"/>
                <w:sz w:val="16"/>
                <w:szCs w:val="16"/>
              </w:rPr>
            </w:pPr>
            <w:r w:rsidRPr="00BE0D25">
              <w:rPr>
                <w:rFonts w:cs="Arial"/>
                <w:sz w:val="16"/>
                <w:szCs w:val="16"/>
              </w:rPr>
              <w:t>0.490</w:t>
            </w:r>
          </w:p>
        </w:tc>
        <w:tc>
          <w:tcPr>
            <w:tcW w:w="1418" w:type="dxa"/>
          </w:tcPr>
          <w:p w14:paraId="00319DBD" w14:textId="77777777" w:rsidR="0058493A" w:rsidRPr="00BE0D25" w:rsidRDefault="0058493A" w:rsidP="00110193">
            <w:pPr>
              <w:rPr>
                <w:rFonts w:cs="Arial"/>
                <w:sz w:val="16"/>
                <w:szCs w:val="16"/>
              </w:rPr>
            </w:pPr>
            <w:r w:rsidRPr="00BE0D25">
              <w:rPr>
                <w:rFonts w:cs="Arial"/>
                <w:sz w:val="16"/>
                <w:szCs w:val="16"/>
              </w:rPr>
              <w:t>0.236</w:t>
            </w:r>
          </w:p>
        </w:tc>
        <w:tc>
          <w:tcPr>
            <w:tcW w:w="3118" w:type="dxa"/>
          </w:tcPr>
          <w:p w14:paraId="0A7D1296" w14:textId="77777777" w:rsidR="0058493A" w:rsidRPr="00BE0D25" w:rsidRDefault="0058493A" w:rsidP="00110193">
            <w:pPr>
              <w:rPr>
                <w:rFonts w:cs="Arial"/>
                <w:sz w:val="16"/>
                <w:szCs w:val="16"/>
              </w:rPr>
            </w:pPr>
            <w:r w:rsidRPr="00BE0D25">
              <w:rPr>
                <w:rFonts w:cs="Arial"/>
                <w:sz w:val="16"/>
                <w:szCs w:val="16"/>
              </w:rPr>
              <w:t>Model (Year</w:t>
            </w:r>
            <w:r w:rsidRPr="00BE0D25">
              <w:rPr>
                <w:rFonts w:ascii="Cambria Math" w:hAnsi="Cambria Math" w:cs="Cambria Math"/>
                <w:sz w:val="16"/>
                <w:szCs w:val="16"/>
              </w:rPr>
              <w:t>‑</w:t>
            </w:r>
            <w:r w:rsidRPr="00BE0D25">
              <w:rPr>
                <w:rFonts w:cs="Arial"/>
                <w:sz w:val="16"/>
                <w:szCs w:val="16"/>
              </w:rPr>
              <w:t>5)</w:t>
            </w:r>
          </w:p>
        </w:tc>
      </w:tr>
      <w:tr w:rsidR="00BE0D25" w:rsidRPr="00BE0D25" w14:paraId="7EF93704" w14:textId="77777777" w:rsidTr="00BE0D25">
        <w:tc>
          <w:tcPr>
            <w:tcW w:w="1726" w:type="dxa"/>
          </w:tcPr>
          <w:p w14:paraId="30F65BB4" w14:textId="77777777" w:rsidR="0058493A" w:rsidRPr="00BE0D25" w:rsidRDefault="0058493A" w:rsidP="00110193">
            <w:pPr>
              <w:rPr>
                <w:rFonts w:cs="Arial"/>
                <w:sz w:val="16"/>
                <w:szCs w:val="16"/>
              </w:rPr>
            </w:pPr>
            <w:r w:rsidRPr="00BE0D25">
              <w:rPr>
                <w:rFonts w:cs="Arial"/>
                <w:sz w:val="16"/>
                <w:szCs w:val="16"/>
              </w:rPr>
              <w:t>Cancer Drugs Fund (CDF)</w:t>
            </w:r>
          </w:p>
        </w:tc>
        <w:tc>
          <w:tcPr>
            <w:tcW w:w="1212" w:type="dxa"/>
          </w:tcPr>
          <w:p w14:paraId="7628D3D7" w14:textId="77777777" w:rsidR="0058493A" w:rsidRPr="00BE0D25" w:rsidRDefault="0058493A" w:rsidP="00110193">
            <w:pPr>
              <w:rPr>
                <w:rFonts w:cs="Arial"/>
                <w:sz w:val="16"/>
                <w:szCs w:val="16"/>
              </w:rPr>
            </w:pPr>
            <w:r w:rsidRPr="00BE0D25">
              <w:rPr>
                <w:rFonts w:cs="Arial"/>
                <w:sz w:val="16"/>
                <w:szCs w:val="16"/>
              </w:rPr>
              <w:t>2023/24</w:t>
            </w:r>
          </w:p>
        </w:tc>
        <w:tc>
          <w:tcPr>
            <w:tcW w:w="1168" w:type="dxa"/>
          </w:tcPr>
          <w:p w14:paraId="1753DBF0" w14:textId="77777777" w:rsidR="0058493A" w:rsidRPr="00BE0D25" w:rsidRDefault="0058493A" w:rsidP="00110193">
            <w:pPr>
              <w:rPr>
                <w:rFonts w:cs="Arial"/>
                <w:sz w:val="16"/>
                <w:szCs w:val="16"/>
              </w:rPr>
            </w:pPr>
            <w:r w:rsidRPr="00BE0D25">
              <w:rPr>
                <w:rFonts w:cs="Arial"/>
                <w:sz w:val="16"/>
                <w:szCs w:val="16"/>
              </w:rPr>
              <w:t>0.340</w:t>
            </w:r>
          </w:p>
        </w:tc>
        <w:tc>
          <w:tcPr>
            <w:tcW w:w="1418" w:type="dxa"/>
          </w:tcPr>
          <w:p w14:paraId="07295132" w14:textId="77777777" w:rsidR="0058493A" w:rsidRPr="00BE0D25" w:rsidRDefault="0058493A" w:rsidP="00110193">
            <w:pPr>
              <w:rPr>
                <w:rFonts w:cs="Arial"/>
                <w:sz w:val="16"/>
                <w:szCs w:val="16"/>
              </w:rPr>
            </w:pPr>
            <w:r w:rsidRPr="00BE0D25">
              <w:rPr>
                <w:rFonts w:cs="Arial"/>
                <w:sz w:val="16"/>
                <w:szCs w:val="16"/>
              </w:rPr>
              <w:t>0.180</w:t>
            </w:r>
          </w:p>
        </w:tc>
        <w:tc>
          <w:tcPr>
            <w:tcW w:w="3118" w:type="dxa"/>
          </w:tcPr>
          <w:p w14:paraId="571C97D2" w14:textId="77777777" w:rsidR="0058493A" w:rsidRPr="00BE0D25" w:rsidRDefault="0058493A" w:rsidP="00110193">
            <w:pPr>
              <w:rPr>
                <w:rFonts w:cs="Arial"/>
                <w:sz w:val="16"/>
                <w:szCs w:val="16"/>
              </w:rPr>
            </w:pPr>
            <w:r w:rsidRPr="00BE0D25">
              <w:rPr>
                <w:rFonts w:cs="Arial"/>
                <w:sz w:val="16"/>
                <w:szCs w:val="16"/>
              </w:rPr>
              <w:t>NHS England finance papers 2023/24</w:t>
            </w:r>
          </w:p>
        </w:tc>
      </w:tr>
      <w:tr w:rsidR="00BE0D25" w:rsidRPr="00BE0D25" w14:paraId="3BAE34BA" w14:textId="77777777" w:rsidTr="00BE0D25">
        <w:tc>
          <w:tcPr>
            <w:tcW w:w="1726" w:type="dxa"/>
          </w:tcPr>
          <w:p w14:paraId="39C08B97" w14:textId="77777777" w:rsidR="0058493A" w:rsidRPr="00BE0D25" w:rsidRDefault="0058493A" w:rsidP="00110193">
            <w:pPr>
              <w:rPr>
                <w:rFonts w:cs="Arial"/>
                <w:sz w:val="16"/>
                <w:szCs w:val="16"/>
              </w:rPr>
            </w:pPr>
            <w:r w:rsidRPr="00BE0D25">
              <w:rPr>
                <w:rFonts w:cs="Arial"/>
                <w:sz w:val="16"/>
                <w:szCs w:val="16"/>
              </w:rPr>
              <w:t>Innovative Medicines Fund (IMF)</w:t>
            </w:r>
          </w:p>
        </w:tc>
        <w:tc>
          <w:tcPr>
            <w:tcW w:w="1212" w:type="dxa"/>
          </w:tcPr>
          <w:p w14:paraId="2AB7F25A" w14:textId="77777777" w:rsidR="0058493A" w:rsidRPr="00BE0D25" w:rsidRDefault="0058493A" w:rsidP="00110193">
            <w:pPr>
              <w:rPr>
                <w:rFonts w:cs="Arial"/>
                <w:sz w:val="16"/>
                <w:szCs w:val="16"/>
              </w:rPr>
            </w:pPr>
            <w:r w:rsidRPr="00BE0D25">
              <w:rPr>
                <w:rFonts w:cs="Arial"/>
                <w:sz w:val="16"/>
                <w:szCs w:val="16"/>
              </w:rPr>
              <w:t>2023/24</w:t>
            </w:r>
          </w:p>
        </w:tc>
        <w:tc>
          <w:tcPr>
            <w:tcW w:w="1168" w:type="dxa"/>
          </w:tcPr>
          <w:p w14:paraId="6DD94002" w14:textId="77777777" w:rsidR="0058493A" w:rsidRPr="00BE0D25" w:rsidRDefault="0058493A" w:rsidP="00110193">
            <w:pPr>
              <w:rPr>
                <w:rFonts w:cs="Arial"/>
                <w:sz w:val="16"/>
                <w:szCs w:val="16"/>
              </w:rPr>
            </w:pPr>
            <w:r w:rsidRPr="00BE0D25">
              <w:rPr>
                <w:rFonts w:cs="Arial"/>
                <w:sz w:val="16"/>
                <w:szCs w:val="16"/>
              </w:rPr>
              <w:t>0.340</w:t>
            </w:r>
          </w:p>
        </w:tc>
        <w:tc>
          <w:tcPr>
            <w:tcW w:w="1418" w:type="dxa"/>
          </w:tcPr>
          <w:p w14:paraId="42797A59" w14:textId="77777777" w:rsidR="0058493A" w:rsidRPr="00BE0D25" w:rsidRDefault="0058493A" w:rsidP="00110193">
            <w:pPr>
              <w:rPr>
                <w:rFonts w:cs="Arial"/>
                <w:sz w:val="16"/>
                <w:szCs w:val="16"/>
              </w:rPr>
            </w:pPr>
            <w:r w:rsidRPr="00BE0D25">
              <w:rPr>
                <w:rFonts w:cs="Arial"/>
                <w:sz w:val="16"/>
                <w:szCs w:val="16"/>
              </w:rPr>
              <w:t>0.180</w:t>
            </w:r>
          </w:p>
        </w:tc>
        <w:tc>
          <w:tcPr>
            <w:tcW w:w="3118" w:type="dxa"/>
          </w:tcPr>
          <w:p w14:paraId="49577848" w14:textId="77777777" w:rsidR="0058493A" w:rsidRPr="00BE0D25" w:rsidRDefault="0058493A" w:rsidP="00110193">
            <w:pPr>
              <w:rPr>
                <w:rFonts w:cs="Arial"/>
                <w:sz w:val="16"/>
                <w:szCs w:val="16"/>
              </w:rPr>
            </w:pPr>
            <w:r w:rsidRPr="00BE0D25">
              <w:rPr>
                <w:rFonts w:cs="Arial"/>
                <w:sz w:val="16"/>
                <w:szCs w:val="16"/>
              </w:rPr>
              <w:t>Parliamentary written answer (allocation)</w:t>
            </w:r>
          </w:p>
        </w:tc>
      </w:tr>
      <w:tr w:rsidR="00BE0D25" w:rsidRPr="00BE0D25" w14:paraId="4D34452A" w14:textId="77777777" w:rsidTr="00BE0D25">
        <w:tc>
          <w:tcPr>
            <w:tcW w:w="1726" w:type="dxa"/>
          </w:tcPr>
          <w:p w14:paraId="2529A3DB" w14:textId="77777777" w:rsidR="0058493A" w:rsidRPr="00BE0D25" w:rsidRDefault="0058493A" w:rsidP="00110193">
            <w:pPr>
              <w:rPr>
                <w:rFonts w:cs="Arial"/>
                <w:sz w:val="16"/>
                <w:szCs w:val="16"/>
              </w:rPr>
            </w:pPr>
            <w:r w:rsidRPr="00BE0D25">
              <w:rPr>
                <w:rFonts w:cs="Arial"/>
                <w:sz w:val="16"/>
                <w:szCs w:val="16"/>
              </w:rPr>
              <w:t>50% Mixed robotic scenario (Year 5)</w:t>
            </w:r>
          </w:p>
        </w:tc>
        <w:tc>
          <w:tcPr>
            <w:tcW w:w="1212" w:type="dxa"/>
          </w:tcPr>
          <w:p w14:paraId="497FCBB2" w14:textId="77777777" w:rsidR="0058493A" w:rsidRPr="00BE0D25" w:rsidRDefault="0058493A" w:rsidP="00110193">
            <w:pPr>
              <w:rPr>
                <w:rFonts w:cs="Arial"/>
                <w:sz w:val="16"/>
                <w:szCs w:val="16"/>
              </w:rPr>
            </w:pPr>
            <w:r w:rsidRPr="00BE0D25">
              <w:rPr>
                <w:rFonts w:cs="Arial"/>
                <w:sz w:val="16"/>
                <w:szCs w:val="16"/>
              </w:rPr>
              <w:t>Year 5 (model)</w:t>
            </w:r>
          </w:p>
        </w:tc>
        <w:tc>
          <w:tcPr>
            <w:tcW w:w="1168" w:type="dxa"/>
          </w:tcPr>
          <w:p w14:paraId="46B63BEA" w14:textId="77777777" w:rsidR="0058493A" w:rsidRPr="00BE0D25" w:rsidRDefault="0058493A" w:rsidP="00110193">
            <w:pPr>
              <w:rPr>
                <w:rFonts w:cs="Arial"/>
                <w:sz w:val="16"/>
                <w:szCs w:val="16"/>
              </w:rPr>
            </w:pPr>
            <w:r w:rsidRPr="00BE0D25">
              <w:rPr>
                <w:rFonts w:cs="Arial"/>
                <w:sz w:val="16"/>
                <w:szCs w:val="16"/>
              </w:rPr>
              <w:t>0.241</w:t>
            </w:r>
          </w:p>
        </w:tc>
        <w:tc>
          <w:tcPr>
            <w:tcW w:w="1418" w:type="dxa"/>
          </w:tcPr>
          <w:p w14:paraId="58254816" w14:textId="77777777" w:rsidR="0058493A" w:rsidRPr="00BE0D25" w:rsidRDefault="0058493A" w:rsidP="00110193">
            <w:pPr>
              <w:rPr>
                <w:rFonts w:cs="Arial"/>
                <w:sz w:val="16"/>
                <w:szCs w:val="16"/>
              </w:rPr>
            </w:pPr>
            <w:r w:rsidRPr="00BE0D25">
              <w:rPr>
                <w:rFonts w:cs="Arial"/>
                <w:sz w:val="16"/>
                <w:szCs w:val="16"/>
              </w:rPr>
              <w:t>0.116</w:t>
            </w:r>
          </w:p>
        </w:tc>
        <w:tc>
          <w:tcPr>
            <w:tcW w:w="3118" w:type="dxa"/>
          </w:tcPr>
          <w:p w14:paraId="294B6A28" w14:textId="77777777" w:rsidR="0058493A" w:rsidRPr="00BE0D25" w:rsidRDefault="0058493A" w:rsidP="00110193">
            <w:pPr>
              <w:rPr>
                <w:rFonts w:cs="Arial"/>
                <w:sz w:val="16"/>
                <w:szCs w:val="16"/>
              </w:rPr>
            </w:pPr>
            <w:r w:rsidRPr="00BE0D25">
              <w:rPr>
                <w:rFonts w:cs="Arial"/>
                <w:sz w:val="16"/>
                <w:szCs w:val="16"/>
              </w:rPr>
              <w:t>Model (Year</w:t>
            </w:r>
            <w:r w:rsidRPr="00BE0D25">
              <w:rPr>
                <w:rFonts w:ascii="Cambria Math" w:hAnsi="Cambria Math" w:cs="Cambria Math"/>
                <w:sz w:val="16"/>
                <w:szCs w:val="16"/>
              </w:rPr>
              <w:t>‑</w:t>
            </w:r>
            <w:r w:rsidRPr="00BE0D25">
              <w:rPr>
                <w:rFonts w:cs="Arial"/>
                <w:sz w:val="16"/>
                <w:szCs w:val="16"/>
              </w:rPr>
              <w:t>5)</w:t>
            </w:r>
          </w:p>
        </w:tc>
      </w:tr>
      <w:tr w:rsidR="00BE0D25" w:rsidRPr="00BE0D25" w14:paraId="450E09B4" w14:textId="77777777" w:rsidTr="00BE0D25">
        <w:tc>
          <w:tcPr>
            <w:tcW w:w="1726" w:type="dxa"/>
          </w:tcPr>
          <w:p w14:paraId="694E44C8" w14:textId="77777777" w:rsidR="0058493A" w:rsidRPr="00BE0D25" w:rsidRDefault="0058493A" w:rsidP="00110193">
            <w:pPr>
              <w:rPr>
                <w:rFonts w:cs="Arial"/>
                <w:sz w:val="16"/>
                <w:szCs w:val="16"/>
              </w:rPr>
            </w:pPr>
            <w:r w:rsidRPr="00BE0D25">
              <w:rPr>
                <w:rFonts w:cs="Arial"/>
                <w:sz w:val="16"/>
                <w:szCs w:val="16"/>
              </w:rPr>
              <w:t>NHS Blood and Transplant</w:t>
            </w:r>
          </w:p>
        </w:tc>
        <w:tc>
          <w:tcPr>
            <w:tcW w:w="1212" w:type="dxa"/>
          </w:tcPr>
          <w:p w14:paraId="7AB19567" w14:textId="77777777" w:rsidR="0058493A" w:rsidRPr="00BE0D25" w:rsidRDefault="0058493A" w:rsidP="00110193">
            <w:pPr>
              <w:rPr>
                <w:rFonts w:cs="Arial"/>
                <w:sz w:val="16"/>
                <w:szCs w:val="16"/>
              </w:rPr>
            </w:pPr>
            <w:r w:rsidRPr="00BE0D25">
              <w:rPr>
                <w:rFonts w:cs="Arial"/>
                <w:sz w:val="16"/>
                <w:szCs w:val="16"/>
              </w:rPr>
              <w:t>2023/24</w:t>
            </w:r>
          </w:p>
        </w:tc>
        <w:tc>
          <w:tcPr>
            <w:tcW w:w="1168" w:type="dxa"/>
          </w:tcPr>
          <w:p w14:paraId="09BD8E14" w14:textId="77777777" w:rsidR="0058493A" w:rsidRPr="00BE0D25" w:rsidRDefault="0058493A" w:rsidP="00110193">
            <w:pPr>
              <w:rPr>
                <w:rFonts w:cs="Arial"/>
                <w:sz w:val="16"/>
                <w:szCs w:val="16"/>
              </w:rPr>
            </w:pPr>
            <w:r w:rsidRPr="00BE0D25">
              <w:rPr>
                <w:rFonts w:cs="Arial"/>
                <w:sz w:val="16"/>
                <w:szCs w:val="16"/>
              </w:rPr>
              <w:t>0.128</w:t>
            </w:r>
          </w:p>
        </w:tc>
        <w:tc>
          <w:tcPr>
            <w:tcW w:w="1418" w:type="dxa"/>
          </w:tcPr>
          <w:p w14:paraId="480039E8" w14:textId="77777777" w:rsidR="0058493A" w:rsidRPr="00BE0D25" w:rsidRDefault="0058493A" w:rsidP="00110193">
            <w:pPr>
              <w:rPr>
                <w:rFonts w:cs="Arial"/>
                <w:sz w:val="16"/>
                <w:szCs w:val="16"/>
              </w:rPr>
            </w:pPr>
            <w:r w:rsidRPr="00BE0D25">
              <w:rPr>
                <w:rFonts w:cs="Arial"/>
                <w:sz w:val="16"/>
                <w:szCs w:val="16"/>
              </w:rPr>
              <w:t>0.068</w:t>
            </w:r>
          </w:p>
        </w:tc>
        <w:tc>
          <w:tcPr>
            <w:tcW w:w="3118" w:type="dxa"/>
          </w:tcPr>
          <w:p w14:paraId="4BBA4C4D" w14:textId="77777777" w:rsidR="0058493A" w:rsidRPr="00BE0D25" w:rsidRDefault="0058493A" w:rsidP="00110193">
            <w:pPr>
              <w:rPr>
                <w:rFonts w:cs="Arial"/>
                <w:sz w:val="16"/>
                <w:szCs w:val="16"/>
              </w:rPr>
            </w:pPr>
            <w:r w:rsidRPr="00BE0D25">
              <w:rPr>
                <w:rFonts w:cs="Arial"/>
                <w:sz w:val="16"/>
                <w:szCs w:val="16"/>
              </w:rPr>
              <w:t>NHSBT Annual Report &amp; Accounts 2023/24</w:t>
            </w:r>
          </w:p>
        </w:tc>
      </w:tr>
      <w:tr w:rsidR="00BE0D25" w:rsidRPr="00BE0D25" w14:paraId="67CFF7E4" w14:textId="77777777" w:rsidTr="00BE0D25">
        <w:tc>
          <w:tcPr>
            <w:tcW w:w="1726" w:type="dxa"/>
          </w:tcPr>
          <w:p w14:paraId="46970F2A" w14:textId="77777777" w:rsidR="0058493A" w:rsidRPr="00BE0D25" w:rsidRDefault="0058493A" w:rsidP="00110193">
            <w:pPr>
              <w:rPr>
                <w:rFonts w:cs="Arial"/>
                <w:sz w:val="16"/>
                <w:szCs w:val="16"/>
              </w:rPr>
            </w:pPr>
            <w:r w:rsidRPr="00BE0D25">
              <w:rPr>
                <w:rFonts w:cs="Arial"/>
                <w:sz w:val="16"/>
                <w:szCs w:val="16"/>
              </w:rPr>
              <w:t>Care Quality Commission (net)</w:t>
            </w:r>
          </w:p>
        </w:tc>
        <w:tc>
          <w:tcPr>
            <w:tcW w:w="1212" w:type="dxa"/>
          </w:tcPr>
          <w:p w14:paraId="2C2D90C1" w14:textId="77777777" w:rsidR="0058493A" w:rsidRPr="00BE0D25" w:rsidRDefault="0058493A" w:rsidP="00110193">
            <w:pPr>
              <w:rPr>
                <w:rFonts w:cs="Arial"/>
                <w:sz w:val="16"/>
                <w:szCs w:val="16"/>
              </w:rPr>
            </w:pPr>
            <w:r w:rsidRPr="00BE0D25">
              <w:rPr>
                <w:rFonts w:cs="Arial"/>
                <w:sz w:val="16"/>
                <w:szCs w:val="16"/>
              </w:rPr>
              <w:t>2023/24</w:t>
            </w:r>
          </w:p>
        </w:tc>
        <w:tc>
          <w:tcPr>
            <w:tcW w:w="1168" w:type="dxa"/>
          </w:tcPr>
          <w:p w14:paraId="6B17156D" w14:textId="77777777" w:rsidR="0058493A" w:rsidRPr="00BE0D25" w:rsidRDefault="0058493A" w:rsidP="00110193">
            <w:pPr>
              <w:rPr>
                <w:rFonts w:cs="Arial"/>
                <w:sz w:val="16"/>
                <w:szCs w:val="16"/>
              </w:rPr>
            </w:pPr>
            <w:r w:rsidRPr="00BE0D25">
              <w:rPr>
                <w:rFonts w:cs="Arial"/>
                <w:sz w:val="16"/>
                <w:szCs w:val="16"/>
              </w:rPr>
              <w:t>0.061</w:t>
            </w:r>
          </w:p>
        </w:tc>
        <w:tc>
          <w:tcPr>
            <w:tcW w:w="1418" w:type="dxa"/>
          </w:tcPr>
          <w:p w14:paraId="6F9DE437" w14:textId="77777777" w:rsidR="0058493A" w:rsidRPr="00BE0D25" w:rsidRDefault="0058493A" w:rsidP="00110193">
            <w:pPr>
              <w:rPr>
                <w:rFonts w:cs="Arial"/>
                <w:sz w:val="16"/>
                <w:szCs w:val="16"/>
              </w:rPr>
            </w:pPr>
            <w:r w:rsidRPr="00BE0D25">
              <w:rPr>
                <w:rFonts w:cs="Arial"/>
                <w:sz w:val="16"/>
                <w:szCs w:val="16"/>
              </w:rPr>
              <w:t>0.032</w:t>
            </w:r>
          </w:p>
        </w:tc>
        <w:tc>
          <w:tcPr>
            <w:tcW w:w="3118" w:type="dxa"/>
          </w:tcPr>
          <w:p w14:paraId="1749084C" w14:textId="77777777" w:rsidR="0058493A" w:rsidRPr="00BE0D25" w:rsidRDefault="0058493A" w:rsidP="00110193">
            <w:pPr>
              <w:rPr>
                <w:rFonts w:cs="Arial"/>
                <w:sz w:val="16"/>
                <w:szCs w:val="16"/>
              </w:rPr>
            </w:pPr>
            <w:r w:rsidRPr="00BE0D25">
              <w:rPr>
                <w:rFonts w:cs="Arial"/>
                <w:sz w:val="16"/>
                <w:szCs w:val="16"/>
              </w:rPr>
              <w:t>CQC Annual Report &amp; Accounts 2023/24</w:t>
            </w:r>
          </w:p>
        </w:tc>
      </w:tr>
      <w:tr w:rsidR="00BE0D25" w:rsidRPr="00BE0D25" w14:paraId="350AC291" w14:textId="77777777" w:rsidTr="00BE0D25">
        <w:tc>
          <w:tcPr>
            <w:tcW w:w="1726" w:type="dxa"/>
          </w:tcPr>
          <w:p w14:paraId="3065CD15" w14:textId="77777777" w:rsidR="0058493A" w:rsidRPr="00BE0D25" w:rsidRDefault="0058493A" w:rsidP="00110193">
            <w:pPr>
              <w:rPr>
                <w:rFonts w:cs="Arial"/>
                <w:sz w:val="16"/>
                <w:szCs w:val="16"/>
              </w:rPr>
            </w:pPr>
            <w:r w:rsidRPr="00BE0D25">
              <w:rPr>
                <w:rFonts w:cs="Arial"/>
                <w:sz w:val="16"/>
                <w:szCs w:val="16"/>
              </w:rPr>
              <w:t>NICE (net)</w:t>
            </w:r>
          </w:p>
        </w:tc>
        <w:tc>
          <w:tcPr>
            <w:tcW w:w="1212" w:type="dxa"/>
          </w:tcPr>
          <w:p w14:paraId="4C795DA5" w14:textId="77777777" w:rsidR="0058493A" w:rsidRPr="00BE0D25" w:rsidRDefault="0058493A" w:rsidP="00110193">
            <w:pPr>
              <w:rPr>
                <w:rFonts w:cs="Arial"/>
                <w:sz w:val="16"/>
                <w:szCs w:val="16"/>
              </w:rPr>
            </w:pPr>
            <w:r w:rsidRPr="00BE0D25">
              <w:rPr>
                <w:rFonts w:cs="Arial"/>
                <w:sz w:val="16"/>
                <w:szCs w:val="16"/>
              </w:rPr>
              <w:t>2023/24</w:t>
            </w:r>
          </w:p>
        </w:tc>
        <w:tc>
          <w:tcPr>
            <w:tcW w:w="1168" w:type="dxa"/>
          </w:tcPr>
          <w:p w14:paraId="670A5390" w14:textId="77777777" w:rsidR="0058493A" w:rsidRPr="00BE0D25" w:rsidRDefault="0058493A" w:rsidP="00110193">
            <w:pPr>
              <w:rPr>
                <w:rFonts w:cs="Arial"/>
                <w:sz w:val="16"/>
                <w:szCs w:val="16"/>
              </w:rPr>
            </w:pPr>
            <w:r w:rsidRPr="00BE0D25">
              <w:rPr>
                <w:rFonts w:cs="Arial"/>
                <w:sz w:val="16"/>
                <w:szCs w:val="16"/>
              </w:rPr>
              <w:t>0.058</w:t>
            </w:r>
          </w:p>
        </w:tc>
        <w:tc>
          <w:tcPr>
            <w:tcW w:w="1418" w:type="dxa"/>
          </w:tcPr>
          <w:p w14:paraId="1234A63D" w14:textId="77777777" w:rsidR="0058493A" w:rsidRPr="00BE0D25" w:rsidRDefault="0058493A" w:rsidP="00110193">
            <w:pPr>
              <w:rPr>
                <w:rFonts w:cs="Arial"/>
                <w:sz w:val="16"/>
                <w:szCs w:val="16"/>
              </w:rPr>
            </w:pPr>
            <w:r w:rsidRPr="00BE0D25">
              <w:rPr>
                <w:rFonts w:cs="Arial"/>
                <w:sz w:val="16"/>
                <w:szCs w:val="16"/>
              </w:rPr>
              <w:t>0.031</w:t>
            </w:r>
          </w:p>
        </w:tc>
        <w:tc>
          <w:tcPr>
            <w:tcW w:w="3118" w:type="dxa"/>
          </w:tcPr>
          <w:p w14:paraId="08DA2D5B" w14:textId="77777777" w:rsidR="0058493A" w:rsidRPr="00BE0D25" w:rsidRDefault="0058493A" w:rsidP="00110193">
            <w:pPr>
              <w:rPr>
                <w:rFonts w:cs="Arial"/>
                <w:sz w:val="16"/>
                <w:szCs w:val="16"/>
              </w:rPr>
            </w:pPr>
            <w:r w:rsidRPr="00BE0D25">
              <w:rPr>
                <w:rFonts w:cs="Arial"/>
                <w:sz w:val="16"/>
                <w:szCs w:val="16"/>
              </w:rPr>
              <w:t>NICE Annual Report &amp; Accounts 2024/25 (prior</w:t>
            </w:r>
            <w:r w:rsidRPr="00BE0D25">
              <w:rPr>
                <w:rFonts w:ascii="Cambria Math" w:hAnsi="Cambria Math" w:cs="Cambria Math"/>
                <w:sz w:val="16"/>
                <w:szCs w:val="16"/>
              </w:rPr>
              <w:t>‑</w:t>
            </w:r>
            <w:r w:rsidRPr="00BE0D25">
              <w:rPr>
                <w:rFonts w:cs="Arial"/>
                <w:sz w:val="16"/>
                <w:szCs w:val="16"/>
              </w:rPr>
              <w:t>year figure)</w:t>
            </w:r>
          </w:p>
        </w:tc>
      </w:tr>
      <w:tr w:rsidR="00BE0D25" w:rsidRPr="00BE0D25" w14:paraId="76D3DDF2" w14:textId="77777777" w:rsidTr="00BE0D25">
        <w:tc>
          <w:tcPr>
            <w:tcW w:w="1726" w:type="dxa"/>
          </w:tcPr>
          <w:p w14:paraId="78D70B97" w14:textId="77777777" w:rsidR="0058493A" w:rsidRPr="00BE0D25" w:rsidRDefault="0058493A" w:rsidP="00110193">
            <w:pPr>
              <w:rPr>
                <w:rFonts w:cs="Arial"/>
                <w:sz w:val="16"/>
                <w:szCs w:val="16"/>
              </w:rPr>
            </w:pPr>
            <w:r w:rsidRPr="00BE0D25">
              <w:rPr>
                <w:rFonts w:cs="Arial"/>
                <w:sz w:val="16"/>
                <w:szCs w:val="16"/>
              </w:rPr>
              <w:t>30% Hybrid robotic scenario (Year 5)</w:t>
            </w:r>
          </w:p>
        </w:tc>
        <w:tc>
          <w:tcPr>
            <w:tcW w:w="1212" w:type="dxa"/>
          </w:tcPr>
          <w:p w14:paraId="6CE494AB" w14:textId="77777777" w:rsidR="0058493A" w:rsidRPr="00BE0D25" w:rsidRDefault="0058493A" w:rsidP="00110193">
            <w:pPr>
              <w:rPr>
                <w:rFonts w:cs="Arial"/>
                <w:sz w:val="16"/>
                <w:szCs w:val="16"/>
              </w:rPr>
            </w:pPr>
            <w:r w:rsidRPr="00BE0D25">
              <w:rPr>
                <w:rFonts w:cs="Arial"/>
                <w:sz w:val="16"/>
                <w:szCs w:val="16"/>
              </w:rPr>
              <w:t>Year 5 (model)</w:t>
            </w:r>
          </w:p>
        </w:tc>
        <w:tc>
          <w:tcPr>
            <w:tcW w:w="1168" w:type="dxa"/>
          </w:tcPr>
          <w:p w14:paraId="182844DB" w14:textId="77777777" w:rsidR="0058493A" w:rsidRPr="00BE0D25" w:rsidRDefault="0058493A" w:rsidP="00110193">
            <w:pPr>
              <w:rPr>
                <w:rFonts w:cs="Arial"/>
                <w:sz w:val="16"/>
                <w:szCs w:val="16"/>
              </w:rPr>
            </w:pPr>
            <w:r w:rsidRPr="00BE0D25">
              <w:rPr>
                <w:rFonts w:cs="Arial"/>
                <w:sz w:val="16"/>
                <w:szCs w:val="16"/>
              </w:rPr>
              <w:t>0.037</w:t>
            </w:r>
          </w:p>
        </w:tc>
        <w:tc>
          <w:tcPr>
            <w:tcW w:w="1418" w:type="dxa"/>
          </w:tcPr>
          <w:p w14:paraId="5BE64C37" w14:textId="77777777" w:rsidR="0058493A" w:rsidRPr="00BE0D25" w:rsidRDefault="0058493A" w:rsidP="00110193">
            <w:pPr>
              <w:rPr>
                <w:rFonts w:cs="Arial"/>
                <w:sz w:val="16"/>
                <w:szCs w:val="16"/>
              </w:rPr>
            </w:pPr>
            <w:r w:rsidRPr="00BE0D25">
              <w:rPr>
                <w:rFonts w:cs="Arial"/>
                <w:sz w:val="16"/>
                <w:szCs w:val="16"/>
              </w:rPr>
              <w:t>0.018</w:t>
            </w:r>
          </w:p>
        </w:tc>
        <w:tc>
          <w:tcPr>
            <w:tcW w:w="3118" w:type="dxa"/>
          </w:tcPr>
          <w:p w14:paraId="2D06BED6" w14:textId="77777777" w:rsidR="0058493A" w:rsidRPr="00BE0D25" w:rsidRDefault="0058493A" w:rsidP="00110193">
            <w:pPr>
              <w:rPr>
                <w:rFonts w:cs="Arial"/>
                <w:sz w:val="16"/>
                <w:szCs w:val="16"/>
              </w:rPr>
            </w:pPr>
            <w:r w:rsidRPr="00BE0D25">
              <w:rPr>
                <w:rFonts w:cs="Arial"/>
                <w:sz w:val="16"/>
                <w:szCs w:val="16"/>
              </w:rPr>
              <w:t>Model (Year</w:t>
            </w:r>
            <w:r w:rsidRPr="00BE0D25">
              <w:rPr>
                <w:rFonts w:ascii="Cambria Math" w:hAnsi="Cambria Math" w:cs="Cambria Math"/>
                <w:sz w:val="16"/>
                <w:szCs w:val="16"/>
              </w:rPr>
              <w:t>‑</w:t>
            </w:r>
            <w:r w:rsidRPr="00BE0D25">
              <w:rPr>
                <w:rFonts w:cs="Arial"/>
                <w:sz w:val="16"/>
                <w:szCs w:val="16"/>
              </w:rPr>
              <w:t>5)</w:t>
            </w:r>
          </w:p>
        </w:tc>
      </w:tr>
    </w:tbl>
    <w:p w14:paraId="38F694AF" w14:textId="77777777" w:rsidR="0058493A" w:rsidRPr="00BE0D25" w:rsidRDefault="0058493A" w:rsidP="0058493A">
      <w:pPr>
        <w:rPr>
          <w:rFonts w:cs="Arial"/>
        </w:rPr>
      </w:pPr>
      <w:r w:rsidRPr="00BE0D25">
        <w:rPr>
          <w:rFonts w:cs="Arial"/>
        </w:rPr>
        <w:br w:type="page"/>
      </w:r>
    </w:p>
    <w:p w14:paraId="66B2DC82" w14:textId="77777777" w:rsidR="0058493A" w:rsidRPr="00BE0D25" w:rsidRDefault="0058493A" w:rsidP="0058493A">
      <w:pPr>
        <w:pStyle w:val="Heading2"/>
        <w:rPr>
          <w:rFonts w:ascii="Arial" w:hAnsi="Arial" w:cs="Arial"/>
          <w:color w:val="auto"/>
        </w:rPr>
      </w:pPr>
      <w:r w:rsidRPr="00BE0D25">
        <w:rPr>
          <w:rFonts w:ascii="Arial" w:hAnsi="Arial" w:cs="Arial"/>
          <w:color w:val="auto"/>
        </w:rPr>
        <w:lastRenderedPageBreak/>
        <w:t>Table S8. Reproducibility artefacts (files and scripts)</w:t>
      </w:r>
    </w:p>
    <w:tbl>
      <w:tblPr>
        <w:tblStyle w:val="TableGrid"/>
        <w:tblW w:w="0" w:type="auto"/>
        <w:tblLook w:val="04A0" w:firstRow="1" w:lastRow="0" w:firstColumn="1" w:lastColumn="0" w:noHBand="0" w:noVBand="1"/>
      </w:tblPr>
      <w:tblGrid>
        <w:gridCol w:w="2877"/>
        <w:gridCol w:w="2877"/>
        <w:gridCol w:w="2876"/>
      </w:tblGrid>
      <w:tr w:rsidR="00BE0D25" w:rsidRPr="00BE0D25" w14:paraId="41FDE733" w14:textId="77777777" w:rsidTr="00065D6F">
        <w:tc>
          <w:tcPr>
            <w:tcW w:w="2877" w:type="dxa"/>
          </w:tcPr>
          <w:p w14:paraId="76C24662" w14:textId="77777777" w:rsidR="0058493A" w:rsidRPr="00BE0D25" w:rsidRDefault="0058493A" w:rsidP="00110193">
            <w:pPr>
              <w:rPr>
                <w:rFonts w:cs="Arial"/>
                <w:sz w:val="16"/>
                <w:szCs w:val="16"/>
              </w:rPr>
            </w:pPr>
            <w:r w:rsidRPr="00BE0D25">
              <w:rPr>
                <w:rFonts w:cs="Arial"/>
                <w:sz w:val="16"/>
                <w:szCs w:val="16"/>
              </w:rPr>
              <w:t>Artefact</w:t>
            </w:r>
          </w:p>
        </w:tc>
        <w:tc>
          <w:tcPr>
            <w:tcW w:w="2877" w:type="dxa"/>
          </w:tcPr>
          <w:p w14:paraId="161311AB" w14:textId="77777777" w:rsidR="0058493A" w:rsidRPr="00BE0D25" w:rsidRDefault="0058493A" w:rsidP="00110193">
            <w:pPr>
              <w:rPr>
                <w:rFonts w:cs="Arial"/>
                <w:sz w:val="16"/>
                <w:szCs w:val="16"/>
              </w:rPr>
            </w:pPr>
            <w:r w:rsidRPr="00BE0D25">
              <w:rPr>
                <w:rFonts w:cs="Arial"/>
                <w:sz w:val="16"/>
                <w:szCs w:val="16"/>
              </w:rPr>
              <w:t>Location / name</w:t>
            </w:r>
          </w:p>
        </w:tc>
        <w:tc>
          <w:tcPr>
            <w:tcW w:w="2876" w:type="dxa"/>
          </w:tcPr>
          <w:p w14:paraId="74998E88" w14:textId="77777777" w:rsidR="0058493A" w:rsidRPr="00BE0D25" w:rsidRDefault="0058493A" w:rsidP="00110193">
            <w:pPr>
              <w:rPr>
                <w:rFonts w:cs="Arial"/>
                <w:sz w:val="16"/>
                <w:szCs w:val="16"/>
              </w:rPr>
            </w:pPr>
            <w:r w:rsidRPr="00BE0D25">
              <w:rPr>
                <w:rFonts w:cs="Arial"/>
                <w:sz w:val="16"/>
                <w:szCs w:val="16"/>
              </w:rPr>
              <w:t>Description</w:t>
            </w:r>
          </w:p>
        </w:tc>
      </w:tr>
      <w:tr w:rsidR="00BE0D25" w:rsidRPr="00BE0D25" w14:paraId="6532FB3F" w14:textId="77777777" w:rsidTr="00065D6F">
        <w:tc>
          <w:tcPr>
            <w:tcW w:w="2877" w:type="dxa"/>
          </w:tcPr>
          <w:p w14:paraId="449B69AB" w14:textId="77777777" w:rsidR="0058493A" w:rsidRPr="00BE0D25" w:rsidRDefault="0058493A" w:rsidP="00110193">
            <w:pPr>
              <w:rPr>
                <w:rFonts w:cs="Arial"/>
                <w:sz w:val="16"/>
                <w:szCs w:val="16"/>
              </w:rPr>
            </w:pPr>
            <w:r w:rsidRPr="00BE0D25">
              <w:rPr>
                <w:rFonts w:cs="Arial"/>
                <w:sz w:val="16"/>
                <w:szCs w:val="16"/>
              </w:rPr>
              <w:t>HES workbook (admitted care) 2023–24</w:t>
            </w:r>
          </w:p>
        </w:tc>
        <w:tc>
          <w:tcPr>
            <w:tcW w:w="2877" w:type="dxa"/>
          </w:tcPr>
          <w:p w14:paraId="19318C4E" w14:textId="77777777" w:rsidR="0058493A" w:rsidRPr="00BE0D25" w:rsidRDefault="0058493A" w:rsidP="00110193">
            <w:pPr>
              <w:rPr>
                <w:rFonts w:cs="Arial"/>
                <w:sz w:val="16"/>
                <w:szCs w:val="16"/>
              </w:rPr>
            </w:pPr>
            <w:r w:rsidRPr="00BE0D25">
              <w:rPr>
                <w:rFonts w:cs="Arial"/>
                <w:sz w:val="16"/>
                <w:szCs w:val="16"/>
              </w:rPr>
              <w:t>/</w:t>
            </w:r>
            <w:proofErr w:type="spellStart"/>
            <w:r w:rsidRPr="00BE0D25">
              <w:rPr>
                <w:rFonts w:cs="Arial"/>
                <w:sz w:val="16"/>
                <w:szCs w:val="16"/>
              </w:rPr>
              <w:t>mnt</w:t>
            </w:r>
            <w:proofErr w:type="spellEnd"/>
            <w:r w:rsidRPr="00BE0D25">
              <w:rPr>
                <w:rFonts w:cs="Arial"/>
                <w:sz w:val="16"/>
                <w:szCs w:val="16"/>
              </w:rPr>
              <w:t>/data/1_Copy of hosp-epis-stat-admi-proc-2023-24-tab-v2.xlsx</w:t>
            </w:r>
          </w:p>
        </w:tc>
        <w:tc>
          <w:tcPr>
            <w:tcW w:w="2876" w:type="dxa"/>
          </w:tcPr>
          <w:p w14:paraId="1CE0553E" w14:textId="77777777" w:rsidR="0058493A" w:rsidRPr="00BE0D25" w:rsidRDefault="0058493A" w:rsidP="00110193">
            <w:pPr>
              <w:rPr>
                <w:rFonts w:cs="Arial"/>
                <w:sz w:val="16"/>
                <w:szCs w:val="16"/>
              </w:rPr>
            </w:pPr>
            <w:r w:rsidRPr="00BE0D25">
              <w:rPr>
                <w:rFonts w:cs="Arial"/>
                <w:sz w:val="16"/>
                <w:szCs w:val="16"/>
              </w:rPr>
              <w:t>Primary Procedure, 4</w:t>
            </w:r>
            <w:r w:rsidRPr="00BE0D25">
              <w:rPr>
                <w:rFonts w:ascii="Cambria Math" w:hAnsi="Cambria Math" w:cs="Cambria Math"/>
                <w:sz w:val="16"/>
                <w:szCs w:val="16"/>
              </w:rPr>
              <w:t>‑</w:t>
            </w:r>
            <w:r w:rsidRPr="00BE0D25">
              <w:rPr>
                <w:rFonts w:cs="Arial"/>
                <w:sz w:val="16"/>
                <w:szCs w:val="16"/>
              </w:rPr>
              <w:t>character OPCS</w:t>
            </w:r>
            <w:r w:rsidRPr="00BE0D25">
              <w:rPr>
                <w:rFonts w:ascii="Cambria Math" w:hAnsi="Cambria Math" w:cs="Cambria Math"/>
                <w:sz w:val="16"/>
                <w:szCs w:val="16"/>
              </w:rPr>
              <w:t>‑</w:t>
            </w:r>
            <w:r w:rsidRPr="00BE0D25">
              <w:rPr>
                <w:rFonts w:cs="Arial"/>
                <w:sz w:val="16"/>
                <w:szCs w:val="16"/>
              </w:rPr>
              <w:t>4 table used for code</w:t>
            </w:r>
            <w:r w:rsidRPr="00BE0D25">
              <w:rPr>
                <w:rFonts w:ascii="Cambria Math" w:hAnsi="Cambria Math" w:cs="Cambria Math"/>
                <w:sz w:val="16"/>
                <w:szCs w:val="16"/>
              </w:rPr>
              <w:t>‑</w:t>
            </w:r>
            <w:r w:rsidRPr="00BE0D25">
              <w:rPr>
                <w:rFonts w:cs="Arial"/>
                <w:sz w:val="16"/>
                <w:szCs w:val="16"/>
              </w:rPr>
              <w:t>level counts</w:t>
            </w:r>
          </w:p>
        </w:tc>
      </w:tr>
      <w:tr w:rsidR="00BE0D25" w:rsidRPr="00BE0D25" w14:paraId="597287CF" w14:textId="77777777" w:rsidTr="00065D6F">
        <w:tc>
          <w:tcPr>
            <w:tcW w:w="2877" w:type="dxa"/>
          </w:tcPr>
          <w:p w14:paraId="6FDD83EA" w14:textId="77777777" w:rsidR="0058493A" w:rsidRPr="00BE0D25" w:rsidRDefault="0058493A" w:rsidP="00110193">
            <w:pPr>
              <w:rPr>
                <w:rFonts w:cs="Arial"/>
                <w:sz w:val="16"/>
                <w:szCs w:val="16"/>
              </w:rPr>
            </w:pPr>
            <w:r w:rsidRPr="00BE0D25">
              <w:rPr>
                <w:rFonts w:cs="Arial"/>
                <w:sz w:val="16"/>
                <w:szCs w:val="16"/>
              </w:rPr>
              <w:t>OPCS</w:t>
            </w:r>
            <w:r w:rsidRPr="00BE0D25">
              <w:rPr>
                <w:rFonts w:ascii="Cambria Math" w:hAnsi="Cambria Math" w:cs="Cambria Math"/>
                <w:sz w:val="16"/>
                <w:szCs w:val="16"/>
              </w:rPr>
              <w:t>‑</w:t>
            </w:r>
            <w:r w:rsidRPr="00BE0D25">
              <w:rPr>
                <w:rFonts w:cs="Arial"/>
                <w:sz w:val="16"/>
                <w:szCs w:val="16"/>
              </w:rPr>
              <w:t>4 mapping rules</w:t>
            </w:r>
          </w:p>
        </w:tc>
        <w:tc>
          <w:tcPr>
            <w:tcW w:w="2877" w:type="dxa"/>
          </w:tcPr>
          <w:p w14:paraId="201A94A8" w14:textId="77777777" w:rsidR="0058493A" w:rsidRPr="00BE0D25" w:rsidRDefault="0058493A" w:rsidP="00110193">
            <w:pPr>
              <w:rPr>
                <w:rFonts w:cs="Arial"/>
                <w:sz w:val="16"/>
                <w:szCs w:val="16"/>
              </w:rPr>
            </w:pPr>
            <w:r w:rsidRPr="00BE0D25">
              <w:rPr>
                <w:rFonts w:cs="Arial"/>
                <w:sz w:val="16"/>
                <w:szCs w:val="16"/>
              </w:rPr>
              <w:t>embedded in script</w:t>
            </w:r>
          </w:p>
        </w:tc>
        <w:tc>
          <w:tcPr>
            <w:tcW w:w="2876" w:type="dxa"/>
          </w:tcPr>
          <w:p w14:paraId="36C5B30B" w14:textId="77777777" w:rsidR="0058493A" w:rsidRPr="00BE0D25" w:rsidRDefault="0058493A" w:rsidP="00110193">
            <w:pPr>
              <w:rPr>
                <w:rFonts w:cs="Arial"/>
                <w:sz w:val="16"/>
                <w:szCs w:val="16"/>
              </w:rPr>
            </w:pPr>
            <w:r w:rsidRPr="00BE0D25">
              <w:rPr>
                <w:rFonts w:cs="Arial"/>
                <w:sz w:val="16"/>
                <w:szCs w:val="16"/>
              </w:rPr>
              <w:t>Regex</w:t>
            </w:r>
            <w:r w:rsidRPr="00BE0D25">
              <w:rPr>
                <w:rFonts w:ascii="Cambria Math" w:hAnsi="Cambria Math" w:cs="Cambria Math"/>
                <w:sz w:val="16"/>
                <w:szCs w:val="16"/>
              </w:rPr>
              <w:t>‑</w:t>
            </w:r>
            <w:r w:rsidRPr="00BE0D25">
              <w:rPr>
                <w:rFonts w:cs="Arial"/>
                <w:sz w:val="16"/>
                <w:szCs w:val="16"/>
              </w:rPr>
              <w:t>based mapping to families; validated against descriptions</w:t>
            </w:r>
          </w:p>
        </w:tc>
      </w:tr>
      <w:tr w:rsidR="00BE0D25" w:rsidRPr="00BE0D25" w14:paraId="66FF6D47" w14:textId="77777777" w:rsidTr="00065D6F">
        <w:tc>
          <w:tcPr>
            <w:tcW w:w="2877" w:type="dxa"/>
          </w:tcPr>
          <w:p w14:paraId="19D0EFBC" w14:textId="77777777" w:rsidR="0058493A" w:rsidRPr="00BE0D25" w:rsidRDefault="0058493A" w:rsidP="00110193">
            <w:pPr>
              <w:rPr>
                <w:rFonts w:cs="Arial"/>
                <w:sz w:val="16"/>
                <w:szCs w:val="16"/>
              </w:rPr>
            </w:pPr>
            <w:r w:rsidRPr="00BE0D25">
              <w:rPr>
                <w:rFonts w:cs="Arial"/>
                <w:sz w:val="16"/>
                <w:szCs w:val="16"/>
              </w:rPr>
              <w:t>MIS fractions table</w:t>
            </w:r>
          </w:p>
        </w:tc>
        <w:tc>
          <w:tcPr>
            <w:tcW w:w="2877" w:type="dxa"/>
          </w:tcPr>
          <w:p w14:paraId="7F89C979" w14:textId="77777777" w:rsidR="0058493A" w:rsidRPr="00BE0D25" w:rsidRDefault="0058493A" w:rsidP="00110193">
            <w:pPr>
              <w:rPr>
                <w:rFonts w:cs="Arial"/>
                <w:sz w:val="16"/>
                <w:szCs w:val="16"/>
              </w:rPr>
            </w:pPr>
            <w:r w:rsidRPr="00BE0D25">
              <w:rPr>
                <w:rFonts w:cs="Arial"/>
                <w:sz w:val="16"/>
                <w:szCs w:val="16"/>
              </w:rPr>
              <w:t>Supplementary Table S1</w:t>
            </w:r>
          </w:p>
        </w:tc>
        <w:tc>
          <w:tcPr>
            <w:tcW w:w="2876" w:type="dxa"/>
          </w:tcPr>
          <w:p w14:paraId="6403206A" w14:textId="77777777" w:rsidR="0058493A" w:rsidRPr="00BE0D25" w:rsidRDefault="0058493A" w:rsidP="00110193">
            <w:pPr>
              <w:rPr>
                <w:rFonts w:cs="Arial"/>
                <w:sz w:val="16"/>
                <w:szCs w:val="16"/>
              </w:rPr>
            </w:pPr>
            <w:r w:rsidRPr="00BE0D25">
              <w:rPr>
                <w:rFonts w:cs="Arial"/>
                <w:sz w:val="16"/>
                <w:szCs w:val="16"/>
              </w:rPr>
              <w:t>Family</w:t>
            </w:r>
            <w:r w:rsidRPr="00BE0D25">
              <w:rPr>
                <w:rFonts w:ascii="Cambria Math" w:hAnsi="Cambria Math" w:cs="Cambria Math"/>
                <w:sz w:val="16"/>
                <w:szCs w:val="16"/>
              </w:rPr>
              <w:t>‑</w:t>
            </w:r>
            <w:r w:rsidRPr="00BE0D25">
              <w:rPr>
                <w:rFonts w:cs="Arial"/>
                <w:sz w:val="16"/>
                <w:szCs w:val="16"/>
              </w:rPr>
              <w:t>level MIS values with references</w:t>
            </w:r>
          </w:p>
        </w:tc>
      </w:tr>
      <w:tr w:rsidR="00BE0D25" w:rsidRPr="00BE0D25" w14:paraId="56E9119D" w14:textId="77777777" w:rsidTr="00065D6F">
        <w:tc>
          <w:tcPr>
            <w:tcW w:w="2877" w:type="dxa"/>
          </w:tcPr>
          <w:p w14:paraId="75A14A24" w14:textId="77777777" w:rsidR="0058493A" w:rsidRPr="00BE0D25" w:rsidRDefault="0058493A" w:rsidP="00110193">
            <w:pPr>
              <w:rPr>
                <w:rFonts w:cs="Arial"/>
                <w:sz w:val="16"/>
                <w:szCs w:val="16"/>
              </w:rPr>
            </w:pPr>
            <w:r w:rsidRPr="00BE0D25">
              <w:rPr>
                <w:rFonts w:cs="Arial"/>
                <w:sz w:val="16"/>
                <w:szCs w:val="16"/>
              </w:rPr>
              <w:t>Scenario engine</w:t>
            </w:r>
          </w:p>
        </w:tc>
        <w:tc>
          <w:tcPr>
            <w:tcW w:w="2877" w:type="dxa"/>
          </w:tcPr>
          <w:p w14:paraId="47A6500C" w14:textId="77777777" w:rsidR="0058493A" w:rsidRPr="00BE0D25" w:rsidRDefault="0058493A" w:rsidP="00110193">
            <w:pPr>
              <w:rPr>
                <w:rFonts w:cs="Arial"/>
                <w:sz w:val="16"/>
                <w:szCs w:val="16"/>
              </w:rPr>
            </w:pPr>
            <w:r w:rsidRPr="00BE0D25">
              <w:rPr>
                <w:rFonts w:cs="Arial"/>
                <w:sz w:val="16"/>
                <w:szCs w:val="16"/>
              </w:rPr>
              <w:t>python notebook/script</w:t>
            </w:r>
          </w:p>
        </w:tc>
        <w:tc>
          <w:tcPr>
            <w:tcW w:w="2876" w:type="dxa"/>
          </w:tcPr>
          <w:p w14:paraId="5259B7B2" w14:textId="77777777" w:rsidR="0058493A" w:rsidRPr="00BE0D25" w:rsidRDefault="0058493A" w:rsidP="00110193">
            <w:pPr>
              <w:rPr>
                <w:rFonts w:cs="Arial"/>
                <w:sz w:val="16"/>
                <w:szCs w:val="16"/>
              </w:rPr>
            </w:pPr>
            <w:r w:rsidRPr="00BE0D25">
              <w:rPr>
                <w:rFonts w:cs="Arial"/>
                <w:sz w:val="16"/>
                <w:szCs w:val="16"/>
              </w:rPr>
              <w:t>Computes allocations, fleet, purchases, costs</w:t>
            </w:r>
          </w:p>
        </w:tc>
      </w:tr>
      <w:tr w:rsidR="00BE0D25" w:rsidRPr="00BE0D25" w14:paraId="6DDE5059" w14:textId="77777777" w:rsidTr="00065D6F">
        <w:tc>
          <w:tcPr>
            <w:tcW w:w="2877" w:type="dxa"/>
          </w:tcPr>
          <w:p w14:paraId="465587BB" w14:textId="77777777" w:rsidR="0058493A" w:rsidRPr="00BE0D25" w:rsidRDefault="0058493A" w:rsidP="00110193">
            <w:pPr>
              <w:rPr>
                <w:rFonts w:cs="Arial"/>
                <w:sz w:val="16"/>
                <w:szCs w:val="16"/>
              </w:rPr>
            </w:pPr>
            <w:r w:rsidRPr="00BE0D25">
              <w:rPr>
                <w:rFonts w:cs="Arial"/>
                <w:sz w:val="16"/>
                <w:szCs w:val="16"/>
              </w:rPr>
              <w:t>Sensitivity engine</w:t>
            </w:r>
          </w:p>
        </w:tc>
        <w:tc>
          <w:tcPr>
            <w:tcW w:w="2877" w:type="dxa"/>
          </w:tcPr>
          <w:p w14:paraId="5A44E6A6" w14:textId="77777777" w:rsidR="0058493A" w:rsidRPr="00BE0D25" w:rsidRDefault="0058493A" w:rsidP="00110193">
            <w:pPr>
              <w:rPr>
                <w:rFonts w:cs="Arial"/>
                <w:sz w:val="16"/>
                <w:szCs w:val="16"/>
              </w:rPr>
            </w:pPr>
            <w:r w:rsidRPr="00BE0D25">
              <w:rPr>
                <w:rFonts w:cs="Arial"/>
                <w:sz w:val="16"/>
                <w:szCs w:val="16"/>
              </w:rPr>
              <w:t>python notebook/script</w:t>
            </w:r>
          </w:p>
        </w:tc>
        <w:tc>
          <w:tcPr>
            <w:tcW w:w="2876" w:type="dxa"/>
          </w:tcPr>
          <w:p w14:paraId="205166B7" w14:textId="77777777" w:rsidR="0058493A" w:rsidRPr="00BE0D25" w:rsidRDefault="0058493A" w:rsidP="00110193">
            <w:pPr>
              <w:rPr>
                <w:rFonts w:cs="Arial"/>
                <w:sz w:val="16"/>
                <w:szCs w:val="16"/>
              </w:rPr>
            </w:pPr>
            <w:r w:rsidRPr="00BE0D25">
              <w:rPr>
                <w:rFonts w:cs="Arial"/>
                <w:sz w:val="16"/>
                <w:szCs w:val="16"/>
              </w:rPr>
              <w:t xml:space="preserve">Implements 10% and 20% </w:t>
            </w:r>
            <w:proofErr w:type="gramStart"/>
            <w:r w:rsidRPr="00BE0D25">
              <w:rPr>
                <w:rFonts w:cs="Arial"/>
                <w:sz w:val="16"/>
                <w:szCs w:val="16"/>
              </w:rPr>
              <w:t>replacement;</w:t>
            </w:r>
            <w:proofErr w:type="gramEnd"/>
            <w:r w:rsidRPr="00BE0D25">
              <w:rPr>
                <w:rFonts w:cs="Arial"/>
                <w:sz w:val="16"/>
                <w:szCs w:val="16"/>
              </w:rPr>
              <w:t xml:space="preserve"> depressed A</w:t>
            </w:r>
            <w:r w:rsidRPr="00BE0D25">
              <w:rPr>
                <w:rFonts w:ascii="Cambria Math" w:hAnsi="Cambria Math" w:cs="Cambria Math"/>
                <w:sz w:val="16"/>
                <w:szCs w:val="16"/>
              </w:rPr>
              <w:t>‑</w:t>
            </w:r>
            <w:r w:rsidRPr="00BE0D25">
              <w:rPr>
                <w:rFonts w:cs="Arial"/>
                <w:sz w:val="16"/>
                <w:szCs w:val="16"/>
              </w:rPr>
              <w:t>throughput</w:t>
            </w:r>
          </w:p>
        </w:tc>
      </w:tr>
      <w:tr w:rsidR="00BE0D25" w:rsidRPr="00BE0D25" w14:paraId="38FDF6FA" w14:textId="77777777" w:rsidTr="00065D6F">
        <w:tc>
          <w:tcPr>
            <w:tcW w:w="2877" w:type="dxa"/>
          </w:tcPr>
          <w:p w14:paraId="04BD4652" w14:textId="77777777" w:rsidR="0058493A" w:rsidRPr="00BE0D25" w:rsidRDefault="0058493A" w:rsidP="00110193">
            <w:pPr>
              <w:rPr>
                <w:rFonts w:cs="Arial"/>
                <w:sz w:val="16"/>
                <w:szCs w:val="16"/>
              </w:rPr>
            </w:pPr>
            <w:r w:rsidRPr="00BE0D25">
              <w:rPr>
                <w:rFonts w:cs="Arial"/>
                <w:sz w:val="16"/>
                <w:szCs w:val="16"/>
              </w:rPr>
              <w:t>Budget series</w:t>
            </w:r>
          </w:p>
        </w:tc>
        <w:tc>
          <w:tcPr>
            <w:tcW w:w="2877" w:type="dxa"/>
          </w:tcPr>
          <w:p w14:paraId="6C3F5F20" w14:textId="77777777" w:rsidR="0058493A" w:rsidRPr="00BE0D25" w:rsidRDefault="0058493A" w:rsidP="00110193">
            <w:pPr>
              <w:rPr>
                <w:rFonts w:cs="Arial"/>
                <w:sz w:val="16"/>
                <w:szCs w:val="16"/>
              </w:rPr>
            </w:pPr>
            <w:r w:rsidRPr="00BE0D25">
              <w:rPr>
                <w:rFonts w:cs="Arial"/>
                <w:sz w:val="16"/>
                <w:szCs w:val="16"/>
              </w:rPr>
              <w:t>generated in code</w:t>
            </w:r>
          </w:p>
        </w:tc>
        <w:tc>
          <w:tcPr>
            <w:tcW w:w="2876" w:type="dxa"/>
          </w:tcPr>
          <w:p w14:paraId="56313653" w14:textId="77777777" w:rsidR="0058493A" w:rsidRPr="00BE0D25" w:rsidRDefault="0058493A" w:rsidP="00110193">
            <w:pPr>
              <w:rPr>
                <w:rFonts w:cs="Arial"/>
                <w:sz w:val="16"/>
                <w:szCs w:val="16"/>
              </w:rPr>
            </w:pPr>
            <w:r w:rsidRPr="00BE0D25">
              <w:rPr>
                <w:rFonts w:cs="Arial"/>
                <w:sz w:val="16"/>
                <w:szCs w:val="16"/>
              </w:rPr>
              <w:t>£192bn baseline with 2% nominal growth, Years 1–10</w:t>
            </w:r>
          </w:p>
        </w:tc>
      </w:tr>
      <w:tr w:rsidR="00BE0D25" w:rsidRPr="00BE0D25" w14:paraId="4C5E3FDE" w14:textId="77777777" w:rsidTr="00065D6F">
        <w:tc>
          <w:tcPr>
            <w:tcW w:w="2877" w:type="dxa"/>
          </w:tcPr>
          <w:p w14:paraId="01F8B316" w14:textId="77777777" w:rsidR="0058493A" w:rsidRPr="00BE0D25" w:rsidRDefault="0058493A" w:rsidP="00110193">
            <w:pPr>
              <w:rPr>
                <w:rFonts w:cs="Arial"/>
                <w:sz w:val="16"/>
                <w:szCs w:val="16"/>
              </w:rPr>
            </w:pPr>
            <w:r w:rsidRPr="00BE0D25">
              <w:rPr>
                <w:rFonts w:cs="Arial"/>
                <w:sz w:val="16"/>
                <w:szCs w:val="16"/>
              </w:rPr>
              <w:t>Exports</w:t>
            </w:r>
          </w:p>
        </w:tc>
        <w:tc>
          <w:tcPr>
            <w:tcW w:w="2877" w:type="dxa"/>
          </w:tcPr>
          <w:p w14:paraId="3CFAF370" w14:textId="77777777" w:rsidR="0058493A" w:rsidRPr="00BE0D25" w:rsidRDefault="0058493A" w:rsidP="00110193">
            <w:pPr>
              <w:rPr>
                <w:rFonts w:cs="Arial"/>
                <w:sz w:val="16"/>
                <w:szCs w:val="16"/>
              </w:rPr>
            </w:pPr>
            <w:r w:rsidRPr="00BE0D25">
              <w:rPr>
                <w:rFonts w:cs="Arial"/>
                <w:sz w:val="16"/>
                <w:szCs w:val="16"/>
              </w:rPr>
              <w:t>workbook &amp; figures</w:t>
            </w:r>
          </w:p>
        </w:tc>
        <w:tc>
          <w:tcPr>
            <w:tcW w:w="2876" w:type="dxa"/>
          </w:tcPr>
          <w:p w14:paraId="0259DC1F" w14:textId="77777777" w:rsidR="0058493A" w:rsidRPr="00BE0D25" w:rsidRDefault="0058493A" w:rsidP="00110193">
            <w:pPr>
              <w:rPr>
                <w:rFonts w:cs="Arial"/>
                <w:sz w:val="16"/>
                <w:szCs w:val="16"/>
              </w:rPr>
            </w:pPr>
            <w:r w:rsidRPr="00BE0D25">
              <w:rPr>
                <w:rFonts w:cs="Arial"/>
                <w:sz w:val="16"/>
                <w:szCs w:val="16"/>
              </w:rPr>
              <w:t>Allocations, cases, fleet, costs; smoothed plots</w:t>
            </w:r>
          </w:p>
        </w:tc>
      </w:tr>
    </w:tbl>
    <w:p w14:paraId="2A915669" w14:textId="77777777" w:rsidR="0058493A" w:rsidRPr="00BE0D25" w:rsidRDefault="0058493A">
      <w:pPr>
        <w:rPr>
          <w:rFonts w:cs="Arial"/>
        </w:rPr>
      </w:pPr>
    </w:p>
    <w:p w14:paraId="559B0396" w14:textId="77777777" w:rsidR="00BE0D25" w:rsidRPr="00BE0D25" w:rsidRDefault="00BE0D25" w:rsidP="00BE0D25">
      <w:pPr>
        <w:pStyle w:val="Heading2"/>
        <w:rPr>
          <w:rFonts w:ascii="Arial" w:hAnsi="Arial" w:cs="Arial"/>
          <w:color w:val="auto"/>
        </w:rPr>
      </w:pPr>
      <w:r w:rsidRPr="00BE0D25">
        <w:rPr>
          <w:rFonts w:ascii="Arial" w:hAnsi="Arial" w:cs="Arial"/>
          <w:color w:val="auto"/>
        </w:rPr>
        <w:t>Table S9. PPU sensitivity (90% scenarios)</w:t>
      </w:r>
    </w:p>
    <w:p w14:paraId="24ACC573" w14:textId="1A115087" w:rsidR="00C1738E" w:rsidRPr="00BE0D25" w:rsidRDefault="00BE0D25" w:rsidP="00BE0D25">
      <w:pPr>
        <w:pStyle w:val="Heading2"/>
        <w:rPr>
          <w:rFonts w:ascii="Arial" w:hAnsi="Arial" w:cs="Arial"/>
          <w:color w:val="auto"/>
        </w:rPr>
      </w:pPr>
      <w:r w:rsidRPr="00BE0D25">
        <w:rPr>
          <w:rFonts w:ascii="Arial" w:hAnsi="Arial" w:cs="Arial"/>
          <w:color w:val="auto"/>
        </w:rPr>
        <w:t>Methods and results</w:t>
      </w:r>
    </w:p>
    <w:p w14:paraId="131F9550" w14:textId="77777777" w:rsidR="00C1738E" w:rsidRPr="00BE0D25" w:rsidRDefault="00000000">
      <w:pPr>
        <w:rPr>
          <w:rFonts w:cs="Arial"/>
        </w:rPr>
      </w:pPr>
      <w:r w:rsidRPr="00BE0D25">
        <w:rPr>
          <w:rFonts w:cs="Arial"/>
        </w:rPr>
        <w:t>We implemented a pay</w:t>
      </w:r>
      <w:r w:rsidRPr="00BE0D25">
        <w:rPr>
          <w:rFonts w:ascii="Cambria Math" w:hAnsi="Cambria Math" w:cs="Cambria Math"/>
        </w:rPr>
        <w:t>‑</w:t>
      </w:r>
      <w:r w:rsidRPr="00BE0D25">
        <w:rPr>
          <w:rFonts w:cs="Arial"/>
        </w:rPr>
        <w:t>per</w:t>
      </w:r>
      <w:r w:rsidRPr="00BE0D25">
        <w:rPr>
          <w:rFonts w:ascii="Cambria Math" w:hAnsi="Cambria Math" w:cs="Cambria Math"/>
        </w:rPr>
        <w:t>‑</w:t>
      </w:r>
      <w:r w:rsidRPr="00BE0D25">
        <w:rPr>
          <w:rFonts w:cs="Arial"/>
        </w:rPr>
        <w:t>use (PPU) sensitivity for the 90% adoption scenarios. The per</w:t>
      </w:r>
      <w:r w:rsidRPr="00BE0D25">
        <w:rPr>
          <w:rFonts w:ascii="Cambria Math" w:hAnsi="Cambria Math" w:cs="Cambria Math"/>
        </w:rPr>
        <w:t>‑</w:t>
      </w:r>
      <w:r w:rsidRPr="00BE0D25">
        <w:rPr>
          <w:rFonts w:cs="Arial"/>
        </w:rPr>
        <w:t>case fee equals instruments/consumables plus a capital</w:t>
      </w:r>
      <w:r w:rsidRPr="00BE0D25">
        <w:rPr>
          <w:rFonts w:ascii="Cambria Math" w:hAnsi="Cambria Math" w:cs="Cambria Math"/>
        </w:rPr>
        <w:t>‑</w:t>
      </w:r>
      <w:r w:rsidRPr="00BE0D25">
        <w:rPr>
          <w:rFonts w:cs="Arial"/>
        </w:rPr>
        <w:t>recovery surcharge over seven years at platform capacity (A/B 250, C 350 cases·year</w:t>
      </w:r>
      <w:r w:rsidRPr="00BE0D25">
        <w:rPr>
          <w:rFonts w:ascii="Cambria Math" w:hAnsi="Cambria Math" w:cs="Cambria Math"/>
        </w:rPr>
        <w:t>⁻</w:t>
      </w:r>
      <w:r w:rsidRPr="00BE0D25">
        <w:rPr>
          <w:rFonts w:cs="Arial"/>
        </w:rPr>
        <w:t>¹). All capital purchases and replacements were removed; Year</w:t>
      </w:r>
      <w:r w:rsidRPr="00BE0D25">
        <w:rPr>
          <w:rFonts w:ascii="Cambria Math" w:hAnsi="Cambria Math" w:cs="Cambria Math"/>
        </w:rPr>
        <w:t>‑</w:t>
      </w:r>
      <w:r w:rsidRPr="00BE0D25">
        <w:rPr>
          <w:rFonts w:cs="Arial"/>
        </w:rPr>
        <w:t xml:space="preserve">10 platform case allocations from the base model were ramped linearly to Year 5 and then held flat. Annual </w:t>
      </w:r>
      <w:proofErr w:type="spellStart"/>
      <w:proofErr w:type="gramStart"/>
      <w:r w:rsidRPr="00BE0D25">
        <w:rPr>
          <w:rFonts w:cs="Arial"/>
        </w:rPr>
        <w:t>programme</w:t>
      </w:r>
      <w:proofErr w:type="spellEnd"/>
      <w:proofErr w:type="gramEnd"/>
      <w:r w:rsidRPr="00BE0D25">
        <w:rPr>
          <w:rFonts w:cs="Arial"/>
        </w:rPr>
        <w:t xml:space="preserve"> spend is the product of cases and fee by platform and year.</w:t>
      </w:r>
    </w:p>
    <w:p w14:paraId="3DAFCAF2" w14:textId="77777777" w:rsidR="00C1738E" w:rsidRPr="00BE0D25" w:rsidRDefault="00000000">
      <w:pPr>
        <w:rPr>
          <w:rFonts w:cs="Arial"/>
        </w:rPr>
      </w:pPr>
      <w:r w:rsidRPr="00BE0D25">
        <w:rPr>
          <w:rFonts w:cs="Arial"/>
        </w:rPr>
        <w:t>PPU fee parameters by platform:</w:t>
      </w:r>
    </w:p>
    <w:tbl>
      <w:tblPr>
        <w:tblW w:w="0" w:type="auto"/>
        <w:tblLook w:val="04A0" w:firstRow="1" w:lastRow="0" w:firstColumn="1" w:lastColumn="0" w:noHBand="0" w:noVBand="1"/>
      </w:tblPr>
      <w:tblGrid>
        <w:gridCol w:w="1440"/>
        <w:gridCol w:w="1440"/>
        <w:gridCol w:w="1440"/>
        <w:gridCol w:w="1440"/>
        <w:gridCol w:w="1440"/>
        <w:gridCol w:w="1440"/>
      </w:tblGrid>
      <w:tr w:rsidR="00BE0D25" w:rsidRPr="00BE0D25" w14:paraId="2AE8EC63" w14:textId="77777777">
        <w:tc>
          <w:tcPr>
            <w:tcW w:w="1440" w:type="dxa"/>
          </w:tcPr>
          <w:p w14:paraId="1C097830" w14:textId="77777777" w:rsidR="00C1738E" w:rsidRPr="00BE0D25" w:rsidRDefault="00000000" w:rsidP="00BE0D25">
            <w:pPr>
              <w:spacing w:after="0"/>
              <w:rPr>
                <w:rFonts w:cs="Arial"/>
                <w:sz w:val="16"/>
                <w:szCs w:val="16"/>
              </w:rPr>
            </w:pPr>
            <w:r w:rsidRPr="00BE0D25">
              <w:rPr>
                <w:rFonts w:cs="Arial"/>
                <w:sz w:val="16"/>
                <w:szCs w:val="16"/>
              </w:rPr>
              <w:t>Platform</w:t>
            </w:r>
          </w:p>
        </w:tc>
        <w:tc>
          <w:tcPr>
            <w:tcW w:w="1440" w:type="dxa"/>
          </w:tcPr>
          <w:p w14:paraId="32548DD9" w14:textId="77777777" w:rsidR="00C1738E" w:rsidRPr="00BE0D25" w:rsidRDefault="00000000" w:rsidP="00BE0D25">
            <w:pPr>
              <w:spacing w:after="0"/>
              <w:rPr>
                <w:rFonts w:cs="Arial"/>
                <w:sz w:val="16"/>
                <w:szCs w:val="16"/>
              </w:rPr>
            </w:pPr>
            <w:r w:rsidRPr="00BE0D25">
              <w:rPr>
                <w:rFonts w:cs="Arial"/>
                <w:sz w:val="16"/>
                <w:szCs w:val="16"/>
              </w:rPr>
              <w:t>Capacity (cases/</w:t>
            </w:r>
            <w:proofErr w:type="spellStart"/>
            <w:r w:rsidRPr="00BE0D25">
              <w:rPr>
                <w:rFonts w:cs="Arial"/>
                <w:sz w:val="16"/>
                <w:szCs w:val="16"/>
              </w:rPr>
              <w:t>yr</w:t>
            </w:r>
            <w:proofErr w:type="spellEnd"/>
            <w:r w:rsidRPr="00BE0D25">
              <w:rPr>
                <w:rFonts w:cs="Arial"/>
                <w:sz w:val="16"/>
                <w:szCs w:val="16"/>
              </w:rPr>
              <w:t>)</w:t>
            </w:r>
          </w:p>
        </w:tc>
        <w:tc>
          <w:tcPr>
            <w:tcW w:w="1440" w:type="dxa"/>
          </w:tcPr>
          <w:p w14:paraId="70D29173" w14:textId="77777777" w:rsidR="00C1738E" w:rsidRPr="00BE0D25" w:rsidRDefault="00000000" w:rsidP="00BE0D25">
            <w:pPr>
              <w:spacing w:after="0"/>
              <w:rPr>
                <w:rFonts w:cs="Arial"/>
                <w:sz w:val="16"/>
                <w:szCs w:val="16"/>
              </w:rPr>
            </w:pPr>
            <w:r w:rsidRPr="00BE0D25">
              <w:rPr>
                <w:rFonts w:cs="Arial"/>
                <w:sz w:val="16"/>
                <w:szCs w:val="16"/>
              </w:rPr>
              <w:t>Consumables (£/case)</w:t>
            </w:r>
          </w:p>
        </w:tc>
        <w:tc>
          <w:tcPr>
            <w:tcW w:w="1440" w:type="dxa"/>
          </w:tcPr>
          <w:p w14:paraId="5922DDE4" w14:textId="77777777" w:rsidR="00C1738E" w:rsidRPr="00BE0D25" w:rsidRDefault="00000000" w:rsidP="00BE0D25">
            <w:pPr>
              <w:spacing w:after="0"/>
              <w:rPr>
                <w:rFonts w:cs="Arial"/>
                <w:sz w:val="16"/>
                <w:szCs w:val="16"/>
              </w:rPr>
            </w:pPr>
            <w:r w:rsidRPr="00BE0D25">
              <w:rPr>
                <w:rFonts w:cs="Arial"/>
                <w:sz w:val="16"/>
                <w:szCs w:val="16"/>
              </w:rPr>
              <w:t>Capital (£)</w:t>
            </w:r>
          </w:p>
        </w:tc>
        <w:tc>
          <w:tcPr>
            <w:tcW w:w="1440" w:type="dxa"/>
          </w:tcPr>
          <w:p w14:paraId="29A74A13" w14:textId="77777777" w:rsidR="00C1738E" w:rsidRPr="00BE0D25" w:rsidRDefault="00000000" w:rsidP="00BE0D25">
            <w:pPr>
              <w:spacing w:after="0"/>
              <w:rPr>
                <w:rFonts w:cs="Arial"/>
                <w:sz w:val="16"/>
                <w:szCs w:val="16"/>
              </w:rPr>
            </w:pPr>
            <w:r w:rsidRPr="00BE0D25">
              <w:rPr>
                <w:rFonts w:cs="Arial"/>
                <w:sz w:val="16"/>
                <w:szCs w:val="16"/>
              </w:rPr>
              <w:t>Contract life (</w:t>
            </w:r>
            <w:proofErr w:type="spellStart"/>
            <w:r w:rsidRPr="00BE0D25">
              <w:rPr>
                <w:rFonts w:cs="Arial"/>
                <w:sz w:val="16"/>
                <w:szCs w:val="16"/>
              </w:rPr>
              <w:t>yrs</w:t>
            </w:r>
            <w:proofErr w:type="spellEnd"/>
            <w:r w:rsidRPr="00BE0D25">
              <w:rPr>
                <w:rFonts w:cs="Arial"/>
                <w:sz w:val="16"/>
                <w:szCs w:val="16"/>
              </w:rPr>
              <w:t>)</w:t>
            </w:r>
          </w:p>
        </w:tc>
        <w:tc>
          <w:tcPr>
            <w:tcW w:w="1440" w:type="dxa"/>
          </w:tcPr>
          <w:p w14:paraId="11D17101" w14:textId="77777777" w:rsidR="00C1738E" w:rsidRPr="00BE0D25" w:rsidRDefault="00000000" w:rsidP="00BE0D25">
            <w:pPr>
              <w:spacing w:after="0"/>
              <w:rPr>
                <w:rFonts w:cs="Arial"/>
                <w:sz w:val="16"/>
                <w:szCs w:val="16"/>
              </w:rPr>
            </w:pPr>
            <w:r w:rsidRPr="00BE0D25">
              <w:rPr>
                <w:rFonts w:cs="Arial"/>
                <w:sz w:val="16"/>
                <w:szCs w:val="16"/>
              </w:rPr>
              <w:t>PPU fee (£/case)</w:t>
            </w:r>
          </w:p>
        </w:tc>
      </w:tr>
      <w:tr w:rsidR="00BE0D25" w:rsidRPr="00BE0D25" w14:paraId="3995DC3E" w14:textId="77777777">
        <w:tc>
          <w:tcPr>
            <w:tcW w:w="1440" w:type="dxa"/>
          </w:tcPr>
          <w:p w14:paraId="44C14E35" w14:textId="77777777" w:rsidR="00C1738E" w:rsidRPr="00BE0D25" w:rsidRDefault="00000000" w:rsidP="00BE0D25">
            <w:pPr>
              <w:spacing w:after="0"/>
              <w:rPr>
                <w:rFonts w:cs="Arial"/>
                <w:sz w:val="16"/>
                <w:szCs w:val="16"/>
              </w:rPr>
            </w:pPr>
            <w:r w:rsidRPr="00BE0D25">
              <w:rPr>
                <w:rFonts w:cs="Arial"/>
                <w:sz w:val="16"/>
                <w:szCs w:val="16"/>
              </w:rPr>
              <w:t>A</w:t>
            </w:r>
          </w:p>
        </w:tc>
        <w:tc>
          <w:tcPr>
            <w:tcW w:w="1440" w:type="dxa"/>
          </w:tcPr>
          <w:p w14:paraId="46E22297" w14:textId="77777777" w:rsidR="00C1738E" w:rsidRPr="00BE0D25" w:rsidRDefault="00000000" w:rsidP="00BE0D25">
            <w:pPr>
              <w:spacing w:after="0"/>
              <w:rPr>
                <w:rFonts w:cs="Arial"/>
                <w:sz w:val="16"/>
                <w:szCs w:val="16"/>
              </w:rPr>
            </w:pPr>
            <w:r w:rsidRPr="00BE0D25">
              <w:rPr>
                <w:rFonts w:cs="Arial"/>
                <w:sz w:val="16"/>
                <w:szCs w:val="16"/>
              </w:rPr>
              <w:t>250</w:t>
            </w:r>
          </w:p>
        </w:tc>
        <w:tc>
          <w:tcPr>
            <w:tcW w:w="1440" w:type="dxa"/>
          </w:tcPr>
          <w:p w14:paraId="6C55E4CD" w14:textId="77777777" w:rsidR="00C1738E" w:rsidRPr="00BE0D25" w:rsidRDefault="00000000" w:rsidP="00BE0D25">
            <w:pPr>
              <w:spacing w:after="0"/>
              <w:rPr>
                <w:rFonts w:cs="Arial"/>
                <w:sz w:val="16"/>
                <w:szCs w:val="16"/>
              </w:rPr>
            </w:pPr>
            <w:r w:rsidRPr="00BE0D25">
              <w:rPr>
                <w:rFonts w:cs="Arial"/>
                <w:sz w:val="16"/>
                <w:szCs w:val="16"/>
              </w:rPr>
              <w:t>2000.0</w:t>
            </w:r>
          </w:p>
        </w:tc>
        <w:tc>
          <w:tcPr>
            <w:tcW w:w="1440" w:type="dxa"/>
          </w:tcPr>
          <w:p w14:paraId="36378688" w14:textId="77777777" w:rsidR="00C1738E" w:rsidRPr="00BE0D25" w:rsidRDefault="00000000" w:rsidP="00BE0D25">
            <w:pPr>
              <w:spacing w:after="0"/>
              <w:rPr>
                <w:rFonts w:cs="Arial"/>
                <w:sz w:val="16"/>
                <w:szCs w:val="16"/>
              </w:rPr>
            </w:pPr>
            <w:r w:rsidRPr="00BE0D25">
              <w:rPr>
                <w:rFonts w:cs="Arial"/>
                <w:sz w:val="16"/>
                <w:szCs w:val="16"/>
              </w:rPr>
              <w:t>1800000.0</w:t>
            </w:r>
          </w:p>
        </w:tc>
        <w:tc>
          <w:tcPr>
            <w:tcW w:w="1440" w:type="dxa"/>
          </w:tcPr>
          <w:p w14:paraId="0B30E534" w14:textId="77777777" w:rsidR="00C1738E" w:rsidRPr="00BE0D25" w:rsidRDefault="00000000" w:rsidP="00BE0D25">
            <w:pPr>
              <w:spacing w:after="0"/>
              <w:rPr>
                <w:rFonts w:cs="Arial"/>
                <w:sz w:val="16"/>
                <w:szCs w:val="16"/>
              </w:rPr>
            </w:pPr>
            <w:r w:rsidRPr="00BE0D25">
              <w:rPr>
                <w:rFonts w:cs="Arial"/>
                <w:sz w:val="16"/>
                <w:szCs w:val="16"/>
              </w:rPr>
              <w:t>7</w:t>
            </w:r>
          </w:p>
        </w:tc>
        <w:tc>
          <w:tcPr>
            <w:tcW w:w="1440" w:type="dxa"/>
          </w:tcPr>
          <w:p w14:paraId="6DD5AE8A" w14:textId="77777777" w:rsidR="00C1738E" w:rsidRPr="00BE0D25" w:rsidRDefault="00000000" w:rsidP="00BE0D25">
            <w:pPr>
              <w:spacing w:after="0"/>
              <w:rPr>
                <w:rFonts w:cs="Arial"/>
                <w:sz w:val="16"/>
                <w:szCs w:val="16"/>
              </w:rPr>
            </w:pPr>
            <w:r w:rsidRPr="00BE0D25">
              <w:rPr>
                <w:rFonts w:cs="Arial"/>
                <w:sz w:val="16"/>
                <w:szCs w:val="16"/>
              </w:rPr>
              <w:t>3028.57</w:t>
            </w:r>
          </w:p>
        </w:tc>
      </w:tr>
      <w:tr w:rsidR="00BE0D25" w:rsidRPr="00BE0D25" w14:paraId="162D1ECB" w14:textId="77777777">
        <w:tc>
          <w:tcPr>
            <w:tcW w:w="1440" w:type="dxa"/>
          </w:tcPr>
          <w:p w14:paraId="452F16F5" w14:textId="77777777" w:rsidR="00C1738E" w:rsidRPr="00BE0D25" w:rsidRDefault="00000000" w:rsidP="00BE0D25">
            <w:pPr>
              <w:spacing w:after="0"/>
              <w:rPr>
                <w:rFonts w:cs="Arial"/>
                <w:sz w:val="16"/>
                <w:szCs w:val="16"/>
              </w:rPr>
            </w:pPr>
            <w:r w:rsidRPr="00BE0D25">
              <w:rPr>
                <w:rFonts w:cs="Arial"/>
                <w:sz w:val="16"/>
                <w:szCs w:val="16"/>
              </w:rPr>
              <w:t>B</w:t>
            </w:r>
          </w:p>
        </w:tc>
        <w:tc>
          <w:tcPr>
            <w:tcW w:w="1440" w:type="dxa"/>
          </w:tcPr>
          <w:p w14:paraId="3A908614" w14:textId="77777777" w:rsidR="00C1738E" w:rsidRPr="00BE0D25" w:rsidRDefault="00000000" w:rsidP="00BE0D25">
            <w:pPr>
              <w:spacing w:after="0"/>
              <w:rPr>
                <w:rFonts w:cs="Arial"/>
                <w:sz w:val="16"/>
                <w:szCs w:val="16"/>
              </w:rPr>
            </w:pPr>
            <w:r w:rsidRPr="00BE0D25">
              <w:rPr>
                <w:rFonts w:cs="Arial"/>
                <w:sz w:val="16"/>
                <w:szCs w:val="16"/>
              </w:rPr>
              <w:t>250</w:t>
            </w:r>
          </w:p>
        </w:tc>
        <w:tc>
          <w:tcPr>
            <w:tcW w:w="1440" w:type="dxa"/>
          </w:tcPr>
          <w:p w14:paraId="55747545" w14:textId="77777777" w:rsidR="00C1738E" w:rsidRPr="00BE0D25" w:rsidRDefault="00000000" w:rsidP="00BE0D25">
            <w:pPr>
              <w:spacing w:after="0"/>
              <w:rPr>
                <w:rFonts w:cs="Arial"/>
                <w:sz w:val="16"/>
                <w:szCs w:val="16"/>
              </w:rPr>
            </w:pPr>
            <w:r w:rsidRPr="00BE0D25">
              <w:rPr>
                <w:rFonts w:cs="Arial"/>
                <w:sz w:val="16"/>
                <w:szCs w:val="16"/>
              </w:rPr>
              <w:t>1500.0</w:t>
            </w:r>
          </w:p>
        </w:tc>
        <w:tc>
          <w:tcPr>
            <w:tcW w:w="1440" w:type="dxa"/>
          </w:tcPr>
          <w:p w14:paraId="6FC3C742" w14:textId="77777777" w:rsidR="00C1738E" w:rsidRPr="00BE0D25" w:rsidRDefault="00000000" w:rsidP="00BE0D25">
            <w:pPr>
              <w:spacing w:after="0"/>
              <w:rPr>
                <w:rFonts w:cs="Arial"/>
                <w:sz w:val="16"/>
                <w:szCs w:val="16"/>
              </w:rPr>
            </w:pPr>
            <w:r w:rsidRPr="00BE0D25">
              <w:rPr>
                <w:rFonts w:cs="Arial"/>
                <w:sz w:val="16"/>
                <w:szCs w:val="16"/>
              </w:rPr>
              <w:t>1200000.0</w:t>
            </w:r>
          </w:p>
        </w:tc>
        <w:tc>
          <w:tcPr>
            <w:tcW w:w="1440" w:type="dxa"/>
          </w:tcPr>
          <w:p w14:paraId="44C01E18" w14:textId="77777777" w:rsidR="00C1738E" w:rsidRPr="00BE0D25" w:rsidRDefault="00000000" w:rsidP="00BE0D25">
            <w:pPr>
              <w:spacing w:after="0"/>
              <w:rPr>
                <w:rFonts w:cs="Arial"/>
                <w:sz w:val="16"/>
                <w:szCs w:val="16"/>
              </w:rPr>
            </w:pPr>
            <w:r w:rsidRPr="00BE0D25">
              <w:rPr>
                <w:rFonts w:cs="Arial"/>
                <w:sz w:val="16"/>
                <w:szCs w:val="16"/>
              </w:rPr>
              <w:t>7</w:t>
            </w:r>
          </w:p>
        </w:tc>
        <w:tc>
          <w:tcPr>
            <w:tcW w:w="1440" w:type="dxa"/>
          </w:tcPr>
          <w:p w14:paraId="194F66F2" w14:textId="77777777" w:rsidR="00C1738E" w:rsidRPr="00BE0D25" w:rsidRDefault="00000000" w:rsidP="00BE0D25">
            <w:pPr>
              <w:spacing w:after="0"/>
              <w:rPr>
                <w:rFonts w:cs="Arial"/>
                <w:sz w:val="16"/>
                <w:szCs w:val="16"/>
              </w:rPr>
            </w:pPr>
            <w:r w:rsidRPr="00BE0D25">
              <w:rPr>
                <w:rFonts w:cs="Arial"/>
                <w:sz w:val="16"/>
                <w:szCs w:val="16"/>
              </w:rPr>
              <w:t>2185.71</w:t>
            </w:r>
          </w:p>
        </w:tc>
      </w:tr>
      <w:tr w:rsidR="00BE0D25" w:rsidRPr="00BE0D25" w14:paraId="1DA031A3" w14:textId="77777777">
        <w:tc>
          <w:tcPr>
            <w:tcW w:w="1440" w:type="dxa"/>
          </w:tcPr>
          <w:p w14:paraId="5C031328" w14:textId="77777777" w:rsidR="00C1738E" w:rsidRPr="00BE0D25" w:rsidRDefault="00000000" w:rsidP="00BE0D25">
            <w:pPr>
              <w:spacing w:after="0"/>
              <w:rPr>
                <w:rFonts w:cs="Arial"/>
                <w:sz w:val="16"/>
                <w:szCs w:val="16"/>
              </w:rPr>
            </w:pPr>
            <w:r w:rsidRPr="00BE0D25">
              <w:rPr>
                <w:rFonts w:cs="Arial"/>
                <w:sz w:val="16"/>
                <w:szCs w:val="16"/>
              </w:rPr>
              <w:t>C</w:t>
            </w:r>
          </w:p>
        </w:tc>
        <w:tc>
          <w:tcPr>
            <w:tcW w:w="1440" w:type="dxa"/>
          </w:tcPr>
          <w:p w14:paraId="7D02D552" w14:textId="77777777" w:rsidR="00C1738E" w:rsidRPr="00BE0D25" w:rsidRDefault="00000000" w:rsidP="00BE0D25">
            <w:pPr>
              <w:spacing w:after="0"/>
              <w:rPr>
                <w:rFonts w:cs="Arial"/>
                <w:sz w:val="16"/>
                <w:szCs w:val="16"/>
              </w:rPr>
            </w:pPr>
            <w:r w:rsidRPr="00BE0D25">
              <w:rPr>
                <w:rFonts w:cs="Arial"/>
                <w:sz w:val="16"/>
                <w:szCs w:val="16"/>
              </w:rPr>
              <w:t>350</w:t>
            </w:r>
          </w:p>
        </w:tc>
        <w:tc>
          <w:tcPr>
            <w:tcW w:w="1440" w:type="dxa"/>
          </w:tcPr>
          <w:p w14:paraId="70BEAB4A" w14:textId="77777777" w:rsidR="00C1738E" w:rsidRPr="00BE0D25" w:rsidRDefault="00000000" w:rsidP="00BE0D25">
            <w:pPr>
              <w:spacing w:after="0"/>
              <w:rPr>
                <w:rFonts w:cs="Arial"/>
                <w:sz w:val="16"/>
                <w:szCs w:val="16"/>
              </w:rPr>
            </w:pPr>
            <w:r w:rsidRPr="00BE0D25">
              <w:rPr>
                <w:rFonts w:cs="Arial"/>
                <w:sz w:val="16"/>
                <w:szCs w:val="16"/>
              </w:rPr>
              <w:t>250.0</w:t>
            </w:r>
          </w:p>
        </w:tc>
        <w:tc>
          <w:tcPr>
            <w:tcW w:w="1440" w:type="dxa"/>
          </w:tcPr>
          <w:p w14:paraId="5DBE2380" w14:textId="77777777" w:rsidR="00C1738E" w:rsidRPr="00BE0D25" w:rsidRDefault="00000000" w:rsidP="00BE0D25">
            <w:pPr>
              <w:spacing w:after="0"/>
              <w:rPr>
                <w:rFonts w:cs="Arial"/>
                <w:sz w:val="16"/>
                <w:szCs w:val="16"/>
              </w:rPr>
            </w:pPr>
            <w:r w:rsidRPr="00BE0D25">
              <w:rPr>
                <w:rFonts w:cs="Arial"/>
                <w:sz w:val="16"/>
                <w:szCs w:val="16"/>
              </w:rPr>
              <w:t>250000.0</w:t>
            </w:r>
          </w:p>
        </w:tc>
        <w:tc>
          <w:tcPr>
            <w:tcW w:w="1440" w:type="dxa"/>
          </w:tcPr>
          <w:p w14:paraId="6264DBCF" w14:textId="77777777" w:rsidR="00C1738E" w:rsidRPr="00BE0D25" w:rsidRDefault="00000000" w:rsidP="00BE0D25">
            <w:pPr>
              <w:spacing w:after="0"/>
              <w:rPr>
                <w:rFonts w:cs="Arial"/>
                <w:sz w:val="16"/>
                <w:szCs w:val="16"/>
              </w:rPr>
            </w:pPr>
            <w:r w:rsidRPr="00BE0D25">
              <w:rPr>
                <w:rFonts w:cs="Arial"/>
                <w:sz w:val="16"/>
                <w:szCs w:val="16"/>
              </w:rPr>
              <w:t>7</w:t>
            </w:r>
          </w:p>
        </w:tc>
        <w:tc>
          <w:tcPr>
            <w:tcW w:w="1440" w:type="dxa"/>
          </w:tcPr>
          <w:p w14:paraId="52518D22" w14:textId="77777777" w:rsidR="00C1738E" w:rsidRPr="00BE0D25" w:rsidRDefault="00000000" w:rsidP="00BE0D25">
            <w:pPr>
              <w:spacing w:after="0"/>
              <w:rPr>
                <w:rFonts w:cs="Arial"/>
                <w:sz w:val="16"/>
                <w:szCs w:val="16"/>
              </w:rPr>
            </w:pPr>
            <w:r w:rsidRPr="00BE0D25">
              <w:rPr>
                <w:rFonts w:cs="Arial"/>
                <w:sz w:val="16"/>
                <w:szCs w:val="16"/>
              </w:rPr>
              <w:t>352.04</w:t>
            </w:r>
          </w:p>
        </w:tc>
      </w:tr>
    </w:tbl>
    <w:p w14:paraId="259CFD5A" w14:textId="77777777" w:rsidR="00C1738E" w:rsidRPr="00BE0D25" w:rsidRDefault="00000000">
      <w:pPr>
        <w:rPr>
          <w:rFonts w:cs="Arial"/>
        </w:rPr>
      </w:pPr>
      <w:r w:rsidRPr="00BE0D25">
        <w:rPr>
          <w:rFonts w:cs="Arial"/>
        </w:rPr>
        <w:t>Ten</w:t>
      </w:r>
      <w:r w:rsidRPr="00BE0D25">
        <w:rPr>
          <w:rFonts w:ascii="Cambria Math" w:hAnsi="Cambria Math" w:cs="Cambria Math"/>
        </w:rPr>
        <w:t>‑</w:t>
      </w:r>
      <w:r w:rsidRPr="00BE0D25">
        <w:rPr>
          <w:rFonts w:cs="Arial"/>
        </w:rPr>
        <w:t>year totals under PPU (90% scenarios):</w:t>
      </w:r>
    </w:p>
    <w:tbl>
      <w:tblPr>
        <w:tblW w:w="0" w:type="auto"/>
        <w:tblLook w:val="04A0" w:firstRow="1" w:lastRow="0" w:firstColumn="1" w:lastColumn="0" w:noHBand="0" w:noVBand="1"/>
      </w:tblPr>
      <w:tblGrid>
        <w:gridCol w:w="4320"/>
        <w:gridCol w:w="4320"/>
      </w:tblGrid>
      <w:tr w:rsidR="00BE0D25" w:rsidRPr="00BE0D25" w14:paraId="1220A270" w14:textId="77777777">
        <w:tc>
          <w:tcPr>
            <w:tcW w:w="4320" w:type="dxa"/>
          </w:tcPr>
          <w:p w14:paraId="12B035F2" w14:textId="77777777" w:rsidR="00C1738E" w:rsidRPr="00BE0D25" w:rsidRDefault="00000000" w:rsidP="00BE0D25">
            <w:pPr>
              <w:spacing w:after="0"/>
              <w:rPr>
                <w:rFonts w:cs="Arial"/>
                <w:sz w:val="16"/>
                <w:szCs w:val="16"/>
              </w:rPr>
            </w:pPr>
            <w:r w:rsidRPr="00BE0D25">
              <w:rPr>
                <w:rFonts w:cs="Arial"/>
                <w:sz w:val="16"/>
                <w:szCs w:val="16"/>
              </w:rPr>
              <w:t>Scenario</w:t>
            </w:r>
          </w:p>
        </w:tc>
        <w:tc>
          <w:tcPr>
            <w:tcW w:w="4320" w:type="dxa"/>
          </w:tcPr>
          <w:p w14:paraId="0D124D00" w14:textId="77777777" w:rsidR="00C1738E" w:rsidRPr="00BE0D25" w:rsidRDefault="00000000" w:rsidP="00BE0D25">
            <w:pPr>
              <w:spacing w:after="0"/>
              <w:rPr>
                <w:rFonts w:cs="Arial"/>
                <w:sz w:val="16"/>
                <w:szCs w:val="16"/>
              </w:rPr>
            </w:pPr>
            <w:r w:rsidRPr="00BE0D25">
              <w:rPr>
                <w:rFonts w:cs="Arial"/>
                <w:sz w:val="16"/>
                <w:szCs w:val="16"/>
              </w:rPr>
              <w:t>10-year total (PPU, £m)</w:t>
            </w:r>
          </w:p>
        </w:tc>
      </w:tr>
      <w:tr w:rsidR="00BE0D25" w:rsidRPr="00BE0D25" w14:paraId="5E2BEED0" w14:textId="77777777">
        <w:tc>
          <w:tcPr>
            <w:tcW w:w="4320" w:type="dxa"/>
          </w:tcPr>
          <w:p w14:paraId="09046753" w14:textId="77777777" w:rsidR="00C1738E" w:rsidRPr="00BE0D25" w:rsidRDefault="00000000" w:rsidP="00BE0D25">
            <w:pPr>
              <w:spacing w:after="0"/>
              <w:rPr>
                <w:rFonts w:cs="Arial"/>
                <w:sz w:val="16"/>
                <w:szCs w:val="16"/>
              </w:rPr>
            </w:pPr>
            <w:r w:rsidRPr="00BE0D25">
              <w:rPr>
                <w:rFonts w:cs="Arial"/>
                <w:sz w:val="16"/>
                <w:szCs w:val="16"/>
              </w:rPr>
              <w:t>90% Full</w:t>
            </w:r>
          </w:p>
        </w:tc>
        <w:tc>
          <w:tcPr>
            <w:tcW w:w="4320" w:type="dxa"/>
          </w:tcPr>
          <w:p w14:paraId="08FC9D51" w14:textId="77777777" w:rsidR="00C1738E" w:rsidRPr="00BE0D25" w:rsidRDefault="00000000" w:rsidP="00BE0D25">
            <w:pPr>
              <w:spacing w:after="0"/>
              <w:rPr>
                <w:rFonts w:cs="Arial"/>
                <w:sz w:val="16"/>
                <w:szCs w:val="16"/>
              </w:rPr>
            </w:pPr>
            <w:r w:rsidRPr="00BE0D25">
              <w:rPr>
                <w:rFonts w:cs="Arial"/>
                <w:sz w:val="16"/>
                <w:szCs w:val="16"/>
              </w:rPr>
              <w:t>4239.6</w:t>
            </w:r>
          </w:p>
        </w:tc>
      </w:tr>
      <w:tr w:rsidR="00BE0D25" w:rsidRPr="00BE0D25" w14:paraId="63AC6B76" w14:textId="77777777">
        <w:tc>
          <w:tcPr>
            <w:tcW w:w="4320" w:type="dxa"/>
          </w:tcPr>
          <w:p w14:paraId="567578DA" w14:textId="77777777" w:rsidR="00C1738E" w:rsidRPr="00BE0D25" w:rsidRDefault="00000000" w:rsidP="00BE0D25">
            <w:pPr>
              <w:spacing w:after="0"/>
              <w:rPr>
                <w:rFonts w:cs="Arial"/>
                <w:sz w:val="16"/>
                <w:szCs w:val="16"/>
              </w:rPr>
            </w:pPr>
            <w:r w:rsidRPr="00BE0D25">
              <w:rPr>
                <w:rFonts w:cs="Arial"/>
                <w:sz w:val="16"/>
                <w:szCs w:val="16"/>
              </w:rPr>
              <w:t>90% Hybrid</w:t>
            </w:r>
          </w:p>
        </w:tc>
        <w:tc>
          <w:tcPr>
            <w:tcW w:w="4320" w:type="dxa"/>
          </w:tcPr>
          <w:p w14:paraId="73AA347C" w14:textId="77777777" w:rsidR="00C1738E" w:rsidRPr="00BE0D25" w:rsidRDefault="00000000" w:rsidP="00BE0D25">
            <w:pPr>
              <w:spacing w:after="0"/>
              <w:rPr>
                <w:rFonts w:cs="Arial"/>
                <w:sz w:val="16"/>
                <w:szCs w:val="16"/>
              </w:rPr>
            </w:pPr>
            <w:r w:rsidRPr="00BE0D25">
              <w:rPr>
                <w:rFonts w:cs="Arial"/>
                <w:sz w:val="16"/>
                <w:szCs w:val="16"/>
              </w:rPr>
              <w:t>1500.96</w:t>
            </w:r>
          </w:p>
        </w:tc>
      </w:tr>
      <w:tr w:rsidR="00BE0D25" w:rsidRPr="00BE0D25" w14:paraId="06725E70" w14:textId="77777777">
        <w:tc>
          <w:tcPr>
            <w:tcW w:w="4320" w:type="dxa"/>
          </w:tcPr>
          <w:p w14:paraId="68A375CA" w14:textId="77777777" w:rsidR="00C1738E" w:rsidRPr="00BE0D25" w:rsidRDefault="00000000" w:rsidP="00BE0D25">
            <w:pPr>
              <w:spacing w:after="0"/>
              <w:rPr>
                <w:rFonts w:cs="Arial"/>
                <w:sz w:val="16"/>
                <w:szCs w:val="16"/>
              </w:rPr>
            </w:pPr>
            <w:r w:rsidRPr="00BE0D25">
              <w:rPr>
                <w:rFonts w:cs="Arial"/>
                <w:sz w:val="16"/>
                <w:szCs w:val="16"/>
              </w:rPr>
              <w:t>90% Mixed</w:t>
            </w:r>
          </w:p>
        </w:tc>
        <w:tc>
          <w:tcPr>
            <w:tcW w:w="4320" w:type="dxa"/>
          </w:tcPr>
          <w:p w14:paraId="61EAC41C" w14:textId="77777777" w:rsidR="00C1738E" w:rsidRPr="00BE0D25" w:rsidRDefault="00000000" w:rsidP="00BE0D25">
            <w:pPr>
              <w:spacing w:after="0"/>
              <w:rPr>
                <w:rFonts w:cs="Arial"/>
                <w:sz w:val="16"/>
                <w:szCs w:val="16"/>
              </w:rPr>
            </w:pPr>
            <w:r w:rsidRPr="00BE0D25">
              <w:rPr>
                <w:rFonts w:cs="Arial"/>
                <w:sz w:val="16"/>
                <w:szCs w:val="16"/>
              </w:rPr>
              <w:t>3767.67</w:t>
            </w:r>
          </w:p>
        </w:tc>
      </w:tr>
    </w:tbl>
    <w:p w14:paraId="6C9D9041" w14:textId="77777777" w:rsidR="00C1738E" w:rsidRPr="00BE0D25" w:rsidRDefault="00000000">
      <w:pPr>
        <w:rPr>
          <w:rFonts w:cs="Arial"/>
        </w:rPr>
      </w:pPr>
      <w:r w:rsidRPr="00BE0D25">
        <w:rPr>
          <w:rFonts w:cs="Arial"/>
        </w:rPr>
        <w:t xml:space="preserve">Annual </w:t>
      </w:r>
      <w:proofErr w:type="spellStart"/>
      <w:proofErr w:type="gramStart"/>
      <w:r w:rsidRPr="00BE0D25">
        <w:rPr>
          <w:rFonts w:cs="Arial"/>
        </w:rPr>
        <w:t>programme</w:t>
      </w:r>
      <w:proofErr w:type="spellEnd"/>
      <w:proofErr w:type="gramEnd"/>
      <w:r w:rsidRPr="00BE0D25">
        <w:rPr>
          <w:rFonts w:cs="Arial"/>
        </w:rPr>
        <w:t xml:space="preserve"> spend under PPU by year (90% scenarios, £m):</w:t>
      </w:r>
    </w:p>
    <w:tbl>
      <w:tblPr>
        <w:tblW w:w="0" w:type="auto"/>
        <w:tblLook w:val="04A0" w:firstRow="1" w:lastRow="0" w:firstColumn="1" w:lastColumn="0" w:noHBand="0" w:noVBand="1"/>
      </w:tblPr>
      <w:tblGrid>
        <w:gridCol w:w="2160"/>
        <w:gridCol w:w="2160"/>
        <w:gridCol w:w="2160"/>
        <w:gridCol w:w="2160"/>
      </w:tblGrid>
      <w:tr w:rsidR="00BE0D25" w:rsidRPr="00BE0D25" w14:paraId="6B083157" w14:textId="77777777">
        <w:tc>
          <w:tcPr>
            <w:tcW w:w="2160" w:type="dxa"/>
          </w:tcPr>
          <w:p w14:paraId="73B3F5D6" w14:textId="77777777" w:rsidR="00C1738E" w:rsidRPr="00BE0D25" w:rsidRDefault="00000000" w:rsidP="00BE0D25">
            <w:pPr>
              <w:spacing w:after="0" w:line="240" w:lineRule="auto"/>
              <w:rPr>
                <w:rFonts w:cs="Arial"/>
                <w:sz w:val="16"/>
                <w:szCs w:val="16"/>
              </w:rPr>
            </w:pPr>
            <w:r w:rsidRPr="00BE0D25">
              <w:rPr>
                <w:rFonts w:cs="Arial"/>
                <w:sz w:val="16"/>
                <w:szCs w:val="16"/>
              </w:rPr>
              <w:t>Year</w:t>
            </w:r>
          </w:p>
        </w:tc>
        <w:tc>
          <w:tcPr>
            <w:tcW w:w="2160" w:type="dxa"/>
          </w:tcPr>
          <w:p w14:paraId="59EB060E" w14:textId="77777777" w:rsidR="00C1738E" w:rsidRPr="00BE0D25" w:rsidRDefault="00000000" w:rsidP="00BE0D25">
            <w:pPr>
              <w:spacing w:after="0" w:line="240" w:lineRule="auto"/>
              <w:rPr>
                <w:rFonts w:cs="Arial"/>
                <w:sz w:val="16"/>
                <w:szCs w:val="16"/>
              </w:rPr>
            </w:pPr>
            <w:r w:rsidRPr="00BE0D25">
              <w:rPr>
                <w:rFonts w:cs="Arial"/>
                <w:sz w:val="16"/>
                <w:szCs w:val="16"/>
              </w:rPr>
              <w:t>90% Full</w:t>
            </w:r>
          </w:p>
        </w:tc>
        <w:tc>
          <w:tcPr>
            <w:tcW w:w="2160" w:type="dxa"/>
          </w:tcPr>
          <w:p w14:paraId="285435E8" w14:textId="77777777" w:rsidR="00C1738E" w:rsidRPr="00BE0D25" w:rsidRDefault="00000000" w:rsidP="00BE0D25">
            <w:pPr>
              <w:spacing w:after="0" w:line="240" w:lineRule="auto"/>
              <w:rPr>
                <w:rFonts w:cs="Arial"/>
                <w:sz w:val="16"/>
                <w:szCs w:val="16"/>
              </w:rPr>
            </w:pPr>
            <w:r w:rsidRPr="00BE0D25">
              <w:rPr>
                <w:rFonts w:cs="Arial"/>
                <w:sz w:val="16"/>
                <w:szCs w:val="16"/>
              </w:rPr>
              <w:t>90% Hybrid</w:t>
            </w:r>
          </w:p>
        </w:tc>
        <w:tc>
          <w:tcPr>
            <w:tcW w:w="2160" w:type="dxa"/>
          </w:tcPr>
          <w:p w14:paraId="41A4D18F" w14:textId="77777777" w:rsidR="00C1738E" w:rsidRPr="00BE0D25" w:rsidRDefault="00000000" w:rsidP="00BE0D25">
            <w:pPr>
              <w:spacing w:after="0" w:line="240" w:lineRule="auto"/>
              <w:rPr>
                <w:rFonts w:cs="Arial"/>
                <w:sz w:val="16"/>
                <w:szCs w:val="16"/>
              </w:rPr>
            </w:pPr>
            <w:r w:rsidRPr="00BE0D25">
              <w:rPr>
                <w:rFonts w:cs="Arial"/>
                <w:sz w:val="16"/>
                <w:szCs w:val="16"/>
              </w:rPr>
              <w:t>90% Mixed</w:t>
            </w:r>
          </w:p>
        </w:tc>
      </w:tr>
      <w:tr w:rsidR="00BE0D25" w:rsidRPr="00BE0D25" w14:paraId="23A52651" w14:textId="77777777">
        <w:tc>
          <w:tcPr>
            <w:tcW w:w="2160" w:type="dxa"/>
          </w:tcPr>
          <w:p w14:paraId="3459C101" w14:textId="77777777" w:rsidR="00C1738E" w:rsidRPr="00BE0D25" w:rsidRDefault="00000000" w:rsidP="00BE0D25">
            <w:pPr>
              <w:spacing w:after="0" w:line="240" w:lineRule="auto"/>
              <w:rPr>
                <w:rFonts w:cs="Arial"/>
                <w:sz w:val="16"/>
                <w:szCs w:val="16"/>
              </w:rPr>
            </w:pPr>
            <w:r w:rsidRPr="00BE0D25">
              <w:rPr>
                <w:rFonts w:cs="Arial"/>
                <w:sz w:val="16"/>
                <w:szCs w:val="16"/>
              </w:rPr>
              <w:t>1</w:t>
            </w:r>
          </w:p>
        </w:tc>
        <w:tc>
          <w:tcPr>
            <w:tcW w:w="2160" w:type="dxa"/>
          </w:tcPr>
          <w:p w14:paraId="724E1A81" w14:textId="77777777" w:rsidR="00C1738E" w:rsidRPr="00BE0D25" w:rsidRDefault="00000000" w:rsidP="00BE0D25">
            <w:pPr>
              <w:spacing w:after="0" w:line="240" w:lineRule="auto"/>
              <w:rPr>
                <w:rFonts w:cs="Arial"/>
                <w:sz w:val="16"/>
                <w:szCs w:val="16"/>
              </w:rPr>
            </w:pPr>
            <w:r w:rsidRPr="00BE0D25">
              <w:rPr>
                <w:rFonts w:cs="Arial"/>
                <w:sz w:val="16"/>
                <w:szCs w:val="16"/>
              </w:rPr>
              <w:t>105.99</w:t>
            </w:r>
          </w:p>
        </w:tc>
        <w:tc>
          <w:tcPr>
            <w:tcW w:w="2160" w:type="dxa"/>
          </w:tcPr>
          <w:p w14:paraId="395BAA38" w14:textId="77777777" w:rsidR="00C1738E" w:rsidRPr="00BE0D25" w:rsidRDefault="00000000" w:rsidP="00BE0D25">
            <w:pPr>
              <w:spacing w:after="0" w:line="240" w:lineRule="auto"/>
              <w:rPr>
                <w:rFonts w:cs="Arial"/>
                <w:sz w:val="16"/>
                <w:szCs w:val="16"/>
              </w:rPr>
            </w:pPr>
            <w:r w:rsidRPr="00BE0D25">
              <w:rPr>
                <w:rFonts w:cs="Arial"/>
                <w:sz w:val="16"/>
                <w:szCs w:val="16"/>
              </w:rPr>
              <w:t>37.52</w:t>
            </w:r>
          </w:p>
        </w:tc>
        <w:tc>
          <w:tcPr>
            <w:tcW w:w="2160" w:type="dxa"/>
          </w:tcPr>
          <w:p w14:paraId="0C9DFAA4" w14:textId="77777777" w:rsidR="00C1738E" w:rsidRPr="00BE0D25" w:rsidRDefault="00000000" w:rsidP="00BE0D25">
            <w:pPr>
              <w:spacing w:after="0" w:line="240" w:lineRule="auto"/>
              <w:rPr>
                <w:rFonts w:cs="Arial"/>
                <w:sz w:val="16"/>
                <w:szCs w:val="16"/>
              </w:rPr>
            </w:pPr>
            <w:r w:rsidRPr="00BE0D25">
              <w:rPr>
                <w:rFonts w:cs="Arial"/>
                <w:sz w:val="16"/>
                <w:szCs w:val="16"/>
              </w:rPr>
              <w:t>94.19</w:t>
            </w:r>
          </w:p>
        </w:tc>
      </w:tr>
      <w:tr w:rsidR="00BE0D25" w:rsidRPr="00BE0D25" w14:paraId="3FD59147" w14:textId="77777777">
        <w:tc>
          <w:tcPr>
            <w:tcW w:w="2160" w:type="dxa"/>
          </w:tcPr>
          <w:p w14:paraId="11BBC8DF" w14:textId="77777777" w:rsidR="00C1738E" w:rsidRPr="00BE0D25" w:rsidRDefault="00000000" w:rsidP="00BE0D25">
            <w:pPr>
              <w:spacing w:after="0" w:line="240" w:lineRule="auto"/>
              <w:rPr>
                <w:rFonts w:cs="Arial"/>
                <w:sz w:val="16"/>
                <w:szCs w:val="16"/>
              </w:rPr>
            </w:pPr>
            <w:r w:rsidRPr="00BE0D25">
              <w:rPr>
                <w:rFonts w:cs="Arial"/>
                <w:sz w:val="16"/>
                <w:szCs w:val="16"/>
              </w:rPr>
              <w:t>2</w:t>
            </w:r>
          </w:p>
        </w:tc>
        <w:tc>
          <w:tcPr>
            <w:tcW w:w="2160" w:type="dxa"/>
          </w:tcPr>
          <w:p w14:paraId="6C15C583" w14:textId="77777777" w:rsidR="00C1738E" w:rsidRPr="00BE0D25" w:rsidRDefault="00000000" w:rsidP="00BE0D25">
            <w:pPr>
              <w:spacing w:after="0" w:line="240" w:lineRule="auto"/>
              <w:rPr>
                <w:rFonts w:cs="Arial"/>
                <w:sz w:val="16"/>
                <w:szCs w:val="16"/>
              </w:rPr>
            </w:pPr>
            <w:r w:rsidRPr="00BE0D25">
              <w:rPr>
                <w:rFonts w:cs="Arial"/>
                <w:sz w:val="16"/>
                <w:szCs w:val="16"/>
              </w:rPr>
              <w:t>211.98</w:t>
            </w:r>
          </w:p>
        </w:tc>
        <w:tc>
          <w:tcPr>
            <w:tcW w:w="2160" w:type="dxa"/>
          </w:tcPr>
          <w:p w14:paraId="1A471CC4" w14:textId="77777777" w:rsidR="00C1738E" w:rsidRPr="00BE0D25" w:rsidRDefault="00000000" w:rsidP="00BE0D25">
            <w:pPr>
              <w:spacing w:after="0" w:line="240" w:lineRule="auto"/>
              <w:rPr>
                <w:rFonts w:cs="Arial"/>
                <w:sz w:val="16"/>
                <w:szCs w:val="16"/>
              </w:rPr>
            </w:pPr>
            <w:r w:rsidRPr="00BE0D25">
              <w:rPr>
                <w:rFonts w:cs="Arial"/>
                <w:sz w:val="16"/>
                <w:szCs w:val="16"/>
              </w:rPr>
              <w:t>75.05</w:t>
            </w:r>
          </w:p>
        </w:tc>
        <w:tc>
          <w:tcPr>
            <w:tcW w:w="2160" w:type="dxa"/>
          </w:tcPr>
          <w:p w14:paraId="35274D84" w14:textId="77777777" w:rsidR="00C1738E" w:rsidRPr="00BE0D25" w:rsidRDefault="00000000" w:rsidP="00BE0D25">
            <w:pPr>
              <w:spacing w:after="0" w:line="240" w:lineRule="auto"/>
              <w:rPr>
                <w:rFonts w:cs="Arial"/>
                <w:sz w:val="16"/>
                <w:szCs w:val="16"/>
              </w:rPr>
            </w:pPr>
            <w:r w:rsidRPr="00BE0D25">
              <w:rPr>
                <w:rFonts w:cs="Arial"/>
                <w:sz w:val="16"/>
                <w:szCs w:val="16"/>
              </w:rPr>
              <w:t>188.38</w:t>
            </w:r>
          </w:p>
        </w:tc>
      </w:tr>
      <w:tr w:rsidR="00BE0D25" w:rsidRPr="00BE0D25" w14:paraId="2A0825D2" w14:textId="77777777">
        <w:tc>
          <w:tcPr>
            <w:tcW w:w="2160" w:type="dxa"/>
          </w:tcPr>
          <w:p w14:paraId="7F331FD7" w14:textId="77777777" w:rsidR="00C1738E" w:rsidRPr="00BE0D25" w:rsidRDefault="00000000" w:rsidP="00BE0D25">
            <w:pPr>
              <w:spacing w:after="0" w:line="240" w:lineRule="auto"/>
              <w:rPr>
                <w:rFonts w:cs="Arial"/>
                <w:sz w:val="16"/>
                <w:szCs w:val="16"/>
              </w:rPr>
            </w:pPr>
            <w:r w:rsidRPr="00BE0D25">
              <w:rPr>
                <w:rFonts w:cs="Arial"/>
                <w:sz w:val="16"/>
                <w:szCs w:val="16"/>
              </w:rPr>
              <w:t>3</w:t>
            </w:r>
          </w:p>
        </w:tc>
        <w:tc>
          <w:tcPr>
            <w:tcW w:w="2160" w:type="dxa"/>
          </w:tcPr>
          <w:p w14:paraId="67596D25" w14:textId="77777777" w:rsidR="00C1738E" w:rsidRPr="00BE0D25" w:rsidRDefault="00000000" w:rsidP="00BE0D25">
            <w:pPr>
              <w:spacing w:after="0" w:line="240" w:lineRule="auto"/>
              <w:rPr>
                <w:rFonts w:cs="Arial"/>
                <w:sz w:val="16"/>
                <w:szCs w:val="16"/>
              </w:rPr>
            </w:pPr>
            <w:r w:rsidRPr="00BE0D25">
              <w:rPr>
                <w:rFonts w:cs="Arial"/>
                <w:sz w:val="16"/>
                <w:szCs w:val="16"/>
              </w:rPr>
              <w:t>317.97</w:t>
            </w:r>
          </w:p>
        </w:tc>
        <w:tc>
          <w:tcPr>
            <w:tcW w:w="2160" w:type="dxa"/>
          </w:tcPr>
          <w:p w14:paraId="6CBD0FD0" w14:textId="77777777" w:rsidR="00C1738E" w:rsidRPr="00BE0D25" w:rsidRDefault="00000000" w:rsidP="00BE0D25">
            <w:pPr>
              <w:spacing w:after="0" w:line="240" w:lineRule="auto"/>
              <w:rPr>
                <w:rFonts w:cs="Arial"/>
                <w:sz w:val="16"/>
                <w:szCs w:val="16"/>
              </w:rPr>
            </w:pPr>
            <w:r w:rsidRPr="00BE0D25">
              <w:rPr>
                <w:rFonts w:cs="Arial"/>
                <w:sz w:val="16"/>
                <w:szCs w:val="16"/>
              </w:rPr>
              <w:t>112.57</w:t>
            </w:r>
          </w:p>
        </w:tc>
        <w:tc>
          <w:tcPr>
            <w:tcW w:w="2160" w:type="dxa"/>
          </w:tcPr>
          <w:p w14:paraId="2C148391" w14:textId="77777777" w:rsidR="00C1738E" w:rsidRPr="00BE0D25" w:rsidRDefault="00000000" w:rsidP="00BE0D25">
            <w:pPr>
              <w:spacing w:after="0" w:line="240" w:lineRule="auto"/>
              <w:rPr>
                <w:rFonts w:cs="Arial"/>
                <w:sz w:val="16"/>
                <w:szCs w:val="16"/>
              </w:rPr>
            </w:pPr>
            <w:r w:rsidRPr="00BE0D25">
              <w:rPr>
                <w:rFonts w:cs="Arial"/>
                <w:sz w:val="16"/>
                <w:szCs w:val="16"/>
              </w:rPr>
              <w:t>282.57</w:t>
            </w:r>
          </w:p>
        </w:tc>
      </w:tr>
      <w:tr w:rsidR="00BE0D25" w:rsidRPr="00BE0D25" w14:paraId="603D5151" w14:textId="77777777">
        <w:tc>
          <w:tcPr>
            <w:tcW w:w="2160" w:type="dxa"/>
          </w:tcPr>
          <w:p w14:paraId="159FC275" w14:textId="77777777" w:rsidR="00C1738E" w:rsidRPr="00BE0D25" w:rsidRDefault="00000000" w:rsidP="00BE0D25">
            <w:pPr>
              <w:spacing w:after="0" w:line="240" w:lineRule="auto"/>
              <w:rPr>
                <w:rFonts w:cs="Arial"/>
                <w:sz w:val="16"/>
                <w:szCs w:val="16"/>
              </w:rPr>
            </w:pPr>
            <w:r w:rsidRPr="00BE0D25">
              <w:rPr>
                <w:rFonts w:cs="Arial"/>
                <w:sz w:val="16"/>
                <w:szCs w:val="16"/>
              </w:rPr>
              <w:t>4</w:t>
            </w:r>
          </w:p>
        </w:tc>
        <w:tc>
          <w:tcPr>
            <w:tcW w:w="2160" w:type="dxa"/>
          </w:tcPr>
          <w:p w14:paraId="2CF3BBD3" w14:textId="77777777" w:rsidR="00C1738E" w:rsidRPr="00BE0D25" w:rsidRDefault="00000000" w:rsidP="00BE0D25">
            <w:pPr>
              <w:spacing w:after="0" w:line="240" w:lineRule="auto"/>
              <w:rPr>
                <w:rFonts w:cs="Arial"/>
                <w:sz w:val="16"/>
                <w:szCs w:val="16"/>
              </w:rPr>
            </w:pPr>
            <w:r w:rsidRPr="00BE0D25">
              <w:rPr>
                <w:rFonts w:cs="Arial"/>
                <w:sz w:val="16"/>
                <w:szCs w:val="16"/>
              </w:rPr>
              <w:t>423.96</w:t>
            </w:r>
          </w:p>
        </w:tc>
        <w:tc>
          <w:tcPr>
            <w:tcW w:w="2160" w:type="dxa"/>
          </w:tcPr>
          <w:p w14:paraId="1D7965C5" w14:textId="77777777" w:rsidR="00C1738E" w:rsidRPr="00BE0D25" w:rsidRDefault="00000000" w:rsidP="00BE0D25">
            <w:pPr>
              <w:spacing w:after="0" w:line="240" w:lineRule="auto"/>
              <w:rPr>
                <w:rFonts w:cs="Arial"/>
                <w:sz w:val="16"/>
                <w:szCs w:val="16"/>
              </w:rPr>
            </w:pPr>
            <w:r w:rsidRPr="00BE0D25">
              <w:rPr>
                <w:rFonts w:cs="Arial"/>
                <w:sz w:val="16"/>
                <w:szCs w:val="16"/>
              </w:rPr>
              <w:t>150.1</w:t>
            </w:r>
          </w:p>
        </w:tc>
        <w:tc>
          <w:tcPr>
            <w:tcW w:w="2160" w:type="dxa"/>
          </w:tcPr>
          <w:p w14:paraId="5542016B" w14:textId="77777777" w:rsidR="00C1738E" w:rsidRPr="00BE0D25" w:rsidRDefault="00000000" w:rsidP="00BE0D25">
            <w:pPr>
              <w:spacing w:after="0" w:line="240" w:lineRule="auto"/>
              <w:rPr>
                <w:rFonts w:cs="Arial"/>
                <w:sz w:val="16"/>
                <w:szCs w:val="16"/>
              </w:rPr>
            </w:pPr>
            <w:r w:rsidRPr="00BE0D25">
              <w:rPr>
                <w:rFonts w:cs="Arial"/>
                <w:sz w:val="16"/>
                <w:szCs w:val="16"/>
              </w:rPr>
              <w:t>376.77</w:t>
            </w:r>
          </w:p>
        </w:tc>
      </w:tr>
      <w:tr w:rsidR="00BE0D25" w:rsidRPr="00BE0D25" w14:paraId="6A6FE361" w14:textId="77777777">
        <w:tc>
          <w:tcPr>
            <w:tcW w:w="2160" w:type="dxa"/>
          </w:tcPr>
          <w:p w14:paraId="2B657C66" w14:textId="77777777" w:rsidR="00C1738E" w:rsidRPr="00BE0D25" w:rsidRDefault="00000000" w:rsidP="00BE0D25">
            <w:pPr>
              <w:spacing w:after="0" w:line="240" w:lineRule="auto"/>
              <w:rPr>
                <w:rFonts w:cs="Arial"/>
                <w:sz w:val="16"/>
                <w:szCs w:val="16"/>
              </w:rPr>
            </w:pPr>
            <w:r w:rsidRPr="00BE0D25">
              <w:rPr>
                <w:rFonts w:cs="Arial"/>
                <w:sz w:val="16"/>
                <w:szCs w:val="16"/>
              </w:rPr>
              <w:t>5</w:t>
            </w:r>
          </w:p>
        </w:tc>
        <w:tc>
          <w:tcPr>
            <w:tcW w:w="2160" w:type="dxa"/>
          </w:tcPr>
          <w:p w14:paraId="6F622513" w14:textId="77777777" w:rsidR="00C1738E" w:rsidRPr="00BE0D25" w:rsidRDefault="00000000" w:rsidP="00BE0D25">
            <w:pPr>
              <w:spacing w:after="0" w:line="240" w:lineRule="auto"/>
              <w:rPr>
                <w:rFonts w:cs="Arial"/>
                <w:sz w:val="16"/>
                <w:szCs w:val="16"/>
              </w:rPr>
            </w:pPr>
            <w:r w:rsidRPr="00BE0D25">
              <w:rPr>
                <w:rFonts w:cs="Arial"/>
                <w:sz w:val="16"/>
                <w:szCs w:val="16"/>
              </w:rPr>
              <w:t>529.95</w:t>
            </w:r>
          </w:p>
        </w:tc>
        <w:tc>
          <w:tcPr>
            <w:tcW w:w="2160" w:type="dxa"/>
          </w:tcPr>
          <w:p w14:paraId="233549CF" w14:textId="77777777" w:rsidR="00C1738E" w:rsidRPr="00BE0D25" w:rsidRDefault="00000000" w:rsidP="00BE0D25">
            <w:pPr>
              <w:spacing w:after="0" w:line="240" w:lineRule="auto"/>
              <w:rPr>
                <w:rFonts w:cs="Arial"/>
                <w:sz w:val="16"/>
                <w:szCs w:val="16"/>
              </w:rPr>
            </w:pPr>
            <w:r w:rsidRPr="00BE0D25">
              <w:rPr>
                <w:rFonts w:cs="Arial"/>
                <w:sz w:val="16"/>
                <w:szCs w:val="16"/>
              </w:rPr>
              <w:t>187.62</w:t>
            </w:r>
          </w:p>
        </w:tc>
        <w:tc>
          <w:tcPr>
            <w:tcW w:w="2160" w:type="dxa"/>
          </w:tcPr>
          <w:p w14:paraId="4E5D4012" w14:textId="77777777" w:rsidR="00C1738E" w:rsidRPr="00BE0D25" w:rsidRDefault="00000000" w:rsidP="00BE0D25">
            <w:pPr>
              <w:spacing w:after="0" w:line="240" w:lineRule="auto"/>
              <w:rPr>
                <w:rFonts w:cs="Arial"/>
                <w:sz w:val="16"/>
                <w:szCs w:val="16"/>
              </w:rPr>
            </w:pPr>
            <w:r w:rsidRPr="00BE0D25">
              <w:rPr>
                <w:rFonts w:cs="Arial"/>
                <w:sz w:val="16"/>
                <w:szCs w:val="16"/>
              </w:rPr>
              <w:t>470.96</w:t>
            </w:r>
          </w:p>
        </w:tc>
      </w:tr>
      <w:tr w:rsidR="00BE0D25" w:rsidRPr="00BE0D25" w14:paraId="5E83A315" w14:textId="77777777">
        <w:tc>
          <w:tcPr>
            <w:tcW w:w="2160" w:type="dxa"/>
          </w:tcPr>
          <w:p w14:paraId="6172EF35" w14:textId="77777777" w:rsidR="00C1738E" w:rsidRPr="00BE0D25" w:rsidRDefault="00000000" w:rsidP="00BE0D25">
            <w:pPr>
              <w:spacing w:after="0" w:line="240" w:lineRule="auto"/>
              <w:rPr>
                <w:rFonts w:cs="Arial"/>
                <w:sz w:val="16"/>
                <w:szCs w:val="16"/>
              </w:rPr>
            </w:pPr>
            <w:r w:rsidRPr="00BE0D25">
              <w:rPr>
                <w:rFonts w:cs="Arial"/>
                <w:sz w:val="16"/>
                <w:szCs w:val="16"/>
              </w:rPr>
              <w:t>6</w:t>
            </w:r>
          </w:p>
        </w:tc>
        <w:tc>
          <w:tcPr>
            <w:tcW w:w="2160" w:type="dxa"/>
          </w:tcPr>
          <w:p w14:paraId="114F9E79" w14:textId="77777777" w:rsidR="00C1738E" w:rsidRPr="00BE0D25" w:rsidRDefault="00000000" w:rsidP="00BE0D25">
            <w:pPr>
              <w:spacing w:after="0" w:line="240" w:lineRule="auto"/>
              <w:rPr>
                <w:rFonts w:cs="Arial"/>
                <w:sz w:val="16"/>
                <w:szCs w:val="16"/>
              </w:rPr>
            </w:pPr>
            <w:r w:rsidRPr="00BE0D25">
              <w:rPr>
                <w:rFonts w:cs="Arial"/>
                <w:sz w:val="16"/>
                <w:szCs w:val="16"/>
              </w:rPr>
              <w:t>529.95</w:t>
            </w:r>
          </w:p>
        </w:tc>
        <w:tc>
          <w:tcPr>
            <w:tcW w:w="2160" w:type="dxa"/>
          </w:tcPr>
          <w:p w14:paraId="367F2FBF" w14:textId="77777777" w:rsidR="00C1738E" w:rsidRPr="00BE0D25" w:rsidRDefault="00000000" w:rsidP="00BE0D25">
            <w:pPr>
              <w:spacing w:after="0" w:line="240" w:lineRule="auto"/>
              <w:rPr>
                <w:rFonts w:cs="Arial"/>
                <w:sz w:val="16"/>
                <w:szCs w:val="16"/>
              </w:rPr>
            </w:pPr>
            <w:r w:rsidRPr="00BE0D25">
              <w:rPr>
                <w:rFonts w:cs="Arial"/>
                <w:sz w:val="16"/>
                <w:szCs w:val="16"/>
              </w:rPr>
              <w:t>187.62</w:t>
            </w:r>
          </w:p>
        </w:tc>
        <w:tc>
          <w:tcPr>
            <w:tcW w:w="2160" w:type="dxa"/>
          </w:tcPr>
          <w:p w14:paraId="4857772C" w14:textId="77777777" w:rsidR="00C1738E" w:rsidRPr="00BE0D25" w:rsidRDefault="00000000" w:rsidP="00BE0D25">
            <w:pPr>
              <w:spacing w:after="0" w:line="240" w:lineRule="auto"/>
              <w:rPr>
                <w:rFonts w:cs="Arial"/>
                <w:sz w:val="16"/>
                <w:szCs w:val="16"/>
              </w:rPr>
            </w:pPr>
            <w:r w:rsidRPr="00BE0D25">
              <w:rPr>
                <w:rFonts w:cs="Arial"/>
                <w:sz w:val="16"/>
                <w:szCs w:val="16"/>
              </w:rPr>
              <w:t>470.96</w:t>
            </w:r>
          </w:p>
        </w:tc>
      </w:tr>
      <w:tr w:rsidR="00BE0D25" w:rsidRPr="00BE0D25" w14:paraId="44F05866" w14:textId="77777777">
        <w:tc>
          <w:tcPr>
            <w:tcW w:w="2160" w:type="dxa"/>
          </w:tcPr>
          <w:p w14:paraId="7B143D22" w14:textId="77777777" w:rsidR="00C1738E" w:rsidRPr="00BE0D25" w:rsidRDefault="00000000" w:rsidP="00BE0D25">
            <w:pPr>
              <w:spacing w:after="0" w:line="240" w:lineRule="auto"/>
              <w:rPr>
                <w:rFonts w:cs="Arial"/>
                <w:sz w:val="16"/>
                <w:szCs w:val="16"/>
              </w:rPr>
            </w:pPr>
            <w:r w:rsidRPr="00BE0D25">
              <w:rPr>
                <w:rFonts w:cs="Arial"/>
                <w:sz w:val="16"/>
                <w:szCs w:val="16"/>
              </w:rPr>
              <w:t>7</w:t>
            </w:r>
          </w:p>
        </w:tc>
        <w:tc>
          <w:tcPr>
            <w:tcW w:w="2160" w:type="dxa"/>
          </w:tcPr>
          <w:p w14:paraId="527A3FC1" w14:textId="77777777" w:rsidR="00C1738E" w:rsidRPr="00BE0D25" w:rsidRDefault="00000000" w:rsidP="00BE0D25">
            <w:pPr>
              <w:spacing w:after="0" w:line="240" w:lineRule="auto"/>
              <w:rPr>
                <w:rFonts w:cs="Arial"/>
                <w:sz w:val="16"/>
                <w:szCs w:val="16"/>
              </w:rPr>
            </w:pPr>
            <w:r w:rsidRPr="00BE0D25">
              <w:rPr>
                <w:rFonts w:cs="Arial"/>
                <w:sz w:val="16"/>
                <w:szCs w:val="16"/>
              </w:rPr>
              <w:t>529.95</w:t>
            </w:r>
          </w:p>
        </w:tc>
        <w:tc>
          <w:tcPr>
            <w:tcW w:w="2160" w:type="dxa"/>
          </w:tcPr>
          <w:p w14:paraId="36ECB970" w14:textId="77777777" w:rsidR="00C1738E" w:rsidRPr="00BE0D25" w:rsidRDefault="00000000" w:rsidP="00BE0D25">
            <w:pPr>
              <w:spacing w:after="0" w:line="240" w:lineRule="auto"/>
              <w:rPr>
                <w:rFonts w:cs="Arial"/>
                <w:sz w:val="16"/>
                <w:szCs w:val="16"/>
              </w:rPr>
            </w:pPr>
            <w:r w:rsidRPr="00BE0D25">
              <w:rPr>
                <w:rFonts w:cs="Arial"/>
                <w:sz w:val="16"/>
                <w:szCs w:val="16"/>
              </w:rPr>
              <w:t>187.62</w:t>
            </w:r>
          </w:p>
        </w:tc>
        <w:tc>
          <w:tcPr>
            <w:tcW w:w="2160" w:type="dxa"/>
          </w:tcPr>
          <w:p w14:paraId="3292CDDD" w14:textId="77777777" w:rsidR="00C1738E" w:rsidRPr="00BE0D25" w:rsidRDefault="00000000" w:rsidP="00BE0D25">
            <w:pPr>
              <w:spacing w:after="0" w:line="240" w:lineRule="auto"/>
              <w:rPr>
                <w:rFonts w:cs="Arial"/>
                <w:sz w:val="16"/>
                <w:szCs w:val="16"/>
              </w:rPr>
            </w:pPr>
            <w:r w:rsidRPr="00BE0D25">
              <w:rPr>
                <w:rFonts w:cs="Arial"/>
                <w:sz w:val="16"/>
                <w:szCs w:val="16"/>
              </w:rPr>
              <w:t>470.96</w:t>
            </w:r>
          </w:p>
        </w:tc>
      </w:tr>
      <w:tr w:rsidR="00BE0D25" w:rsidRPr="00BE0D25" w14:paraId="72F5F080" w14:textId="77777777">
        <w:tc>
          <w:tcPr>
            <w:tcW w:w="2160" w:type="dxa"/>
          </w:tcPr>
          <w:p w14:paraId="537C14F9" w14:textId="77777777" w:rsidR="00C1738E" w:rsidRPr="00BE0D25" w:rsidRDefault="00000000" w:rsidP="00BE0D25">
            <w:pPr>
              <w:spacing w:after="0" w:line="240" w:lineRule="auto"/>
              <w:rPr>
                <w:rFonts w:cs="Arial"/>
                <w:sz w:val="16"/>
                <w:szCs w:val="16"/>
              </w:rPr>
            </w:pPr>
            <w:r w:rsidRPr="00BE0D25">
              <w:rPr>
                <w:rFonts w:cs="Arial"/>
                <w:sz w:val="16"/>
                <w:szCs w:val="16"/>
              </w:rPr>
              <w:t>8</w:t>
            </w:r>
          </w:p>
        </w:tc>
        <w:tc>
          <w:tcPr>
            <w:tcW w:w="2160" w:type="dxa"/>
          </w:tcPr>
          <w:p w14:paraId="5A3D7F14" w14:textId="77777777" w:rsidR="00C1738E" w:rsidRPr="00BE0D25" w:rsidRDefault="00000000" w:rsidP="00BE0D25">
            <w:pPr>
              <w:spacing w:after="0" w:line="240" w:lineRule="auto"/>
              <w:rPr>
                <w:rFonts w:cs="Arial"/>
                <w:sz w:val="16"/>
                <w:szCs w:val="16"/>
              </w:rPr>
            </w:pPr>
            <w:r w:rsidRPr="00BE0D25">
              <w:rPr>
                <w:rFonts w:cs="Arial"/>
                <w:sz w:val="16"/>
                <w:szCs w:val="16"/>
              </w:rPr>
              <w:t>529.95</w:t>
            </w:r>
          </w:p>
        </w:tc>
        <w:tc>
          <w:tcPr>
            <w:tcW w:w="2160" w:type="dxa"/>
          </w:tcPr>
          <w:p w14:paraId="04410E51" w14:textId="77777777" w:rsidR="00C1738E" w:rsidRPr="00BE0D25" w:rsidRDefault="00000000" w:rsidP="00BE0D25">
            <w:pPr>
              <w:spacing w:after="0" w:line="240" w:lineRule="auto"/>
              <w:rPr>
                <w:rFonts w:cs="Arial"/>
                <w:sz w:val="16"/>
                <w:szCs w:val="16"/>
              </w:rPr>
            </w:pPr>
            <w:r w:rsidRPr="00BE0D25">
              <w:rPr>
                <w:rFonts w:cs="Arial"/>
                <w:sz w:val="16"/>
                <w:szCs w:val="16"/>
              </w:rPr>
              <w:t>187.62</w:t>
            </w:r>
          </w:p>
        </w:tc>
        <w:tc>
          <w:tcPr>
            <w:tcW w:w="2160" w:type="dxa"/>
          </w:tcPr>
          <w:p w14:paraId="4ECEEA0E" w14:textId="77777777" w:rsidR="00C1738E" w:rsidRPr="00BE0D25" w:rsidRDefault="00000000" w:rsidP="00BE0D25">
            <w:pPr>
              <w:spacing w:after="0" w:line="240" w:lineRule="auto"/>
              <w:rPr>
                <w:rFonts w:cs="Arial"/>
                <w:sz w:val="16"/>
                <w:szCs w:val="16"/>
              </w:rPr>
            </w:pPr>
            <w:r w:rsidRPr="00BE0D25">
              <w:rPr>
                <w:rFonts w:cs="Arial"/>
                <w:sz w:val="16"/>
                <w:szCs w:val="16"/>
              </w:rPr>
              <w:t>470.96</w:t>
            </w:r>
          </w:p>
        </w:tc>
      </w:tr>
      <w:tr w:rsidR="00BE0D25" w:rsidRPr="00BE0D25" w14:paraId="64BEA536" w14:textId="77777777">
        <w:tc>
          <w:tcPr>
            <w:tcW w:w="2160" w:type="dxa"/>
          </w:tcPr>
          <w:p w14:paraId="60186166" w14:textId="77777777" w:rsidR="00C1738E" w:rsidRPr="00BE0D25" w:rsidRDefault="00000000" w:rsidP="00BE0D25">
            <w:pPr>
              <w:spacing w:after="0" w:line="240" w:lineRule="auto"/>
              <w:rPr>
                <w:rFonts w:cs="Arial"/>
                <w:sz w:val="16"/>
                <w:szCs w:val="16"/>
              </w:rPr>
            </w:pPr>
            <w:r w:rsidRPr="00BE0D25">
              <w:rPr>
                <w:rFonts w:cs="Arial"/>
                <w:sz w:val="16"/>
                <w:szCs w:val="16"/>
              </w:rPr>
              <w:t>9</w:t>
            </w:r>
          </w:p>
        </w:tc>
        <w:tc>
          <w:tcPr>
            <w:tcW w:w="2160" w:type="dxa"/>
          </w:tcPr>
          <w:p w14:paraId="225D6C7C" w14:textId="77777777" w:rsidR="00C1738E" w:rsidRPr="00BE0D25" w:rsidRDefault="00000000" w:rsidP="00BE0D25">
            <w:pPr>
              <w:spacing w:after="0" w:line="240" w:lineRule="auto"/>
              <w:rPr>
                <w:rFonts w:cs="Arial"/>
                <w:sz w:val="16"/>
                <w:szCs w:val="16"/>
              </w:rPr>
            </w:pPr>
            <w:r w:rsidRPr="00BE0D25">
              <w:rPr>
                <w:rFonts w:cs="Arial"/>
                <w:sz w:val="16"/>
                <w:szCs w:val="16"/>
              </w:rPr>
              <w:t>529.95</w:t>
            </w:r>
          </w:p>
        </w:tc>
        <w:tc>
          <w:tcPr>
            <w:tcW w:w="2160" w:type="dxa"/>
          </w:tcPr>
          <w:p w14:paraId="75179022" w14:textId="77777777" w:rsidR="00C1738E" w:rsidRPr="00BE0D25" w:rsidRDefault="00000000" w:rsidP="00BE0D25">
            <w:pPr>
              <w:spacing w:after="0" w:line="240" w:lineRule="auto"/>
              <w:rPr>
                <w:rFonts w:cs="Arial"/>
                <w:sz w:val="16"/>
                <w:szCs w:val="16"/>
              </w:rPr>
            </w:pPr>
            <w:r w:rsidRPr="00BE0D25">
              <w:rPr>
                <w:rFonts w:cs="Arial"/>
                <w:sz w:val="16"/>
                <w:szCs w:val="16"/>
              </w:rPr>
              <w:t>187.62</w:t>
            </w:r>
          </w:p>
        </w:tc>
        <w:tc>
          <w:tcPr>
            <w:tcW w:w="2160" w:type="dxa"/>
          </w:tcPr>
          <w:p w14:paraId="2401664F" w14:textId="77777777" w:rsidR="00C1738E" w:rsidRPr="00BE0D25" w:rsidRDefault="00000000" w:rsidP="00BE0D25">
            <w:pPr>
              <w:spacing w:after="0" w:line="240" w:lineRule="auto"/>
              <w:rPr>
                <w:rFonts w:cs="Arial"/>
                <w:sz w:val="16"/>
                <w:szCs w:val="16"/>
              </w:rPr>
            </w:pPr>
            <w:r w:rsidRPr="00BE0D25">
              <w:rPr>
                <w:rFonts w:cs="Arial"/>
                <w:sz w:val="16"/>
                <w:szCs w:val="16"/>
              </w:rPr>
              <w:t>470.96</w:t>
            </w:r>
          </w:p>
        </w:tc>
      </w:tr>
      <w:tr w:rsidR="00BE0D25" w:rsidRPr="00BE0D25" w14:paraId="2C60987F" w14:textId="77777777">
        <w:tc>
          <w:tcPr>
            <w:tcW w:w="2160" w:type="dxa"/>
          </w:tcPr>
          <w:p w14:paraId="00D4F185" w14:textId="77777777" w:rsidR="00C1738E" w:rsidRPr="00BE0D25" w:rsidRDefault="00000000" w:rsidP="00BE0D25">
            <w:pPr>
              <w:spacing w:after="0" w:line="240" w:lineRule="auto"/>
              <w:rPr>
                <w:rFonts w:cs="Arial"/>
                <w:sz w:val="16"/>
                <w:szCs w:val="16"/>
              </w:rPr>
            </w:pPr>
            <w:r w:rsidRPr="00BE0D25">
              <w:rPr>
                <w:rFonts w:cs="Arial"/>
                <w:sz w:val="16"/>
                <w:szCs w:val="16"/>
              </w:rPr>
              <w:t>10</w:t>
            </w:r>
          </w:p>
        </w:tc>
        <w:tc>
          <w:tcPr>
            <w:tcW w:w="2160" w:type="dxa"/>
          </w:tcPr>
          <w:p w14:paraId="04423A2F" w14:textId="77777777" w:rsidR="00C1738E" w:rsidRPr="00BE0D25" w:rsidRDefault="00000000" w:rsidP="00BE0D25">
            <w:pPr>
              <w:spacing w:after="0" w:line="240" w:lineRule="auto"/>
              <w:rPr>
                <w:rFonts w:cs="Arial"/>
                <w:sz w:val="16"/>
                <w:szCs w:val="16"/>
              </w:rPr>
            </w:pPr>
            <w:r w:rsidRPr="00BE0D25">
              <w:rPr>
                <w:rFonts w:cs="Arial"/>
                <w:sz w:val="16"/>
                <w:szCs w:val="16"/>
              </w:rPr>
              <w:t>529.95</w:t>
            </w:r>
          </w:p>
        </w:tc>
        <w:tc>
          <w:tcPr>
            <w:tcW w:w="2160" w:type="dxa"/>
          </w:tcPr>
          <w:p w14:paraId="7BBEDFC2" w14:textId="77777777" w:rsidR="00C1738E" w:rsidRPr="00BE0D25" w:rsidRDefault="00000000" w:rsidP="00BE0D25">
            <w:pPr>
              <w:spacing w:after="0" w:line="240" w:lineRule="auto"/>
              <w:rPr>
                <w:rFonts w:cs="Arial"/>
                <w:sz w:val="16"/>
                <w:szCs w:val="16"/>
              </w:rPr>
            </w:pPr>
            <w:r w:rsidRPr="00BE0D25">
              <w:rPr>
                <w:rFonts w:cs="Arial"/>
                <w:sz w:val="16"/>
                <w:szCs w:val="16"/>
              </w:rPr>
              <w:t>187.62</w:t>
            </w:r>
          </w:p>
        </w:tc>
        <w:tc>
          <w:tcPr>
            <w:tcW w:w="2160" w:type="dxa"/>
          </w:tcPr>
          <w:p w14:paraId="649B1424" w14:textId="77777777" w:rsidR="00C1738E" w:rsidRPr="00BE0D25" w:rsidRDefault="00000000" w:rsidP="00BE0D25">
            <w:pPr>
              <w:spacing w:after="0" w:line="240" w:lineRule="auto"/>
              <w:rPr>
                <w:rFonts w:cs="Arial"/>
                <w:sz w:val="16"/>
                <w:szCs w:val="16"/>
              </w:rPr>
            </w:pPr>
            <w:r w:rsidRPr="00BE0D25">
              <w:rPr>
                <w:rFonts w:cs="Arial"/>
                <w:sz w:val="16"/>
                <w:szCs w:val="16"/>
              </w:rPr>
              <w:t>470.96</w:t>
            </w:r>
          </w:p>
        </w:tc>
      </w:tr>
    </w:tbl>
    <w:p w14:paraId="76DFFE90" w14:textId="77777777" w:rsidR="008D3D4A" w:rsidRPr="00BE0D25" w:rsidRDefault="008D3D4A">
      <w:pPr>
        <w:rPr>
          <w:rFonts w:cs="Arial"/>
        </w:rPr>
      </w:pPr>
      <w:r w:rsidRPr="00BE0D25">
        <w:rPr>
          <w:rFonts w:cs="Arial"/>
        </w:rPr>
        <w:br w:type="page"/>
      </w:r>
    </w:p>
    <w:p w14:paraId="4969AA66" w14:textId="2F6201A9" w:rsidR="008D3D4A" w:rsidRPr="00BE0D25" w:rsidRDefault="00BE0D25" w:rsidP="00BE0D25">
      <w:pPr>
        <w:pStyle w:val="Heading2"/>
        <w:rPr>
          <w:rFonts w:ascii="Arial" w:hAnsi="Arial" w:cs="Arial"/>
          <w:color w:val="auto"/>
        </w:rPr>
      </w:pPr>
      <w:r w:rsidRPr="00BE0D25">
        <w:rPr>
          <w:rFonts w:ascii="Arial" w:hAnsi="Arial" w:cs="Arial"/>
          <w:color w:val="auto"/>
        </w:rPr>
        <w:lastRenderedPageBreak/>
        <w:t xml:space="preserve">Table S10. </w:t>
      </w:r>
      <w:r w:rsidR="008D3D4A" w:rsidRPr="00BE0D25">
        <w:rPr>
          <w:rFonts w:ascii="Arial" w:hAnsi="Arial" w:cs="Arial"/>
          <w:color w:val="auto"/>
        </w:rPr>
        <w:t>Validation model</w:t>
      </w:r>
      <w:r w:rsidRPr="00BE0D25">
        <w:rPr>
          <w:rFonts w:ascii="Arial" w:hAnsi="Arial" w:cs="Arial"/>
          <w:color w:val="auto"/>
        </w:rPr>
        <w:t xml:space="preserve"> performance </w:t>
      </w:r>
    </w:p>
    <w:p w14:paraId="75BAF6E0" w14:textId="77777777" w:rsidR="008D3D4A" w:rsidRPr="00BE0D25" w:rsidRDefault="008D3D4A" w:rsidP="008D3D4A">
      <w:pPr>
        <w:rPr>
          <w:rFonts w:cs="Arial"/>
        </w:rPr>
      </w:pPr>
    </w:p>
    <w:tbl>
      <w:tblPr>
        <w:tblW w:w="8743" w:type="dxa"/>
        <w:tblLook w:val="04A0" w:firstRow="1" w:lastRow="0" w:firstColumn="1" w:lastColumn="0" w:noHBand="0" w:noVBand="1"/>
      </w:tblPr>
      <w:tblGrid>
        <w:gridCol w:w="3155"/>
        <w:gridCol w:w="837"/>
        <w:gridCol w:w="679"/>
        <w:gridCol w:w="2041"/>
        <w:gridCol w:w="2041"/>
      </w:tblGrid>
      <w:tr w:rsidR="00BE0D25" w:rsidRPr="00BE0D25" w14:paraId="4F7A97AE" w14:textId="77777777" w:rsidTr="00BE0D25">
        <w:trPr>
          <w:trHeight w:val="20"/>
        </w:trPr>
        <w:tc>
          <w:tcPr>
            <w:tcW w:w="3155" w:type="dxa"/>
            <w:tcBorders>
              <w:top w:val="single" w:sz="4" w:space="0" w:color="auto"/>
              <w:left w:val="single" w:sz="4" w:space="0" w:color="auto"/>
              <w:bottom w:val="single" w:sz="4" w:space="0" w:color="auto"/>
              <w:right w:val="single" w:sz="4" w:space="0" w:color="auto"/>
            </w:tcBorders>
            <w:noWrap/>
            <w:vAlign w:val="bottom"/>
            <w:hideMark/>
          </w:tcPr>
          <w:p w14:paraId="209DD7D4"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Waypoint checks (compare to published Year-5 values)</w:t>
            </w:r>
          </w:p>
        </w:tc>
        <w:tc>
          <w:tcPr>
            <w:tcW w:w="837" w:type="dxa"/>
            <w:tcBorders>
              <w:top w:val="single" w:sz="4" w:space="0" w:color="auto"/>
              <w:left w:val="nil"/>
              <w:bottom w:val="single" w:sz="4" w:space="0" w:color="auto"/>
              <w:right w:val="single" w:sz="4" w:space="0" w:color="auto"/>
            </w:tcBorders>
            <w:noWrap/>
            <w:vAlign w:val="bottom"/>
            <w:hideMark/>
          </w:tcPr>
          <w:p w14:paraId="626D9B6F" w14:textId="77777777" w:rsidR="008D3D4A" w:rsidRPr="00BE0D25" w:rsidRDefault="008D3D4A" w:rsidP="00BE0D25">
            <w:pPr>
              <w:spacing w:after="0" w:line="240" w:lineRule="auto"/>
              <w:jc w:val="center"/>
              <w:rPr>
                <w:rFonts w:eastAsia="Times New Roman" w:cs="Arial"/>
                <w:sz w:val="16"/>
                <w:szCs w:val="16"/>
                <w:lang w:val="en-GB" w:eastAsia="en-GB"/>
              </w:rPr>
            </w:pPr>
          </w:p>
        </w:tc>
        <w:tc>
          <w:tcPr>
            <w:tcW w:w="669" w:type="dxa"/>
            <w:tcBorders>
              <w:top w:val="single" w:sz="4" w:space="0" w:color="auto"/>
              <w:left w:val="nil"/>
              <w:bottom w:val="single" w:sz="4" w:space="0" w:color="auto"/>
              <w:right w:val="single" w:sz="4" w:space="0" w:color="auto"/>
            </w:tcBorders>
            <w:noWrap/>
            <w:vAlign w:val="bottom"/>
            <w:hideMark/>
          </w:tcPr>
          <w:p w14:paraId="21F0CCBD" w14:textId="77777777" w:rsidR="008D3D4A" w:rsidRPr="00BE0D25" w:rsidRDefault="008D3D4A" w:rsidP="00BE0D25">
            <w:pPr>
              <w:spacing w:after="0" w:line="240" w:lineRule="auto"/>
              <w:jc w:val="center"/>
              <w:rPr>
                <w:rFonts w:eastAsia="Times New Roman" w:cs="Arial"/>
                <w:sz w:val="16"/>
                <w:szCs w:val="16"/>
                <w:lang w:val="en-GB" w:eastAsia="en-GB"/>
              </w:rPr>
            </w:pPr>
          </w:p>
        </w:tc>
        <w:tc>
          <w:tcPr>
            <w:tcW w:w="2041" w:type="dxa"/>
            <w:tcBorders>
              <w:top w:val="single" w:sz="4" w:space="0" w:color="auto"/>
              <w:left w:val="nil"/>
              <w:bottom w:val="single" w:sz="4" w:space="0" w:color="auto"/>
              <w:right w:val="single" w:sz="4" w:space="0" w:color="auto"/>
            </w:tcBorders>
            <w:noWrap/>
            <w:vAlign w:val="bottom"/>
            <w:hideMark/>
          </w:tcPr>
          <w:p w14:paraId="2DEB3937" w14:textId="77777777" w:rsidR="008D3D4A" w:rsidRPr="00BE0D25" w:rsidRDefault="008D3D4A" w:rsidP="00BE0D25">
            <w:pPr>
              <w:spacing w:after="0" w:line="240" w:lineRule="auto"/>
              <w:jc w:val="center"/>
              <w:rPr>
                <w:rFonts w:eastAsia="Times New Roman" w:cs="Arial"/>
                <w:sz w:val="16"/>
                <w:szCs w:val="16"/>
                <w:lang w:val="en-GB" w:eastAsia="en-GB"/>
              </w:rPr>
            </w:pPr>
          </w:p>
        </w:tc>
        <w:tc>
          <w:tcPr>
            <w:tcW w:w="2041" w:type="dxa"/>
            <w:tcBorders>
              <w:top w:val="single" w:sz="4" w:space="0" w:color="auto"/>
              <w:left w:val="nil"/>
              <w:bottom w:val="single" w:sz="4" w:space="0" w:color="auto"/>
              <w:right w:val="single" w:sz="4" w:space="0" w:color="auto"/>
            </w:tcBorders>
            <w:noWrap/>
            <w:vAlign w:val="bottom"/>
            <w:hideMark/>
          </w:tcPr>
          <w:p w14:paraId="33FEC28E" w14:textId="77777777" w:rsidR="008D3D4A" w:rsidRPr="00BE0D25" w:rsidRDefault="008D3D4A" w:rsidP="00BE0D25">
            <w:pPr>
              <w:spacing w:after="0" w:line="240" w:lineRule="auto"/>
              <w:jc w:val="center"/>
              <w:rPr>
                <w:rFonts w:eastAsia="Times New Roman" w:cs="Arial"/>
                <w:sz w:val="16"/>
                <w:szCs w:val="16"/>
                <w:lang w:val="en-GB" w:eastAsia="en-GB"/>
              </w:rPr>
            </w:pPr>
          </w:p>
        </w:tc>
      </w:tr>
      <w:tr w:rsidR="00BE0D25" w:rsidRPr="00BE0D25" w14:paraId="1EA83E2B" w14:textId="77777777" w:rsidTr="00BE0D25">
        <w:trPr>
          <w:trHeight w:val="20"/>
        </w:trPr>
        <w:tc>
          <w:tcPr>
            <w:tcW w:w="3155" w:type="dxa"/>
            <w:tcBorders>
              <w:top w:val="nil"/>
              <w:left w:val="single" w:sz="4" w:space="0" w:color="auto"/>
              <w:bottom w:val="single" w:sz="4" w:space="0" w:color="auto"/>
              <w:right w:val="single" w:sz="4" w:space="0" w:color="auto"/>
            </w:tcBorders>
            <w:noWrap/>
            <w:vAlign w:val="bottom"/>
            <w:hideMark/>
          </w:tcPr>
          <w:p w14:paraId="2D19BCBD"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Scenario</w:t>
            </w:r>
          </w:p>
        </w:tc>
        <w:tc>
          <w:tcPr>
            <w:tcW w:w="837" w:type="dxa"/>
            <w:tcBorders>
              <w:top w:val="nil"/>
              <w:left w:val="nil"/>
              <w:bottom w:val="single" w:sz="4" w:space="0" w:color="auto"/>
              <w:right w:val="single" w:sz="4" w:space="0" w:color="auto"/>
            </w:tcBorders>
            <w:noWrap/>
            <w:vAlign w:val="bottom"/>
            <w:hideMark/>
          </w:tcPr>
          <w:p w14:paraId="4F6A5FEC"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Target</w:t>
            </w:r>
          </w:p>
        </w:tc>
        <w:tc>
          <w:tcPr>
            <w:tcW w:w="669" w:type="dxa"/>
            <w:tcBorders>
              <w:top w:val="nil"/>
              <w:left w:val="nil"/>
              <w:bottom w:val="single" w:sz="4" w:space="0" w:color="auto"/>
              <w:right w:val="single" w:sz="4" w:space="0" w:color="auto"/>
            </w:tcBorders>
            <w:noWrap/>
            <w:vAlign w:val="bottom"/>
            <w:hideMark/>
          </w:tcPr>
          <w:p w14:paraId="3EEEC297"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Mix</w:t>
            </w:r>
          </w:p>
        </w:tc>
        <w:tc>
          <w:tcPr>
            <w:tcW w:w="2041" w:type="dxa"/>
            <w:tcBorders>
              <w:top w:val="nil"/>
              <w:left w:val="nil"/>
              <w:bottom w:val="single" w:sz="4" w:space="0" w:color="auto"/>
              <w:right w:val="single" w:sz="4" w:space="0" w:color="auto"/>
            </w:tcBorders>
            <w:noWrap/>
            <w:vAlign w:val="bottom"/>
            <w:hideMark/>
          </w:tcPr>
          <w:p w14:paraId="68ABFD3C"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Computed Year-5 spend (£bn)</w:t>
            </w:r>
          </w:p>
        </w:tc>
        <w:tc>
          <w:tcPr>
            <w:tcW w:w="2041" w:type="dxa"/>
            <w:tcBorders>
              <w:top w:val="nil"/>
              <w:left w:val="nil"/>
              <w:bottom w:val="single" w:sz="4" w:space="0" w:color="auto"/>
              <w:right w:val="single" w:sz="4" w:space="0" w:color="auto"/>
            </w:tcBorders>
            <w:noWrap/>
            <w:vAlign w:val="bottom"/>
            <w:hideMark/>
          </w:tcPr>
          <w:p w14:paraId="291ED398"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Expected Year-5 spend (£bn)</w:t>
            </w:r>
          </w:p>
        </w:tc>
      </w:tr>
      <w:tr w:rsidR="00BE0D25" w:rsidRPr="00BE0D25" w14:paraId="51E62D52" w14:textId="77777777" w:rsidTr="00BE0D25">
        <w:trPr>
          <w:trHeight w:val="20"/>
        </w:trPr>
        <w:tc>
          <w:tcPr>
            <w:tcW w:w="3155" w:type="dxa"/>
            <w:tcBorders>
              <w:top w:val="nil"/>
              <w:left w:val="single" w:sz="4" w:space="0" w:color="auto"/>
              <w:bottom w:val="single" w:sz="4" w:space="0" w:color="auto"/>
              <w:right w:val="single" w:sz="4" w:space="0" w:color="auto"/>
            </w:tcBorders>
            <w:noWrap/>
            <w:vAlign w:val="bottom"/>
            <w:hideMark/>
          </w:tcPr>
          <w:p w14:paraId="3765CA31"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Low (30%) + Hybrid*</w:t>
            </w:r>
          </w:p>
        </w:tc>
        <w:tc>
          <w:tcPr>
            <w:tcW w:w="837" w:type="dxa"/>
            <w:tcBorders>
              <w:top w:val="nil"/>
              <w:left w:val="nil"/>
              <w:bottom w:val="single" w:sz="4" w:space="0" w:color="auto"/>
              <w:right w:val="single" w:sz="4" w:space="0" w:color="auto"/>
            </w:tcBorders>
            <w:noWrap/>
            <w:vAlign w:val="bottom"/>
            <w:hideMark/>
          </w:tcPr>
          <w:p w14:paraId="570A9A15"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Low</w:t>
            </w:r>
          </w:p>
        </w:tc>
        <w:tc>
          <w:tcPr>
            <w:tcW w:w="669" w:type="dxa"/>
            <w:tcBorders>
              <w:top w:val="nil"/>
              <w:left w:val="nil"/>
              <w:bottom w:val="single" w:sz="4" w:space="0" w:color="auto"/>
              <w:right w:val="single" w:sz="4" w:space="0" w:color="auto"/>
            </w:tcBorders>
            <w:noWrap/>
            <w:vAlign w:val="bottom"/>
            <w:hideMark/>
          </w:tcPr>
          <w:p w14:paraId="4CC60121"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Hybrid</w:t>
            </w:r>
          </w:p>
        </w:tc>
        <w:tc>
          <w:tcPr>
            <w:tcW w:w="2041" w:type="dxa"/>
            <w:tcBorders>
              <w:top w:val="nil"/>
              <w:left w:val="nil"/>
              <w:bottom w:val="single" w:sz="4" w:space="0" w:color="auto"/>
              <w:right w:val="single" w:sz="4" w:space="0" w:color="auto"/>
            </w:tcBorders>
            <w:noWrap/>
            <w:vAlign w:val="bottom"/>
            <w:hideMark/>
          </w:tcPr>
          <w:p w14:paraId="63261F3C"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0.05383062</w:t>
            </w:r>
          </w:p>
        </w:tc>
        <w:tc>
          <w:tcPr>
            <w:tcW w:w="2041" w:type="dxa"/>
            <w:tcBorders>
              <w:top w:val="nil"/>
              <w:left w:val="nil"/>
              <w:bottom w:val="single" w:sz="4" w:space="0" w:color="auto"/>
              <w:right w:val="single" w:sz="4" w:space="0" w:color="auto"/>
            </w:tcBorders>
            <w:noWrap/>
            <w:vAlign w:val="bottom"/>
            <w:hideMark/>
          </w:tcPr>
          <w:p w14:paraId="48892F3E"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0.055</w:t>
            </w:r>
          </w:p>
        </w:tc>
      </w:tr>
      <w:tr w:rsidR="00BE0D25" w:rsidRPr="00BE0D25" w14:paraId="2C77A7D1" w14:textId="77777777" w:rsidTr="00BE0D25">
        <w:trPr>
          <w:trHeight w:val="20"/>
        </w:trPr>
        <w:tc>
          <w:tcPr>
            <w:tcW w:w="3155" w:type="dxa"/>
            <w:tcBorders>
              <w:top w:val="nil"/>
              <w:left w:val="single" w:sz="4" w:space="0" w:color="auto"/>
              <w:bottom w:val="single" w:sz="4" w:space="0" w:color="auto"/>
              <w:right w:val="single" w:sz="4" w:space="0" w:color="auto"/>
            </w:tcBorders>
            <w:noWrap/>
            <w:vAlign w:val="bottom"/>
            <w:hideMark/>
          </w:tcPr>
          <w:p w14:paraId="06658DCA"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Medium (50%) + Mixed</w:t>
            </w:r>
          </w:p>
        </w:tc>
        <w:tc>
          <w:tcPr>
            <w:tcW w:w="837" w:type="dxa"/>
            <w:tcBorders>
              <w:top w:val="nil"/>
              <w:left w:val="nil"/>
              <w:bottom w:val="single" w:sz="4" w:space="0" w:color="auto"/>
              <w:right w:val="single" w:sz="4" w:space="0" w:color="auto"/>
            </w:tcBorders>
            <w:noWrap/>
            <w:vAlign w:val="bottom"/>
            <w:hideMark/>
          </w:tcPr>
          <w:p w14:paraId="00FD408C"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Medium</w:t>
            </w:r>
          </w:p>
        </w:tc>
        <w:tc>
          <w:tcPr>
            <w:tcW w:w="669" w:type="dxa"/>
            <w:tcBorders>
              <w:top w:val="nil"/>
              <w:left w:val="nil"/>
              <w:bottom w:val="single" w:sz="4" w:space="0" w:color="auto"/>
              <w:right w:val="single" w:sz="4" w:space="0" w:color="auto"/>
            </w:tcBorders>
            <w:noWrap/>
            <w:vAlign w:val="bottom"/>
            <w:hideMark/>
          </w:tcPr>
          <w:p w14:paraId="0EA1FD40"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Mixed</w:t>
            </w:r>
          </w:p>
        </w:tc>
        <w:tc>
          <w:tcPr>
            <w:tcW w:w="2041" w:type="dxa"/>
            <w:tcBorders>
              <w:top w:val="nil"/>
              <w:left w:val="nil"/>
              <w:bottom w:val="single" w:sz="4" w:space="0" w:color="auto"/>
              <w:right w:val="single" w:sz="4" w:space="0" w:color="auto"/>
            </w:tcBorders>
            <w:noWrap/>
            <w:vAlign w:val="bottom"/>
            <w:hideMark/>
          </w:tcPr>
          <w:p w14:paraId="777D312D"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0.2967852</w:t>
            </w:r>
          </w:p>
        </w:tc>
        <w:tc>
          <w:tcPr>
            <w:tcW w:w="2041" w:type="dxa"/>
            <w:tcBorders>
              <w:top w:val="nil"/>
              <w:left w:val="nil"/>
              <w:bottom w:val="single" w:sz="4" w:space="0" w:color="auto"/>
              <w:right w:val="single" w:sz="4" w:space="0" w:color="auto"/>
            </w:tcBorders>
            <w:noWrap/>
            <w:vAlign w:val="bottom"/>
            <w:hideMark/>
          </w:tcPr>
          <w:p w14:paraId="18D48825"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0.297</w:t>
            </w:r>
          </w:p>
        </w:tc>
      </w:tr>
      <w:tr w:rsidR="00BE0D25" w:rsidRPr="00BE0D25" w14:paraId="7C3426EA" w14:textId="77777777" w:rsidTr="00BE0D25">
        <w:trPr>
          <w:trHeight w:val="20"/>
        </w:trPr>
        <w:tc>
          <w:tcPr>
            <w:tcW w:w="3155" w:type="dxa"/>
            <w:tcBorders>
              <w:top w:val="nil"/>
              <w:left w:val="single" w:sz="4" w:space="0" w:color="auto"/>
              <w:bottom w:val="single" w:sz="4" w:space="0" w:color="auto"/>
              <w:right w:val="single" w:sz="4" w:space="0" w:color="auto"/>
            </w:tcBorders>
            <w:noWrap/>
            <w:vAlign w:val="bottom"/>
            <w:hideMark/>
          </w:tcPr>
          <w:p w14:paraId="056DD57F"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High (90%) + Full</w:t>
            </w:r>
          </w:p>
        </w:tc>
        <w:tc>
          <w:tcPr>
            <w:tcW w:w="837" w:type="dxa"/>
            <w:tcBorders>
              <w:top w:val="nil"/>
              <w:left w:val="nil"/>
              <w:bottom w:val="single" w:sz="4" w:space="0" w:color="auto"/>
              <w:right w:val="single" w:sz="4" w:space="0" w:color="auto"/>
            </w:tcBorders>
            <w:noWrap/>
            <w:vAlign w:val="bottom"/>
            <w:hideMark/>
          </w:tcPr>
          <w:p w14:paraId="61A41112"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High</w:t>
            </w:r>
          </w:p>
        </w:tc>
        <w:tc>
          <w:tcPr>
            <w:tcW w:w="669" w:type="dxa"/>
            <w:tcBorders>
              <w:top w:val="nil"/>
              <w:left w:val="nil"/>
              <w:bottom w:val="single" w:sz="4" w:space="0" w:color="auto"/>
              <w:right w:val="single" w:sz="4" w:space="0" w:color="auto"/>
            </w:tcBorders>
            <w:noWrap/>
            <w:vAlign w:val="bottom"/>
            <w:hideMark/>
          </w:tcPr>
          <w:p w14:paraId="6E2FD89F"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Full</w:t>
            </w:r>
          </w:p>
        </w:tc>
        <w:tc>
          <w:tcPr>
            <w:tcW w:w="2041" w:type="dxa"/>
            <w:tcBorders>
              <w:top w:val="nil"/>
              <w:left w:val="nil"/>
              <w:bottom w:val="single" w:sz="4" w:space="0" w:color="auto"/>
              <w:right w:val="single" w:sz="4" w:space="0" w:color="auto"/>
            </w:tcBorders>
            <w:noWrap/>
            <w:vAlign w:val="bottom"/>
            <w:hideMark/>
          </w:tcPr>
          <w:p w14:paraId="3C9639FB"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0.6019704</w:t>
            </w:r>
          </w:p>
        </w:tc>
        <w:tc>
          <w:tcPr>
            <w:tcW w:w="2041" w:type="dxa"/>
            <w:tcBorders>
              <w:top w:val="nil"/>
              <w:left w:val="nil"/>
              <w:bottom w:val="single" w:sz="4" w:space="0" w:color="auto"/>
              <w:right w:val="single" w:sz="4" w:space="0" w:color="auto"/>
            </w:tcBorders>
            <w:noWrap/>
            <w:vAlign w:val="bottom"/>
            <w:hideMark/>
          </w:tcPr>
          <w:p w14:paraId="6A3B3383" w14:textId="77777777" w:rsidR="008D3D4A" w:rsidRPr="00BE0D25" w:rsidRDefault="008D3D4A" w:rsidP="00BE0D25">
            <w:pPr>
              <w:spacing w:after="0" w:line="240" w:lineRule="auto"/>
              <w:jc w:val="center"/>
              <w:rPr>
                <w:rFonts w:eastAsia="Times New Roman" w:cs="Arial"/>
                <w:sz w:val="16"/>
                <w:szCs w:val="16"/>
                <w:lang w:val="en-GB" w:eastAsia="en-GB"/>
              </w:rPr>
            </w:pPr>
            <w:r w:rsidRPr="00BE0D25">
              <w:rPr>
                <w:rFonts w:eastAsia="Times New Roman" w:cs="Arial"/>
                <w:sz w:val="16"/>
                <w:szCs w:val="16"/>
                <w:lang w:val="en-GB" w:eastAsia="en-GB"/>
              </w:rPr>
              <w:t>0.602</w:t>
            </w:r>
          </w:p>
        </w:tc>
      </w:tr>
    </w:tbl>
    <w:p w14:paraId="77C5E8A6" w14:textId="77777777" w:rsidR="008D3D4A" w:rsidRPr="00BE0D25" w:rsidRDefault="008D3D4A" w:rsidP="008D3D4A">
      <w:pPr>
        <w:rPr>
          <w:rFonts w:cs="Arial"/>
          <w:sz w:val="18"/>
          <w:szCs w:val="18"/>
        </w:rPr>
      </w:pPr>
      <w:r w:rsidRPr="00BE0D25">
        <w:rPr>
          <w:rFonts w:cs="Arial"/>
          <w:sz w:val="18"/>
          <w:szCs w:val="18"/>
        </w:rPr>
        <w:t>*</w:t>
      </w:r>
      <w:proofErr w:type="gramStart"/>
      <w:r w:rsidRPr="00BE0D25">
        <w:rPr>
          <w:rFonts w:cs="Arial"/>
          <w:sz w:val="18"/>
          <w:szCs w:val="18"/>
        </w:rPr>
        <w:t>once</w:t>
      </w:r>
      <w:proofErr w:type="gramEnd"/>
      <w:r w:rsidRPr="00BE0D25">
        <w:rPr>
          <w:rFonts w:cs="Arial"/>
          <w:sz w:val="18"/>
          <w:szCs w:val="18"/>
        </w:rPr>
        <w:t xml:space="preserve"> family classifications and the 80% routing of simple cases to Platform C were applied correctly</w:t>
      </w:r>
    </w:p>
    <w:p w14:paraId="769190B7" w14:textId="77777777" w:rsidR="008D3D4A" w:rsidRPr="00BE0D25" w:rsidRDefault="008D3D4A">
      <w:pPr>
        <w:rPr>
          <w:rFonts w:cs="Arial"/>
        </w:rPr>
      </w:pPr>
      <w:r w:rsidRPr="00BE0D25">
        <w:rPr>
          <w:rFonts w:cs="Arial"/>
        </w:rPr>
        <w:br w:type="page"/>
      </w:r>
    </w:p>
    <w:p w14:paraId="10C71DCD" w14:textId="4601EF40" w:rsidR="00C1738E" w:rsidRPr="00BE0D25" w:rsidRDefault="00000000">
      <w:pPr>
        <w:rPr>
          <w:rFonts w:cs="Arial"/>
          <w:b/>
          <w:bCs/>
        </w:rPr>
      </w:pPr>
      <w:r w:rsidRPr="00BE0D25">
        <w:rPr>
          <w:rFonts w:cs="Arial"/>
          <w:b/>
          <w:bCs/>
        </w:rPr>
        <w:lastRenderedPageBreak/>
        <w:t>Figures</w:t>
      </w:r>
    </w:p>
    <w:p w14:paraId="41CEF6E6" w14:textId="04ED8434" w:rsidR="00C1738E" w:rsidRPr="00BE0D25" w:rsidRDefault="00000000">
      <w:pPr>
        <w:rPr>
          <w:rFonts w:cs="Arial"/>
          <w:b/>
          <w:bCs/>
        </w:rPr>
      </w:pPr>
      <w:r w:rsidRPr="00BE0D25">
        <w:rPr>
          <w:rFonts w:cs="Arial"/>
          <w:b/>
          <w:bCs/>
        </w:rPr>
        <w:t>Figure S</w:t>
      </w:r>
      <w:r w:rsidRPr="00BE0D25">
        <w:rPr>
          <w:rFonts w:ascii="Cambria Math" w:hAnsi="Cambria Math" w:cs="Cambria Math"/>
          <w:b/>
          <w:bCs/>
        </w:rPr>
        <w:t>‑</w:t>
      </w:r>
      <w:r w:rsidRPr="00BE0D25">
        <w:rPr>
          <w:rFonts w:cs="Arial"/>
          <w:b/>
          <w:bCs/>
        </w:rPr>
        <w:t>PPU</w:t>
      </w:r>
      <w:r w:rsidRPr="00BE0D25">
        <w:rPr>
          <w:rFonts w:ascii="Cambria Math" w:hAnsi="Cambria Math" w:cs="Cambria Math"/>
          <w:b/>
          <w:bCs/>
        </w:rPr>
        <w:t>‑</w:t>
      </w:r>
      <w:r w:rsidRPr="00BE0D25">
        <w:rPr>
          <w:rFonts w:cs="Arial"/>
          <w:b/>
          <w:bCs/>
        </w:rPr>
        <w:t>1. Smoothed annual spend</w:t>
      </w:r>
      <w:r w:rsidR="00BE0D25" w:rsidRPr="00BE0D25">
        <w:rPr>
          <w:rFonts w:cs="Arial"/>
          <w:b/>
          <w:bCs/>
        </w:rPr>
        <w:t xml:space="preserve">: </w:t>
      </w:r>
      <w:r w:rsidRPr="00BE0D25">
        <w:rPr>
          <w:rFonts w:cs="Arial"/>
          <w:b/>
          <w:bCs/>
        </w:rPr>
        <w:t>PPU sensitivity (90% scenarios).</w:t>
      </w:r>
    </w:p>
    <w:p w14:paraId="3BE29C96" w14:textId="77777777" w:rsidR="00C1738E" w:rsidRPr="00BE0D25" w:rsidRDefault="00000000">
      <w:pPr>
        <w:rPr>
          <w:rFonts w:cs="Arial"/>
        </w:rPr>
      </w:pPr>
      <w:r w:rsidRPr="00BE0D25">
        <w:rPr>
          <w:rFonts w:cs="Arial"/>
          <w:noProof/>
        </w:rPr>
        <w:drawing>
          <wp:inline distT="0" distB="0" distL="0" distR="0" wp14:anchorId="2B0DEDAE" wp14:editId="5063F99C">
            <wp:extent cx="5486400" cy="3154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u_90_sensitivity_lines_smoothed.png"/>
                    <pic:cNvPicPr/>
                  </pic:nvPicPr>
                  <pic:blipFill>
                    <a:blip r:embed="rId13"/>
                    <a:stretch>
                      <a:fillRect/>
                    </a:stretch>
                  </pic:blipFill>
                  <pic:spPr>
                    <a:xfrm>
                      <a:off x="0" y="0"/>
                      <a:ext cx="5486400" cy="3154680"/>
                    </a:xfrm>
                    <a:prstGeom prst="rect">
                      <a:avLst/>
                    </a:prstGeom>
                  </pic:spPr>
                </pic:pic>
              </a:graphicData>
            </a:graphic>
          </wp:inline>
        </w:drawing>
      </w:r>
    </w:p>
    <w:p w14:paraId="7F9E07D2" w14:textId="1F271E25" w:rsidR="00C1738E" w:rsidRPr="00BE0D25" w:rsidRDefault="00000000">
      <w:pPr>
        <w:rPr>
          <w:rFonts w:cs="Arial"/>
          <w:b/>
          <w:bCs/>
        </w:rPr>
      </w:pPr>
      <w:r w:rsidRPr="00BE0D25">
        <w:rPr>
          <w:rFonts w:cs="Arial"/>
          <w:b/>
          <w:bCs/>
        </w:rPr>
        <w:t>Figure S</w:t>
      </w:r>
      <w:r w:rsidRPr="00BE0D25">
        <w:rPr>
          <w:rFonts w:ascii="Cambria Math" w:hAnsi="Cambria Math" w:cs="Cambria Math"/>
          <w:b/>
          <w:bCs/>
        </w:rPr>
        <w:t>‑</w:t>
      </w:r>
      <w:r w:rsidRPr="00BE0D25">
        <w:rPr>
          <w:rFonts w:cs="Arial"/>
          <w:b/>
          <w:bCs/>
        </w:rPr>
        <w:t>PPU</w:t>
      </w:r>
      <w:r w:rsidRPr="00BE0D25">
        <w:rPr>
          <w:rFonts w:ascii="Cambria Math" w:hAnsi="Cambria Math" w:cs="Cambria Math"/>
          <w:b/>
          <w:bCs/>
        </w:rPr>
        <w:t>‑</w:t>
      </w:r>
      <w:r w:rsidRPr="00BE0D25">
        <w:rPr>
          <w:rFonts w:cs="Arial"/>
          <w:b/>
          <w:bCs/>
        </w:rPr>
        <w:t>2. Ten</w:t>
      </w:r>
      <w:r w:rsidRPr="00BE0D25">
        <w:rPr>
          <w:rFonts w:ascii="Cambria Math" w:hAnsi="Cambria Math" w:cs="Cambria Math"/>
          <w:b/>
          <w:bCs/>
        </w:rPr>
        <w:t>‑</w:t>
      </w:r>
      <w:r w:rsidRPr="00BE0D25">
        <w:rPr>
          <w:rFonts w:cs="Arial"/>
          <w:b/>
          <w:bCs/>
        </w:rPr>
        <w:t>year totals</w:t>
      </w:r>
      <w:r w:rsidR="00BE0D25" w:rsidRPr="00BE0D25">
        <w:rPr>
          <w:rFonts w:cs="Arial"/>
          <w:b/>
          <w:bCs/>
        </w:rPr>
        <w:t>:</w:t>
      </w:r>
      <w:r w:rsidRPr="00BE0D25">
        <w:rPr>
          <w:rFonts w:cs="Arial"/>
          <w:b/>
          <w:bCs/>
        </w:rPr>
        <w:t xml:space="preserve"> PPU sensitivity (90% scenarios).</w:t>
      </w:r>
    </w:p>
    <w:p w14:paraId="6C9F019E" w14:textId="77777777" w:rsidR="00C1738E" w:rsidRPr="00BE0D25" w:rsidRDefault="00000000">
      <w:pPr>
        <w:rPr>
          <w:rFonts w:cs="Arial"/>
        </w:rPr>
      </w:pPr>
      <w:r w:rsidRPr="00BE0D25">
        <w:rPr>
          <w:rFonts w:cs="Arial"/>
          <w:noProof/>
        </w:rPr>
        <w:drawing>
          <wp:inline distT="0" distB="0" distL="0" distR="0" wp14:anchorId="266BC7DD" wp14:editId="0FDF3C3C">
            <wp:extent cx="4572000" cy="26125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u_90_sensitivity_bar.png"/>
                    <pic:cNvPicPr/>
                  </pic:nvPicPr>
                  <pic:blipFill>
                    <a:blip r:embed="rId14"/>
                    <a:stretch>
                      <a:fillRect/>
                    </a:stretch>
                  </pic:blipFill>
                  <pic:spPr>
                    <a:xfrm>
                      <a:off x="0" y="0"/>
                      <a:ext cx="4572000" cy="2612571"/>
                    </a:xfrm>
                    <a:prstGeom prst="rect">
                      <a:avLst/>
                    </a:prstGeom>
                  </pic:spPr>
                </pic:pic>
              </a:graphicData>
            </a:graphic>
          </wp:inline>
        </w:drawing>
      </w:r>
    </w:p>
    <w:p w14:paraId="1CB42069" w14:textId="77777777" w:rsidR="00BD4295" w:rsidRPr="00BE0D25" w:rsidRDefault="00BD4295">
      <w:pPr>
        <w:rPr>
          <w:rFonts w:cs="Arial"/>
        </w:rPr>
      </w:pPr>
    </w:p>
    <w:p w14:paraId="1621E8D8" w14:textId="2E9E0C53" w:rsidR="00BD4295" w:rsidRPr="00BE0D25" w:rsidRDefault="00BD4295">
      <w:pPr>
        <w:rPr>
          <w:rFonts w:cs="Arial"/>
        </w:rPr>
      </w:pPr>
      <w:r w:rsidRPr="00BE0D25">
        <w:rPr>
          <w:rFonts w:cs="Arial"/>
        </w:rPr>
        <w:br w:type="page"/>
      </w:r>
    </w:p>
    <w:p w14:paraId="004BA04D" w14:textId="569BA617" w:rsidR="00BD4295" w:rsidRPr="00BE0D25" w:rsidRDefault="00BD4295">
      <w:pPr>
        <w:rPr>
          <w:rFonts w:cs="Arial"/>
          <w:b/>
          <w:bCs/>
          <w:sz w:val="24"/>
          <w:szCs w:val="24"/>
        </w:rPr>
      </w:pPr>
      <w:r w:rsidRPr="00BE0D25">
        <w:rPr>
          <w:rFonts w:cs="Arial"/>
          <w:b/>
          <w:bCs/>
          <w:sz w:val="24"/>
          <w:szCs w:val="24"/>
        </w:rPr>
        <w:lastRenderedPageBreak/>
        <w:t>Supplement: Python code</w:t>
      </w:r>
    </w:p>
    <w:p w14:paraId="58187D38"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NHS soft-tissue robotics: national budget-impact model (capex route + PPU sensitivity)</w:t>
      </w:r>
    </w:p>
    <w:p w14:paraId="3E88C262"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Requirements: Python 3.9+, pandas</w:t>
      </w:r>
    </w:p>
    <w:p w14:paraId="1F95F8CE" w14:textId="77777777" w:rsidR="00BD4295" w:rsidRPr="00BE0D25" w:rsidRDefault="00BD4295" w:rsidP="00BD4295">
      <w:pPr>
        <w:spacing w:before="120" w:after="0" w:line="240" w:lineRule="auto"/>
        <w:contextualSpacing/>
        <w:rPr>
          <w:rFonts w:cs="Arial"/>
          <w:sz w:val="18"/>
          <w:szCs w:val="18"/>
        </w:rPr>
      </w:pPr>
    </w:p>
    <w:p w14:paraId="5776AA16"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import math</w:t>
      </w:r>
    </w:p>
    <w:p w14:paraId="7E67F11E"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import pandas as pd</w:t>
      </w:r>
    </w:p>
    <w:p w14:paraId="749A1803" w14:textId="77777777" w:rsidR="00BD4295" w:rsidRPr="00BE0D25" w:rsidRDefault="00BD4295" w:rsidP="00BD4295">
      <w:pPr>
        <w:spacing w:before="120" w:after="0" w:line="240" w:lineRule="auto"/>
        <w:contextualSpacing/>
        <w:rPr>
          <w:rFonts w:cs="Arial"/>
          <w:sz w:val="18"/>
          <w:szCs w:val="18"/>
        </w:rPr>
      </w:pPr>
    </w:p>
    <w:p w14:paraId="56981E8E"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 Parameters (paper defaults) --------</w:t>
      </w:r>
    </w:p>
    <w:p w14:paraId="24D903FB"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PRICES_CAPITAL = {'A': 1_800_000.0, 'B': 1_200_000.0, 'C': 250_000.0}   # £ per system</w:t>
      </w:r>
    </w:p>
    <w:p w14:paraId="347A7838"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PRICES_</w:t>
      </w:r>
      <w:proofErr w:type="gramStart"/>
      <w:r w:rsidRPr="00BE0D25">
        <w:rPr>
          <w:rFonts w:cs="Arial"/>
          <w:sz w:val="18"/>
          <w:szCs w:val="18"/>
        </w:rPr>
        <w:t>CONSUM  =</w:t>
      </w:r>
      <w:proofErr w:type="gramEnd"/>
      <w:r w:rsidRPr="00BE0D25">
        <w:rPr>
          <w:rFonts w:cs="Arial"/>
          <w:sz w:val="18"/>
          <w:szCs w:val="18"/>
        </w:rPr>
        <w:t xml:space="preserve"> {'A': 2_000.0,     'B': 1_500.0,     'C': 250.0}       # £ per case</w:t>
      </w:r>
    </w:p>
    <w:p w14:paraId="5962D37C"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CAPACITY_</w:t>
      </w:r>
      <w:proofErr w:type="gramStart"/>
      <w:r w:rsidRPr="00BE0D25">
        <w:rPr>
          <w:rFonts w:cs="Arial"/>
          <w:sz w:val="18"/>
          <w:szCs w:val="18"/>
        </w:rPr>
        <w:t>BASE  =</w:t>
      </w:r>
      <w:proofErr w:type="gramEnd"/>
      <w:r w:rsidRPr="00BE0D25">
        <w:rPr>
          <w:rFonts w:cs="Arial"/>
          <w:sz w:val="18"/>
          <w:szCs w:val="18"/>
        </w:rPr>
        <w:t xml:space="preserve"> {'A': 250, 'B': 250, 'C': 350}                          # cases/system/year</w:t>
      </w:r>
    </w:p>
    <w:p w14:paraId="3F581F67"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REPL_RATE = 0.04                                                         # 4% replacement in Y6–Y10</w:t>
      </w:r>
    </w:p>
    <w:p w14:paraId="32B986B7"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YEARS = </w:t>
      </w:r>
      <w:proofErr w:type="gramStart"/>
      <w:r w:rsidRPr="00BE0D25">
        <w:rPr>
          <w:rFonts w:cs="Arial"/>
          <w:sz w:val="18"/>
          <w:szCs w:val="18"/>
        </w:rPr>
        <w:t>list(</w:t>
      </w:r>
      <w:proofErr w:type="gramEnd"/>
      <w:r w:rsidRPr="00BE0D25">
        <w:rPr>
          <w:rFonts w:cs="Arial"/>
          <w:sz w:val="18"/>
          <w:szCs w:val="18"/>
        </w:rPr>
        <w:t>range(1, 11))</w:t>
      </w:r>
    </w:p>
    <w:p w14:paraId="1271DB39"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INSTALLED_BASE = {'A': 112, 'B': 28, 'C': 0}                             # credited at start</w:t>
      </w:r>
    </w:p>
    <w:p w14:paraId="34F3CAC9" w14:textId="77777777" w:rsidR="00BD4295" w:rsidRPr="00BE0D25" w:rsidRDefault="00BD4295" w:rsidP="00BD4295">
      <w:pPr>
        <w:spacing w:before="120" w:after="0" w:line="240" w:lineRule="auto"/>
        <w:contextualSpacing/>
        <w:rPr>
          <w:rFonts w:cs="Arial"/>
          <w:sz w:val="18"/>
          <w:szCs w:val="18"/>
        </w:rPr>
      </w:pPr>
    </w:p>
    <w:p w14:paraId="07B759E3"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Year-10 annual robotic cases per platform (from Table 4 in manuscript)</w:t>
      </w:r>
    </w:p>
    <w:p w14:paraId="20001D47"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Y10_CASES = {</w:t>
      </w:r>
    </w:p>
    <w:p w14:paraId="3F6FEF08"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"30% Hybrid"</w:t>
      </w:r>
      <w:proofErr w:type="gramStart"/>
      <w:r w:rsidRPr="00BE0D25">
        <w:rPr>
          <w:rFonts w:cs="Arial"/>
          <w:sz w:val="18"/>
          <w:szCs w:val="18"/>
        </w:rPr>
        <w:t>:  {</w:t>
      </w:r>
      <w:proofErr w:type="gramEnd"/>
      <w:r w:rsidRPr="00BE0D25">
        <w:rPr>
          <w:rFonts w:cs="Arial"/>
          <w:sz w:val="18"/>
          <w:szCs w:val="18"/>
        </w:rPr>
        <w:t>'A': 9_989.9379,  'B': 8_327.0847,  'C': 40_011.0264},</w:t>
      </w:r>
    </w:p>
    <w:p w14:paraId="4431CF43"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"50% Mixed":</w:t>
      </w:r>
      <w:proofErr w:type="gramStart"/>
      <w:r w:rsidRPr="00BE0D25">
        <w:rPr>
          <w:rFonts w:cs="Arial"/>
          <w:sz w:val="18"/>
          <w:szCs w:val="18"/>
        </w:rPr>
        <w:t xml:space="preserve">   {</w:t>
      </w:r>
      <w:proofErr w:type="gramEnd"/>
      <w:r w:rsidRPr="00BE0D25">
        <w:rPr>
          <w:rFonts w:cs="Arial"/>
          <w:sz w:val="18"/>
          <w:szCs w:val="18"/>
        </w:rPr>
        <w:t>'A': 58_328.0490, 'B': 38_885.3660, 'C': 0.0},</w:t>
      </w:r>
    </w:p>
    <w:p w14:paraId="45E91083"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"90% Full": </w:t>
      </w:r>
      <w:proofErr w:type="gramStart"/>
      <w:r w:rsidRPr="00BE0D25">
        <w:rPr>
          <w:rFonts w:cs="Arial"/>
          <w:sz w:val="18"/>
          <w:szCs w:val="18"/>
        </w:rPr>
        <w:t xml:space="preserve">   {</w:t>
      </w:r>
      <w:proofErr w:type="gramEnd"/>
      <w:r w:rsidRPr="00BE0D25">
        <w:rPr>
          <w:rFonts w:cs="Arial"/>
          <w:sz w:val="18"/>
          <w:szCs w:val="18"/>
        </w:rPr>
        <w:t>'A': 174_984.147, 'B': 0.0,         'C': 0.0},</w:t>
      </w:r>
    </w:p>
    <w:p w14:paraId="192B3CE5"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"90% Mixed":</w:t>
      </w:r>
      <w:proofErr w:type="gramStart"/>
      <w:r w:rsidRPr="00BE0D25">
        <w:rPr>
          <w:rFonts w:cs="Arial"/>
          <w:sz w:val="18"/>
          <w:szCs w:val="18"/>
        </w:rPr>
        <w:t xml:space="preserve">   {</w:t>
      </w:r>
      <w:proofErr w:type="gramEnd"/>
      <w:r w:rsidRPr="00BE0D25">
        <w:rPr>
          <w:rFonts w:cs="Arial"/>
          <w:sz w:val="18"/>
          <w:szCs w:val="18"/>
        </w:rPr>
        <w:t>'A': 104_990.4882,'B': 69_993.6588, 'C': 0.0},</w:t>
      </w:r>
    </w:p>
    <w:p w14:paraId="2ACBE5B9"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"90% Hybrid"</w:t>
      </w:r>
      <w:proofErr w:type="gramStart"/>
      <w:r w:rsidRPr="00BE0D25">
        <w:rPr>
          <w:rFonts w:cs="Arial"/>
          <w:sz w:val="18"/>
          <w:szCs w:val="18"/>
        </w:rPr>
        <w:t>:  {</w:t>
      </w:r>
      <w:proofErr w:type="gramEnd"/>
      <w:r w:rsidRPr="00BE0D25">
        <w:rPr>
          <w:rFonts w:cs="Arial"/>
          <w:sz w:val="18"/>
          <w:szCs w:val="18"/>
        </w:rPr>
        <w:t>'A': 29_969.8137, 'B': 24_981.2541, 'C': 120_033.0792},</w:t>
      </w:r>
    </w:p>
    <w:p w14:paraId="6B38BD73"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w:t>
      </w:r>
    </w:p>
    <w:p w14:paraId="7AC8DD69" w14:textId="77777777" w:rsidR="00BD4295" w:rsidRPr="00BE0D25" w:rsidRDefault="00BD4295" w:rsidP="00BD4295">
      <w:pPr>
        <w:spacing w:before="120" w:after="0" w:line="240" w:lineRule="auto"/>
        <w:contextualSpacing/>
        <w:rPr>
          <w:rFonts w:cs="Arial"/>
          <w:sz w:val="18"/>
          <w:szCs w:val="18"/>
        </w:rPr>
      </w:pPr>
    </w:p>
    <w:p w14:paraId="06E2EFEC"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def </w:t>
      </w:r>
      <w:proofErr w:type="spellStart"/>
      <w:r w:rsidRPr="00BE0D25">
        <w:rPr>
          <w:rFonts w:cs="Arial"/>
          <w:sz w:val="18"/>
          <w:szCs w:val="18"/>
        </w:rPr>
        <w:t>ramp_</w:t>
      </w:r>
      <w:proofErr w:type="gramStart"/>
      <w:r w:rsidRPr="00BE0D25">
        <w:rPr>
          <w:rFonts w:cs="Arial"/>
          <w:sz w:val="18"/>
          <w:szCs w:val="18"/>
        </w:rPr>
        <w:t>series</w:t>
      </w:r>
      <w:proofErr w:type="spellEnd"/>
      <w:r w:rsidRPr="00BE0D25">
        <w:rPr>
          <w:rFonts w:cs="Arial"/>
          <w:sz w:val="18"/>
          <w:szCs w:val="18"/>
        </w:rPr>
        <w:t>(</w:t>
      </w:r>
      <w:proofErr w:type="gramEnd"/>
      <w:r w:rsidRPr="00BE0D25">
        <w:rPr>
          <w:rFonts w:cs="Arial"/>
          <w:sz w:val="18"/>
          <w:szCs w:val="18"/>
        </w:rPr>
        <w:t xml:space="preserve">cases_y10: </w:t>
      </w:r>
      <w:proofErr w:type="spellStart"/>
      <w:r w:rsidRPr="00BE0D25">
        <w:rPr>
          <w:rFonts w:cs="Arial"/>
          <w:sz w:val="18"/>
          <w:szCs w:val="18"/>
        </w:rPr>
        <w:t>dict</w:t>
      </w:r>
      <w:proofErr w:type="spellEnd"/>
      <w:r w:rsidRPr="00BE0D25">
        <w:rPr>
          <w:rFonts w:cs="Arial"/>
          <w:sz w:val="18"/>
          <w:szCs w:val="18"/>
        </w:rPr>
        <w:t>) -&gt; list[</w:t>
      </w:r>
      <w:proofErr w:type="spellStart"/>
      <w:r w:rsidRPr="00BE0D25">
        <w:rPr>
          <w:rFonts w:cs="Arial"/>
          <w:sz w:val="18"/>
          <w:szCs w:val="18"/>
        </w:rPr>
        <w:t>dict</w:t>
      </w:r>
      <w:proofErr w:type="spellEnd"/>
      <w:r w:rsidRPr="00BE0D25">
        <w:rPr>
          <w:rFonts w:cs="Arial"/>
          <w:sz w:val="18"/>
          <w:szCs w:val="18"/>
        </w:rPr>
        <w:t>]:</w:t>
      </w:r>
    </w:p>
    <w:p w14:paraId="4B1ADE11"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"""Linear ramp to Year 5, then flat to Year 10."""</w:t>
      </w:r>
    </w:p>
    <w:p w14:paraId="60C607E4"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out = []</w:t>
      </w:r>
    </w:p>
    <w:p w14:paraId="2829AE3D"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for y in YEARS:</w:t>
      </w:r>
    </w:p>
    <w:p w14:paraId="620E3007"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scale = y/5.0 if y &lt;= 5 else 1.0</w:t>
      </w:r>
    </w:p>
    <w:p w14:paraId="55555C86"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proofErr w:type="gramStart"/>
      <w:r w:rsidRPr="00BE0D25">
        <w:rPr>
          <w:rFonts w:cs="Arial"/>
          <w:sz w:val="18"/>
          <w:szCs w:val="18"/>
        </w:rPr>
        <w:t>out.append</w:t>
      </w:r>
      <w:proofErr w:type="spellEnd"/>
      <w:proofErr w:type="gramEnd"/>
      <w:r w:rsidRPr="00BE0D25">
        <w:rPr>
          <w:rFonts w:cs="Arial"/>
          <w:sz w:val="18"/>
          <w:szCs w:val="18"/>
        </w:rPr>
        <w:t>({p: cases_y10.get(p, 0.0) * scale for p in ['A','B','C']})</w:t>
      </w:r>
    </w:p>
    <w:p w14:paraId="46CB74AB"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return out</w:t>
      </w:r>
    </w:p>
    <w:p w14:paraId="0647A4DB" w14:textId="77777777" w:rsidR="00BD4295" w:rsidRPr="00BE0D25" w:rsidRDefault="00BD4295" w:rsidP="00BD4295">
      <w:pPr>
        <w:spacing w:before="120" w:after="0" w:line="240" w:lineRule="auto"/>
        <w:contextualSpacing/>
        <w:rPr>
          <w:rFonts w:cs="Arial"/>
          <w:sz w:val="18"/>
          <w:szCs w:val="18"/>
        </w:rPr>
      </w:pPr>
    </w:p>
    <w:p w14:paraId="058C2C25"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def </w:t>
      </w:r>
      <w:proofErr w:type="spellStart"/>
      <w:r w:rsidRPr="00BE0D25">
        <w:rPr>
          <w:rFonts w:cs="Arial"/>
          <w:sz w:val="18"/>
          <w:szCs w:val="18"/>
        </w:rPr>
        <w:t>simulate_</w:t>
      </w:r>
      <w:proofErr w:type="gramStart"/>
      <w:r w:rsidRPr="00BE0D25">
        <w:rPr>
          <w:rFonts w:cs="Arial"/>
          <w:sz w:val="18"/>
          <w:szCs w:val="18"/>
        </w:rPr>
        <w:t>capex</w:t>
      </w:r>
      <w:proofErr w:type="spellEnd"/>
      <w:r w:rsidRPr="00BE0D25">
        <w:rPr>
          <w:rFonts w:cs="Arial"/>
          <w:sz w:val="18"/>
          <w:szCs w:val="18"/>
        </w:rPr>
        <w:t>(</w:t>
      </w:r>
      <w:proofErr w:type="spellStart"/>
      <w:proofErr w:type="gramEnd"/>
      <w:r w:rsidRPr="00BE0D25">
        <w:rPr>
          <w:rFonts w:cs="Arial"/>
          <w:sz w:val="18"/>
          <w:szCs w:val="18"/>
        </w:rPr>
        <w:t>scenario_name</w:t>
      </w:r>
      <w:proofErr w:type="spellEnd"/>
      <w:r w:rsidRPr="00BE0D25">
        <w:rPr>
          <w:rFonts w:cs="Arial"/>
          <w:sz w:val="18"/>
          <w:szCs w:val="18"/>
        </w:rPr>
        <w:t>: str,</w:t>
      </w:r>
    </w:p>
    <w:p w14:paraId="6D863EF6"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cases_y10: </w:t>
      </w:r>
      <w:proofErr w:type="spellStart"/>
      <w:r w:rsidRPr="00BE0D25">
        <w:rPr>
          <w:rFonts w:cs="Arial"/>
          <w:sz w:val="18"/>
          <w:szCs w:val="18"/>
        </w:rPr>
        <w:t>dict</w:t>
      </w:r>
      <w:proofErr w:type="spellEnd"/>
      <w:r w:rsidRPr="00BE0D25">
        <w:rPr>
          <w:rFonts w:cs="Arial"/>
          <w:sz w:val="18"/>
          <w:szCs w:val="18"/>
        </w:rPr>
        <w:t>,</w:t>
      </w:r>
    </w:p>
    <w:p w14:paraId="522A540F"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capacity: </w:t>
      </w:r>
      <w:proofErr w:type="spellStart"/>
      <w:r w:rsidRPr="00BE0D25">
        <w:rPr>
          <w:rFonts w:cs="Arial"/>
          <w:sz w:val="18"/>
          <w:szCs w:val="18"/>
        </w:rPr>
        <w:t>dict</w:t>
      </w:r>
      <w:proofErr w:type="spellEnd"/>
      <w:r w:rsidRPr="00BE0D25">
        <w:rPr>
          <w:rFonts w:cs="Arial"/>
          <w:sz w:val="18"/>
          <w:szCs w:val="18"/>
        </w:rPr>
        <w:t xml:space="preserve"> = CAPACITY_BASE,</w:t>
      </w:r>
    </w:p>
    <w:p w14:paraId="3CE7A47B"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prices_capital</w:t>
      </w:r>
      <w:proofErr w:type="spellEnd"/>
      <w:r w:rsidRPr="00BE0D25">
        <w:rPr>
          <w:rFonts w:cs="Arial"/>
          <w:sz w:val="18"/>
          <w:szCs w:val="18"/>
        </w:rPr>
        <w:t xml:space="preserve">: </w:t>
      </w:r>
      <w:proofErr w:type="spellStart"/>
      <w:r w:rsidRPr="00BE0D25">
        <w:rPr>
          <w:rFonts w:cs="Arial"/>
          <w:sz w:val="18"/>
          <w:szCs w:val="18"/>
        </w:rPr>
        <w:t>dict</w:t>
      </w:r>
      <w:proofErr w:type="spellEnd"/>
      <w:r w:rsidRPr="00BE0D25">
        <w:rPr>
          <w:rFonts w:cs="Arial"/>
          <w:sz w:val="18"/>
          <w:szCs w:val="18"/>
        </w:rPr>
        <w:t xml:space="preserve"> = PRICES_CAPITAL,</w:t>
      </w:r>
    </w:p>
    <w:p w14:paraId="1D9DE524"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prices_consum</w:t>
      </w:r>
      <w:proofErr w:type="spellEnd"/>
      <w:r w:rsidRPr="00BE0D25">
        <w:rPr>
          <w:rFonts w:cs="Arial"/>
          <w:sz w:val="18"/>
          <w:szCs w:val="18"/>
        </w:rPr>
        <w:t xml:space="preserve">: </w:t>
      </w:r>
      <w:proofErr w:type="spellStart"/>
      <w:r w:rsidRPr="00BE0D25">
        <w:rPr>
          <w:rFonts w:cs="Arial"/>
          <w:sz w:val="18"/>
          <w:szCs w:val="18"/>
        </w:rPr>
        <w:t>dict</w:t>
      </w:r>
      <w:proofErr w:type="spellEnd"/>
      <w:r w:rsidRPr="00BE0D25">
        <w:rPr>
          <w:rFonts w:cs="Arial"/>
          <w:sz w:val="18"/>
          <w:szCs w:val="18"/>
        </w:rPr>
        <w:t xml:space="preserve"> = PRICES_CONSUM,</w:t>
      </w:r>
    </w:p>
    <w:p w14:paraId="4D6C637B"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installed_base</w:t>
      </w:r>
      <w:proofErr w:type="spellEnd"/>
      <w:r w:rsidRPr="00BE0D25">
        <w:rPr>
          <w:rFonts w:cs="Arial"/>
          <w:sz w:val="18"/>
          <w:szCs w:val="18"/>
        </w:rPr>
        <w:t xml:space="preserve">: </w:t>
      </w:r>
      <w:proofErr w:type="spellStart"/>
      <w:r w:rsidRPr="00BE0D25">
        <w:rPr>
          <w:rFonts w:cs="Arial"/>
          <w:sz w:val="18"/>
          <w:szCs w:val="18"/>
        </w:rPr>
        <w:t>dict</w:t>
      </w:r>
      <w:proofErr w:type="spellEnd"/>
      <w:r w:rsidRPr="00BE0D25">
        <w:rPr>
          <w:rFonts w:cs="Arial"/>
          <w:sz w:val="18"/>
          <w:szCs w:val="18"/>
        </w:rPr>
        <w:t xml:space="preserve"> = INSTALLED_BASE,</w:t>
      </w:r>
    </w:p>
    <w:p w14:paraId="52313183"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repl_rate</w:t>
      </w:r>
      <w:proofErr w:type="spellEnd"/>
      <w:r w:rsidRPr="00BE0D25">
        <w:rPr>
          <w:rFonts w:cs="Arial"/>
          <w:sz w:val="18"/>
          <w:szCs w:val="18"/>
        </w:rPr>
        <w:t xml:space="preserve">: float = REPL_RATE) -&gt; </w:t>
      </w:r>
      <w:proofErr w:type="gramStart"/>
      <w:r w:rsidRPr="00BE0D25">
        <w:rPr>
          <w:rFonts w:cs="Arial"/>
          <w:sz w:val="18"/>
          <w:szCs w:val="18"/>
        </w:rPr>
        <w:t>tuple[</w:t>
      </w:r>
      <w:proofErr w:type="spellStart"/>
      <w:proofErr w:type="gramEnd"/>
      <w:r w:rsidRPr="00BE0D25">
        <w:rPr>
          <w:rFonts w:cs="Arial"/>
          <w:sz w:val="18"/>
          <w:szCs w:val="18"/>
        </w:rPr>
        <w:t>pd.DataFrame</w:t>
      </w:r>
      <w:proofErr w:type="spellEnd"/>
      <w:r w:rsidRPr="00BE0D25">
        <w:rPr>
          <w:rFonts w:cs="Arial"/>
          <w:sz w:val="18"/>
          <w:szCs w:val="18"/>
        </w:rPr>
        <w:t xml:space="preserve">, </w:t>
      </w:r>
      <w:proofErr w:type="spellStart"/>
      <w:r w:rsidRPr="00BE0D25">
        <w:rPr>
          <w:rFonts w:cs="Arial"/>
          <w:sz w:val="18"/>
          <w:szCs w:val="18"/>
        </w:rPr>
        <w:t>pd.DataFrame</w:t>
      </w:r>
      <w:proofErr w:type="spellEnd"/>
      <w:r w:rsidRPr="00BE0D25">
        <w:rPr>
          <w:rFonts w:cs="Arial"/>
          <w:sz w:val="18"/>
          <w:szCs w:val="18"/>
        </w:rPr>
        <w:t>]:</w:t>
      </w:r>
    </w:p>
    <w:p w14:paraId="44454189"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
    <w:p w14:paraId="2FF00188"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Capex route:</w:t>
      </w:r>
    </w:p>
    <w:p w14:paraId="2577934D"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 Fleet requirement = </w:t>
      </w:r>
      <w:proofErr w:type="gramStart"/>
      <w:r w:rsidRPr="00BE0D25">
        <w:rPr>
          <w:rFonts w:cs="Arial"/>
          <w:sz w:val="18"/>
          <w:szCs w:val="18"/>
        </w:rPr>
        <w:t>CEILING(</w:t>
      </w:r>
      <w:proofErr w:type="gramEnd"/>
      <w:r w:rsidRPr="00BE0D25">
        <w:rPr>
          <w:rFonts w:cs="Arial"/>
          <w:sz w:val="18"/>
          <w:szCs w:val="18"/>
        </w:rPr>
        <w:t>cases / capacity) each year.</w:t>
      </w:r>
    </w:p>
    <w:p w14:paraId="775AC317"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 Purchases each year = replacement (from Y6) + top-up to meet requirement after crediting installed base and prior fleet.</w:t>
      </w:r>
    </w:p>
    <w:p w14:paraId="6FFB4C8D"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 Capital spend = purchases * capital price; Consumables = cases * per-case price.</w:t>
      </w:r>
    </w:p>
    <w:p w14:paraId="16B4BF87"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Returns (</w:t>
      </w:r>
      <w:proofErr w:type="spellStart"/>
      <w:r w:rsidRPr="00BE0D25">
        <w:rPr>
          <w:rFonts w:cs="Arial"/>
          <w:sz w:val="18"/>
          <w:szCs w:val="18"/>
        </w:rPr>
        <w:t>annual_df</w:t>
      </w:r>
      <w:proofErr w:type="spellEnd"/>
      <w:r w:rsidRPr="00BE0D25">
        <w:rPr>
          <w:rFonts w:cs="Arial"/>
          <w:sz w:val="18"/>
          <w:szCs w:val="18"/>
        </w:rPr>
        <w:t xml:space="preserve">, </w:t>
      </w:r>
      <w:proofErr w:type="spellStart"/>
      <w:r w:rsidRPr="00BE0D25">
        <w:rPr>
          <w:rFonts w:cs="Arial"/>
          <w:sz w:val="18"/>
          <w:szCs w:val="18"/>
        </w:rPr>
        <w:t>summary_df</w:t>
      </w:r>
      <w:proofErr w:type="spellEnd"/>
      <w:r w:rsidRPr="00BE0D25">
        <w:rPr>
          <w:rFonts w:cs="Arial"/>
          <w:sz w:val="18"/>
          <w:szCs w:val="18"/>
        </w:rPr>
        <w:t>).</w:t>
      </w:r>
    </w:p>
    <w:p w14:paraId="2F244CBA"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
    <w:p w14:paraId="1EA03544"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ac_series</w:t>
      </w:r>
      <w:proofErr w:type="spellEnd"/>
      <w:r w:rsidRPr="00BE0D25">
        <w:rPr>
          <w:rFonts w:cs="Arial"/>
          <w:sz w:val="18"/>
          <w:szCs w:val="18"/>
        </w:rPr>
        <w:t xml:space="preserve"> = </w:t>
      </w:r>
      <w:proofErr w:type="spellStart"/>
      <w:r w:rsidRPr="00BE0D25">
        <w:rPr>
          <w:rFonts w:cs="Arial"/>
          <w:sz w:val="18"/>
          <w:szCs w:val="18"/>
        </w:rPr>
        <w:t>ramp_series</w:t>
      </w:r>
      <w:proofErr w:type="spellEnd"/>
      <w:r w:rsidRPr="00BE0D25">
        <w:rPr>
          <w:rFonts w:cs="Arial"/>
          <w:sz w:val="18"/>
          <w:szCs w:val="18"/>
        </w:rPr>
        <w:t>(cases_y10)</w:t>
      </w:r>
    </w:p>
    <w:p w14:paraId="0328464D"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fleet = </w:t>
      </w:r>
      <w:proofErr w:type="spellStart"/>
      <w:r w:rsidRPr="00BE0D25">
        <w:rPr>
          <w:rFonts w:cs="Arial"/>
          <w:sz w:val="18"/>
          <w:szCs w:val="18"/>
        </w:rPr>
        <w:t>installed_</w:t>
      </w:r>
      <w:proofErr w:type="gramStart"/>
      <w:r w:rsidRPr="00BE0D25">
        <w:rPr>
          <w:rFonts w:cs="Arial"/>
          <w:sz w:val="18"/>
          <w:szCs w:val="18"/>
        </w:rPr>
        <w:t>base.copy</w:t>
      </w:r>
      <w:proofErr w:type="spellEnd"/>
      <w:proofErr w:type="gramEnd"/>
      <w:r w:rsidRPr="00BE0D25">
        <w:rPr>
          <w:rFonts w:cs="Arial"/>
          <w:sz w:val="18"/>
          <w:szCs w:val="18"/>
        </w:rPr>
        <w:t>()</w:t>
      </w:r>
    </w:p>
    <w:p w14:paraId="3B1DAE39"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rows = []</w:t>
      </w:r>
    </w:p>
    <w:p w14:paraId="7CB187AA" w14:textId="77777777" w:rsidR="00BD4295" w:rsidRPr="00BE0D25" w:rsidRDefault="00BD4295" w:rsidP="00BD4295">
      <w:pPr>
        <w:spacing w:before="120" w:after="0" w:line="240" w:lineRule="auto"/>
        <w:contextualSpacing/>
        <w:rPr>
          <w:rFonts w:cs="Arial"/>
          <w:sz w:val="18"/>
          <w:szCs w:val="18"/>
        </w:rPr>
      </w:pPr>
    </w:p>
    <w:p w14:paraId="41AE7620"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for y, ac in </w:t>
      </w:r>
      <w:proofErr w:type="gramStart"/>
      <w:r w:rsidRPr="00BE0D25">
        <w:rPr>
          <w:rFonts w:cs="Arial"/>
          <w:sz w:val="18"/>
          <w:szCs w:val="18"/>
        </w:rPr>
        <w:t>zip(</w:t>
      </w:r>
      <w:proofErr w:type="gramEnd"/>
      <w:r w:rsidRPr="00BE0D25">
        <w:rPr>
          <w:rFonts w:cs="Arial"/>
          <w:sz w:val="18"/>
          <w:szCs w:val="18"/>
        </w:rPr>
        <w:t xml:space="preserve">YEARS, </w:t>
      </w:r>
      <w:proofErr w:type="spellStart"/>
      <w:r w:rsidRPr="00BE0D25">
        <w:rPr>
          <w:rFonts w:cs="Arial"/>
          <w:sz w:val="18"/>
          <w:szCs w:val="18"/>
        </w:rPr>
        <w:t>ac_series</w:t>
      </w:r>
      <w:proofErr w:type="spellEnd"/>
      <w:r w:rsidRPr="00BE0D25">
        <w:rPr>
          <w:rFonts w:cs="Arial"/>
          <w:sz w:val="18"/>
          <w:szCs w:val="18"/>
        </w:rPr>
        <w:t>):</w:t>
      </w:r>
    </w:p>
    <w:p w14:paraId="5CF67CB8"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req = {p: </w:t>
      </w:r>
      <w:proofErr w:type="spellStart"/>
      <w:proofErr w:type="gramStart"/>
      <w:r w:rsidRPr="00BE0D25">
        <w:rPr>
          <w:rFonts w:cs="Arial"/>
          <w:sz w:val="18"/>
          <w:szCs w:val="18"/>
        </w:rPr>
        <w:t>math.ceil</w:t>
      </w:r>
      <w:proofErr w:type="spellEnd"/>
      <w:proofErr w:type="gramEnd"/>
      <w:r w:rsidRPr="00BE0D25">
        <w:rPr>
          <w:rFonts w:cs="Arial"/>
          <w:sz w:val="18"/>
          <w:szCs w:val="18"/>
        </w:rPr>
        <w:t>(ac[p] / capacity[p]) if capacity[p] &gt; 0 else 0 for p in ['A','B','C']}</w:t>
      </w:r>
    </w:p>
    <w:p w14:paraId="771B898A"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replacement = {p: </w:t>
      </w:r>
      <w:proofErr w:type="spellStart"/>
      <w:proofErr w:type="gramStart"/>
      <w:r w:rsidRPr="00BE0D25">
        <w:rPr>
          <w:rFonts w:cs="Arial"/>
          <w:sz w:val="18"/>
          <w:szCs w:val="18"/>
        </w:rPr>
        <w:t>math.floor</w:t>
      </w:r>
      <w:proofErr w:type="spellEnd"/>
      <w:proofErr w:type="gramEnd"/>
      <w:r w:rsidRPr="00BE0D25">
        <w:rPr>
          <w:rFonts w:cs="Arial"/>
          <w:sz w:val="18"/>
          <w:szCs w:val="18"/>
        </w:rPr>
        <w:t>(</w:t>
      </w:r>
      <w:proofErr w:type="spellStart"/>
      <w:r w:rsidRPr="00BE0D25">
        <w:rPr>
          <w:rFonts w:cs="Arial"/>
          <w:sz w:val="18"/>
          <w:szCs w:val="18"/>
        </w:rPr>
        <w:t>repl_rate</w:t>
      </w:r>
      <w:proofErr w:type="spellEnd"/>
      <w:r w:rsidRPr="00BE0D25">
        <w:rPr>
          <w:rFonts w:cs="Arial"/>
          <w:sz w:val="18"/>
          <w:szCs w:val="18"/>
        </w:rPr>
        <w:t xml:space="preserve"> * fleet[p]) if y &gt;= 6 else 0 for p in ['A','B','C']}</w:t>
      </w:r>
    </w:p>
    <w:p w14:paraId="76786625"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purchases = {}</w:t>
      </w:r>
    </w:p>
    <w:p w14:paraId="03F392C1"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for p in ['A','B','C']:</w:t>
      </w:r>
    </w:p>
    <w:p w14:paraId="3251AC96"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topup</w:t>
      </w:r>
      <w:proofErr w:type="spellEnd"/>
      <w:r w:rsidRPr="00BE0D25">
        <w:rPr>
          <w:rFonts w:cs="Arial"/>
          <w:sz w:val="18"/>
          <w:szCs w:val="18"/>
        </w:rPr>
        <w:t xml:space="preserve"> = </w:t>
      </w:r>
      <w:proofErr w:type="gramStart"/>
      <w:r w:rsidRPr="00BE0D25">
        <w:rPr>
          <w:rFonts w:cs="Arial"/>
          <w:sz w:val="18"/>
          <w:szCs w:val="18"/>
        </w:rPr>
        <w:t>max(</w:t>
      </w:r>
      <w:proofErr w:type="gramEnd"/>
      <w:r w:rsidRPr="00BE0D25">
        <w:rPr>
          <w:rFonts w:cs="Arial"/>
          <w:sz w:val="18"/>
          <w:szCs w:val="18"/>
        </w:rPr>
        <w:t>0, req[p] - fleet[p])          # credit existing fleet</w:t>
      </w:r>
    </w:p>
    <w:p w14:paraId="0256D25C"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purchases[p] = replacement[p] + </w:t>
      </w:r>
      <w:proofErr w:type="spellStart"/>
      <w:r w:rsidRPr="00BE0D25">
        <w:rPr>
          <w:rFonts w:cs="Arial"/>
          <w:sz w:val="18"/>
          <w:szCs w:val="18"/>
        </w:rPr>
        <w:t>topup</w:t>
      </w:r>
      <w:proofErr w:type="spellEnd"/>
    </w:p>
    <w:p w14:paraId="57D0BB0F"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fleet[p] = req[</w:t>
      </w:r>
      <w:proofErr w:type="gramStart"/>
      <w:r w:rsidRPr="00BE0D25">
        <w:rPr>
          <w:rFonts w:cs="Arial"/>
          <w:sz w:val="18"/>
          <w:szCs w:val="18"/>
        </w:rPr>
        <w:t xml:space="preserve">p]   </w:t>
      </w:r>
      <w:proofErr w:type="gramEnd"/>
      <w:r w:rsidRPr="00BE0D25">
        <w:rPr>
          <w:rFonts w:cs="Arial"/>
          <w:sz w:val="18"/>
          <w:szCs w:val="18"/>
        </w:rPr>
        <w:t xml:space="preserve">                        # end-of-year in-service</w:t>
      </w:r>
    </w:p>
    <w:p w14:paraId="7DA50BA9"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capex = sum(purchases[p] * </w:t>
      </w:r>
      <w:proofErr w:type="spellStart"/>
      <w:r w:rsidRPr="00BE0D25">
        <w:rPr>
          <w:rFonts w:cs="Arial"/>
          <w:sz w:val="18"/>
          <w:szCs w:val="18"/>
        </w:rPr>
        <w:t>prices_capital</w:t>
      </w:r>
      <w:proofErr w:type="spellEnd"/>
      <w:r w:rsidRPr="00BE0D25">
        <w:rPr>
          <w:rFonts w:cs="Arial"/>
          <w:sz w:val="18"/>
          <w:szCs w:val="18"/>
        </w:rPr>
        <w:t>[p] for p in ['A','B','C'])</w:t>
      </w:r>
    </w:p>
    <w:p w14:paraId="3FBD41BD"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gramStart"/>
      <w:r w:rsidRPr="00BE0D25">
        <w:rPr>
          <w:rFonts w:cs="Arial"/>
          <w:sz w:val="18"/>
          <w:szCs w:val="18"/>
        </w:rPr>
        <w:t>cons  =</w:t>
      </w:r>
      <w:proofErr w:type="gramEnd"/>
      <w:r w:rsidRPr="00BE0D25">
        <w:rPr>
          <w:rFonts w:cs="Arial"/>
          <w:sz w:val="18"/>
          <w:szCs w:val="18"/>
        </w:rPr>
        <w:t xml:space="preserve"> sum(ac[p] * </w:t>
      </w:r>
      <w:proofErr w:type="spellStart"/>
      <w:r w:rsidRPr="00BE0D25">
        <w:rPr>
          <w:rFonts w:cs="Arial"/>
          <w:sz w:val="18"/>
          <w:szCs w:val="18"/>
        </w:rPr>
        <w:t>prices_consum</w:t>
      </w:r>
      <w:proofErr w:type="spellEnd"/>
      <w:r w:rsidRPr="00BE0D25">
        <w:rPr>
          <w:rFonts w:cs="Arial"/>
          <w:sz w:val="18"/>
          <w:szCs w:val="18"/>
        </w:rPr>
        <w:t>[p]  for p in ['A','B','C'])</w:t>
      </w:r>
    </w:p>
    <w:p w14:paraId="5A8FC65A" w14:textId="77777777" w:rsidR="00BD4295" w:rsidRPr="001E77FD" w:rsidRDefault="00BD4295" w:rsidP="00BD4295">
      <w:pPr>
        <w:spacing w:before="120" w:after="0" w:line="240" w:lineRule="auto"/>
        <w:contextualSpacing/>
        <w:rPr>
          <w:rFonts w:cs="Arial"/>
          <w:sz w:val="18"/>
          <w:szCs w:val="18"/>
          <w:lang w:val="nl-BE"/>
        </w:rPr>
      </w:pPr>
      <w:r w:rsidRPr="00BE0D25">
        <w:rPr>
          <w:rFonts w:cs="Arial"/>
          <w:sz w:val="18"/>
          <w:szCs w:val="18"/>
        </w:rPr>
        <w:lastRenderedPageBreak/>
        <w:t xml:space="preserve">        </w:t>
      </w:r>
      <w:r w:rsidRPr="001E77FD">
        <w:rPr>
          <w:rFonts w:cs="Arial"/>
          <w:sz w:val="18"/>
          <w:szCs w:val="18"/>
          <w:lang w:val="nl-BE"/>
        </w:rPr>
        <w:t>rows.append({</w:t>
      </w:r>
    </w:p>
    <w:p w14:paraId="58B94A9A" w14:textId="77777777" w:rsidR="00BD4295" w:rsidRPr="001E77FD" w:rsidRDefault="00BD4295" w:rsidP="00BD4295">
      <w:pPr>
        <w:spacing w:before="120" w:after="0" w:line="240" w:lineRule="auto"/>
        <w:contextualSpacing/>
        <w:rPr>
          <w:rFonts w:cs="Arial"/>
          <w:sz w:val="18"/>
          <w:szCs w:val="18"/>
          <w:lang w:val="nl-BE"/>
        </w:rPr>
      </w:pPr>
      <w:r w:rsidRPr="001E77FD">
        <w:rPr>
          <w:rFonts w:cs="Arial"/>
          <w:sz w:val="18"/>
          <w:szCs w:val="18"/>
          <w:lang w:val="nl-BE"/>
        </w:rPr>
        <w:t xml:space="preserve">            'Scenario': scenario_name,</w:t>
      </w:r>
    </w:p>
    <w:p w14:paraId="576FE2F7" w14:textId="77777777" w:rsidR="00BD4295" w:rsidRPr="00BE0D25" w:rsidRDefault="00BD4295" w:rsidP="00BD4295">
      <w:pPr>
        <w:spacing w:before="120" w:after="0" w:line="240" w:lineRule="auto"/>
        <w:contextualSpacing/>
        <w:rPr>
          <w:rFonts w:cs="Arial"/>
          <w:sz w:val="18"/>
          <w:szCs w:val="18"/>
        </w:rPr>
      </w:pPr>
      <w:r w:rsidRPr="001E77FD">
        <w:rPr>
          <w:rFonts w:cs="Arial"/>
          <w:sz w:val="18"/>
          <w:szCs w:val="18"/>
          <w:lang w:val="nl-BE"/>
        </w:rPr>
        <w:t xml:space="preserve">            </w:t>
      </w:r>
      <w:r w:rsidRPr="00BE0D25">
        <w:rPr>
          <w:rFonts w:cs="Arial"/>
          <w:sz w:val="18"/>
          <w:szCs w:val="18"/>
        </w:rPr>
        <w:t>'Year': y,</w:t>
      </w:r>
    </w:p>
    <w:p w14:paraId="7A630295"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Cases_A</w:t>
      </w:r>
      <w:proofErr w:type="spellEnd"/>
      <w:r w:rsidRPr="00BE0D25">
        <w:rPr>
          <w:rFonts w:cs="Arial"/>
          <w:sz w:val="18"/>
          <w:szCs w:val="18"/>
        </w:rPr>
        <w:t>': ac['A'], '</w:t>
      </w:r>
      <w:proofErr w:type="spellStart"/>
      <w:r w:rsidRPr="00BE0D25">
        <w:rPr>
          <w:rFonts w:cs="Arial"/>
          <w:sz w:val="18"/>
          <w:szCs w:val="18"/>
        </w:rPr>
        <w:t>Cases_B</w:t>
      </w:r>
      <w:proofErr w:type="spellEnd"/>
      <w:r w:rsidRPr="00BE0D25">
        <w:rPr>
          <w:rFonts w:cs="Arial"/>
          <w:sz w:val="18"/>
          <w:szCs w:val="18"/>
        </w:rPr>
        <w:t>': ac['B'], '</w:t>
      </w:r>
      <w:proofErr w:type="spellStart"/>
      <w:r w:rsidRPr="00BE0D25">
        <w:rPr>
          <w:rFonts w:cs="Arial"/>
          <w:sz w:val="18"/>
          <w:szCs w:val="18"/>
        </w:rPr>
        <w:t>Cases_C</w:t>
      </w:r>
      <w:proofErr w:type="spellEnd"/>
      <w:r w:rsidRPr="00BE0D25">
        <w:rPr>
          <w:rFonts w:cs="Arial"/>
          <w:sz w:val="18"/>
          <w:szCs w:val="18"/>
        </w:rPr>
        <w:t>': ac['C'],</w:t>
      </w:r>
    </w:p>
    <w:p w14:paraId="4366FAB3"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FleetReq_A</w:t>
      </w:r>
      <w:proofErr w:type="spellEnd"/>
      <w:r w:rsidRPr="00BE0D25">
        <w:rPr>
          <w:rFonts w:cs="Arial"/>
          <w:sz w:val="18"/>
          <w:szCs w:val="18"/>
        </w:rPr>
        <w:t>': req['A'], '</w:t>
      </w:r>
      <w:proofErr w:type="spellStart"/>
      <w:r w:rsidRPr="00BE0D25">
        <w:rPr>
          <w:rFonts w:cs="Arial"/>
          <w:sz w:val="18"/>
          <w:szCs w:val="18"/>
        </w:rPr>
        <w:t>FleetReq_B</w:t>
      </w:r>
      <w:proofErr w:type="spellEnd"/>
      <w:r w:rsidRPr="00BE0D25">
        <w:rPr>
          <w:rFonts w:cs="Arial"/>
          <w:sz w:val="18"/>
          <w:szCs w:val="18"/>
        </w:rPr>
        <w:t>': req['B'], '</w:t>
      </w:r>
      <w:proofErr w:type="spellStart"/>
      <w:r w:rsidRPr="00BE0D25">
        <w:rPr>
          <w:rFonts w:cs="Arial"/>
          <w:sz w:val="18"/>
          <w:szCs w:val="18"/>
        </w:rPr>
        <w:t>FleetReq_C</w:t>
      </w:r>
      <w:proofErr w:type="spellEnd"/>
      <w:r w:rsidRPr="00BE0D25">
        <w:rPr>
          <w:rFonts w:cs="Arial"/>
          <w:sz w:val="18"/>
          <w:szCs w:val="18"/>
        </w:rPr>
        <w:t>': req['C'],</w:t>
      </w:r>
    </w:p>
    <w:p w14:paraId="60AC8682"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Purch_A</w:t>
      </w:r>
      <w:proofErr w:type="spellEnd"/>
      <w:r w:rsidRPr="00BE0D25">
        <w:rPr>
          <w:rFonts w:cs="Arial"/>
          <w:sz w:val="18"/>
          <w:szCs w:val="18"/>
        </w:rPr>
        <w:t>': purchases['A'], '</w:t>
      </w:r>
      <w:proofErr w:type="spellStart"/>
      <w:r w:rsidRPr="00BE0D25">
        <w:rPr>
          <w:rFonts w:cs="Arial"/>
          <w:sz w:val="18"/>
          <w:szCs w:val="18"/>
        </w:rPr>
        <w:t>Purch_B</w:t>
      </w:r>
      <w:proofErr w:type="spellEnd"/>
      <w:r w:rsidRPr="00BE0D25">
        <w:rPr>
          <w:rFonts w:cs="Arial"/>
          <w:sz w:val="18"/>
          <w:szCs w:val="18"/>
        </w:rPr>
        <w:t>': purchases['B'], '</w:t>
      </w:r>
      <w:proofErr w:type="spellStart"/>
      <w:r w:rsidRPr="00BE0D25">
        <w:rPr>
          <w:rFonts w:cs="Arial"/>
          <w:sz w:val="18"/>
          <w:szCs w:val="18"/>
        </w:rPr>
        <w:t>Purch_C</w:t>
      </w:r>
      <w:proofErr w:type="spellEnd"/>
      <w:r w:rsidRPr="00BE0D25">
        <w:rPr>
          <w:rFonts w:cs="Arial"/>
          <w:sz w:val="18"/>
          <w:szCs w:val="18"/>
        </w:rPr>
        <w:t>': purchases['C'],</w:t>
      </w:r>
    </w:p>
    <w:p w14:paraId="55B10F21"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Capex_£m</w:t>
      </w:r>
      <w:proofErr w:type="spellEnd"/>
      <w:r w:rsidRPr="00BE0D25">
        <w:rPr>
          <w:rFonts w:cs="Arial"/>
          <w:sz w:val="18"/>
          <w:szCs w:val="18"/>
        </w:rPr>
        <w:t>': capex/1e6, '</w:t>
      </w:r>
      <w:proofErr w:type="spellStart"/>
      <w:r w:rsidRPr="00BE0D25">
        <w:rPr>
          <w:rFonts w:cs="Arial"/>
          <w:sz w:val="18"/>
          <w:szCs w:val="18"/>
        </w:rPr>
        <w:t>Consumables_£m</w:t>
      </w:r>
      <w:proofErr w:type="spellEnd"/>
      <w:r w:rsidRPr="00BE0D25">
        <w:rPr>
          <w:rFonts w:cs="Arial"/>
          <w:sz w:val="18"/>
          <w:szCs w:val="18"/>
        </w:rPr>
        <w:t>': cons/1e6, '</w:t>
      </w:r>
      <w:proofErr w:type="spellStart"/>
      <w:r w:rsidRPr="00BE0D25">
        <w:rPr>
          <w:rFonts w:cs="Arial"/>
          <w:sz w:val="18"/>
          <w:szCs w:val="18"/>
        </w:rPr>
        <w:t>Total_£m</w:t>
      </w:r>
      <w:proofErr w:type="spellEnd"/>
      <w:r w:rsidRPr="00BE0D25">
        <w:rPr>
          <w:rFonts w:cs="Arial"/>
          <w:sz w:val="18"/>
          <w:szCs w:val="18"/>
        </w:rPr>
        <w:t>': (</w:t>
      </w:r>
      <w:proofErr w:type="spellStart"/>
      <w:r w:rsidRPr="00BE0D25">
        <w:rPr>
          <w:rFonts w:cs="Arial"/>
          <w:sz w:val="18"/>
          <w:szCs w:val="18"/>
        </w:rPr>
        <w:t>capex+cons</w:t>
      </w:r>
      <w:proofErr w:type="spellEnd"/>
      <w:r w:rsidRPr="00BE0D25">
        <w:rPr>
          <w:rFonts w:cs="Arial"/>
          <w:sz w:val="18"/>
          <w:szCs w:val="18"/>
        </w:rPr>
        <w:t>)/1e6</w:t>
      </w:r>
    </w:p>
    <w:p w14:paraId="049E4008"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
    <w:p w14:paraId="460B1A9E"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df</w:t>
      </w:r>
      <w:proofErr w:type="spellEnd"/>
      <w:r w:rsidRPr="00BE0D25">
        <w:rPr>
          <w:rFonts w:cs="Arial"/>
          <w:sz w:val="18"/>
          <w:szCs w:val="18"/>
        </w:rPr>
        <w:t xml:space="preserve"> = </w:t>
      </w:r>
      <w:proofErr w:type="spellStart"/>
      <w:proofErr w:type="gramStart"/>
      <w:r w:rsidRPr="00BE0D25">
        <w:rPr>
          <w:rFonts w:cs="Arial"/>
          <w:sz w:val="18"/>
          <w:szCs w:val="18"/>
        </w:rPr>
        <w:t>pd.DataFrame</w:t>
      </w:r>
      <w:proofErr w:type="spellEnd"/>
      <w:proofErr w:type="gramEnd"/>
      <w:r w:rsidRPr="00BE0D25">
        <w:rPr>
          <w:rFonts w:cs="Arial"/>
          <w:sz w:val="18"/>
          <w:szCs w:val="18"/>
        </w:rPr>
        <w:t>(rows)</w:t>
      </w:r>
    </w:p>
    <w:p w14:paraId="33090394"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summary = (</w:t>
      </w:r>
      <w:proofErr w:type="spellStart"/>
      <w:proofErr w:type="gramStart"/>
      <w:r w:rsidRPr="00BE0D25">
        <w:rPr>
          <w:rFonts w:cs="Arial"/>
          <w:sz w:val="18"/>
          <w:szCs w:val="18"/>
        </w:rPr>
        <w:t>df.groupby</w:t>
      </w:r>
      <w:proofErr w:type="spellEnd"/>
      <w:proofErr w:type="gramEnd"/>
      <w:r w:rsidRPr="00BE0D25">
        <w:rPr>
          <w:rFonts w:cs="Arial"/>
          <w:sz w:val="18"/>
          <w:szCs w:val="18"/>
        </w:rPr>
        <w:t>('Scenario')</w:t>
      </w:r>
    </w:p>
    <w:p w14:paraId="7BDB18FB"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gramStart"/>
      <w:r w:rsidRPr="00BE0D25">
        <w:rPr>
          <w:rFonts w:cs="Arial"/>
          <w:sz w:val="18"/>
          <w:szCs w:val="18"/>
        </w:rPr>
        <w:t>.</w:t>
      </w:r>
      <w:proofErr w:type="spellStart"/>
      <w:r w:rsidRPr="00BE0D25">
        <w:rPr>
          <w:rFonts w:cs="Arial"/>
          <w:sz w:val="18"/>
          <w:szCs w:val="18"/>
        </w:rPr>
        <w:t>agg</w:t>
      </w:r>
      <w:proofErr w:type="spellEnd"/>
      <w:proofErr w:type="gramEnd"/>
      <w:r w:rsidRPr="00BE0D25">
        <w:rPr>
          <w:rFonts w:cs="Arial"/>
          <w:sz w:val="18"/>
          <w:szCs w:val="18"/>
        </w:rPr>
        <w:t>(Year5_£m=('</w:t>
      </w:r>
      <w:proofErr w:type="spellStart"/>
      <w:r w:rsidRPr="00BE0D25">
        <w:rPr>
          <w:rFonts w:cs="Arial"/>
          <w:sz w:val="18"/>
          <w:szCs w:val="18"/>
        </w:rPr>
        <w:t>Total_£m</w:t>
      </w:r>
      <w:proofErr w:type="spellEnd"/>
      <w:r w:rsidRPr="00BE0D25">
        <w:rPr>
          <w:rFonts w:cs="Arial"/>
          <w:sz w:val="18"/>
          <w:szCs w:val="18"/>
        </w:rPr>
        <w:t>', lambda s: round(float(</w:t>
      </w:r>
      <w:proofErr w:type="spellStart"/>
      <w:r w:rsidRPr="00BE0D25">
        <w:rPr>
          <w:rFonts w:cs="Arial"/>
          <w:sz w:val="18"/>
          <w:szCs w:val="18"/>
        </w:rPr>
        <w:t>s.iloc</w:t>
      </w:r>
      <w:proofErr w:type="spellEnd"/>
      <w:r w:rsidRPr="00BE0D25">
        <w:rPr>
          <w:rFonts w:cs="Arial"/>
          <w:sz w:val="18"/>
          <w:szCs w:val="18"/>
        </w:rPr>
        <w:t>[4]), 2)),</w:t>
      </w:r>
    </w:p>
    <w:p w14:paraId="1F5A5BAF"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Year10_£m</w:t>
      </w:r>
      <w:proofErr w:type="gramStart"/>
      <w:r w:rsidRPr="00BE0D25">
        <w:rPr>
          <w:rFonts w:cs="Arial"/>
          <w:sz w:val="18"/>
          <w:szCs w:val="18"/>
        </w:rPr>
        <w:t>=(</w:t>
      </w:r>
      <w:proofErr w:type="gramEnd"/>
      <w:r w:rsidRPr="00BE0D25">
        <w:rPr>
          <w:rFonts w:cs="Arial"/>
          <w:sz w:val="18"/>
          <w:szCs w:val="18"/>
        </w:rPr>
        <w:t>'</w:t>
      </w:r>
      <w:proofErr w:type="spellStart"/>
      <w:r w:rsidRPr="00BE0D25">
        <w:rPr>
          <w:rFonts w:cs="Arial"/>
          <w:sz w:val="18"/>
          <w:szCs w:val="18"/>
        </w:rPr>
        <w:t>Total_£m</w:t>
      </w:r>
      <w:proofErr w:type="spellEnd"/>
      <w:r w:rsidRPr="00BE0D25">
        <w:rPr>
          <w:rFonts w:cs="Arial"/>
          <w:sz w:val="18"/>
          <w:szCs w:val="18"/>
        </w:rPr>
        <w:t>', lambda s: round(float(</w:t>
      </w:r>
      <w:proofErr w:type="spellStart"/>
      <w:r w:rsidRPr="00BE0D25">
        <w:rPr>
          <w:rFonts w:cs="Arial"/>
          <w:sz w:val="18"/>
          <w:szCs w:val="18"/>
        </w:rPr>
        <w:t>s.iloc</w:t>
      </w:r>
      <w:proofErr w:type="spellEnd"/>
      <w:r w:rsidRPr="00BE0D25">
        <w:rPr>
          <w:rFonts w:cs="Arial"/>
          <w:sz w:val="18"/>
          <w:szCs w:val="18"/>
        </w:rPr>
        <w:t>[-1]), 2)),</w:t>
      </w:r>
    </w:p>
    <w:p w14:paraId="687BFDD9"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Total10y_£m</w:t>
      </w:r>
      <w:proofErr w:type="gramStart"/>
      <w:r w:rsidRPr="00BE0D25">
        <w:rPr>
          <w:rFonts w:cs="Arial"/>
          <w:sz w:val="18"/>
          <w:szCs w:val="18"/>
        </w:rPr>
        <w:t>=(</w:t>
      </w:r>
      <w:proofErr w:type="gramEnd"/>
      <w:r w:rsidRPr="00BE0D25">
        <w:rPr>
          <w:rFonts w:cs="Arial"/>
          <w:sz w:val="18"/>
          <w:szCs w:val="18"/>
        </w:rPr>
        <w:t>'</w:t>
      </w:r>
      <w:proofErr w:type="spellStart"/>
      <w:r w:rsidRPr="00BE0D25">
        <w:rPr>
          <w:rFonts w:cs="Arial"/>
          <w:sz w:val="18"/>
          <w:szCs w:val="18"/>
        </w:rPr>
        <w:t>Total_£m</w:t>
      </w:r>
      <w:proofErr w:type="spellEnd"/>
      <w:r w:rsidRPr="00BE0D25">
        <w:rPr>
          <w:rFonts w:cs="Arial"/>
          <w:sz w:val="18"/>
          <w:szCs w:val="18"/>
        </w:rPr>
        <w:t>', lambda s: round(float(</w:t>
      </w:r>
      <w:proofErr w:type="spellStart"/>
      <w:r w:rsidRPr="00BE0D25">
        <w:rPr>
          <w:rFonts w:cs="Arial"/>
          <w:sz w:val="18"/>
          <w:szCs w:val="18"/>
        </w:rPr>
        <w:t>s.sum</w:t>
      </w:r>
      <w:proofErr w:type="spellEnd"/>
      <w:r w:rsidRPr="00BE0D25">
        <w:rPr>
          <w:rFonts w:cs="Arial"/>
          <w:sz w:val="18"/>
          <w:szCs w:val="18"/>
        </w:rPr>
        <w:t>()), 2)))</w:t>
      </w:r>
    </w:p>
    <w:p w14:paraId="77C64D4A"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gramStart"/>
      <w:r w:rsidRPr="00BE0D25">
        <w:rPr>
          <w:rFonts w:cs="Arial"/>
          <w:sz w:val="18"/>
          <w:szCs w:val="18"/>
        </w:rPr>
        <w:t>.</w:t>
      </w:r>
      <w:proofErr w:type="spellStart"/>
      <w:r w:rsidRPr="00BE0D25">
        <w:rPr>
          <w:rFonts w:cs="Arial"/>
          <w:sz w:val="18"/>
          <w:szCs w:val="18"/>
        </w:rPr>
        <w:t>reset</w:t>
      </w:r>
      <w:proofErr w:type="gramEnd"/>
      <w:r w:rsidRPr="00BE0D25">
        <w:rPr>
          <w:rFonts w:cs="Arial"/>
          <w:sz w:val="18"/>
          <w:szCs w:val="18"/>
        </w:rPr>
        <w:t>_index</w:t>
      </w:r>
      <w:proofErr w:type="spellEnd"/>
      <w:r w:rsidRPr="00BE0D25">
        <w:rPr>
          <w:rFonts w:cs="Arial"/>
          <w:sz w:val="18"/>
          <w:szCs w:val="18"/>
        </w:rPr>
        <w:t>())</w:t>
      </w:r>
    </w:p>
    <w:p w14:paraId="0D8FF976"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return </w:t>
      </w:r>
      <w:proofErr w:type="spellStart"/>
      <w:r w:rsidRPr="00BE0D25">
        <w:rPr>
          <w:rFonts w:cs="Arial"/>
          <w:sz w:val="18"/>
          <w:szCs w:val="18"/>
        </w:rPr>
        <w:t>df</w:t>
      </w:r>
      <w:proofErr w:type="spellEnd"/>
      <w:r w:rsidRPr="00BE0D25">
        <w:rPr>
          <w:rFonts w:cs="Arial"/>
          <w:sz w:val="18"/>
          <w:szCs w:val="18"/>
        </w:rPr>
        <w:t>, summary</w:t>
      </w:r>
    </w:p>
    <w:p w14:paraId="6761D4CB" w14:textId="77777777" w:rsidR="00BD4295" w:rsidRPr="00BE0D25" w:rsidRDefault="00BD4295" w:rsidP="00BD4295">
      <w:pPr>
        <w:spacing w:before="120" w:after="0" w:line="240" w:lineRule="auto"/>
        <w:contextualSpacing/>
        <w:rPr>
          <w:rFonts w:cs="Arial"/>
          <w:sz w:val="18"/>
          <w:szCs w:val="18"/>
        </w:rPr>
      </w:pPr>
    </w:p>
    <w:p w14:paraId="2F2D610A"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 Run base scenarios (replicates paper’s headline examples) --------</w:t>
      </w:r>
    </w:p>
    <w:p w14:paraId="7AF088AF" w14:textId="77777777" w:rsidR="00BD4295" w:rsidRPr="00BE0D25" w:rsidRDefault="00BD4295" w:rsidP="00BD4295">
      <w:pPr>
        <w:spacing w:before="120" w:after="0" w:line="240" w:lineRule="auto"/>
        <w:contextualSpacing/>
        <w:rPr>
          <w:rFonts w:cs="Arial"/>
          <w:sz w:val="18"/>
          <w:szCs w:val="18"/>
        </w:rPr>
      </w:pPr>
      <w:proofErr w:type="spellStart"/>
      <w:r w:rsidRPr="00BE0D25">
        <w:rPr>
          <w:rFonts w:cs="Arial"/>
          <w:sz w:val="18"/>
          <w:szCs w:val="18"/>
        </w:rPr>
        <w:t>scens_to_run</w:t>
      </w:r>
      <w:proofErr w:type="spellEnd"/>
      <w:r w:rsidRPr="00BE0D25">
        <w:rPr>
          <w:rFonts w:cs="Arial"/>
          <w:sz w:val="18"/>
          <w:szCs w:val="18"/>
        </w:rPr>
        <w:t xml:space="preserve"> = ["30% Hybrid", "50% Mixed", "90% Full"]</w:t>
      </w:r>
    </w:p>
    <w:p w14:paraId="78B8896C" w14:textId="77777777" w:rsidR="00BD4295" w:rsidRPr="00BE0D25" w:rsidRDefault="00BD4295" w:rsidP="00BD4295">
      <w:pPr>
        <w:spacing w:before="120" w:after="0" w:line="240" w:lineRule="auto"/>
        <w:contextualSpacing/>
        <w:rPr>
          <w:rFonts w:cs="Arial"/>
          <w:sz w:val="18"/>
          <w:szCs w:val="18"/>
        </w:rPr>
      </w:pPr>
      <w:proofErr w:type="spellStart"/>
      <w:r w:rsidRPr="00BE0D25">
        <w:rPr>
          <w:rFonts w:cs="Arial"/>
          <w:sz w:val="18"/>
          <w:szCs w:val="18"/>
        </w:rPr>
        <w:t>annual_frames</w:t>
      </w:r>
      <w:proofErr w:type="spellEnd"/>
      <w:r w:rsidRPr="00BE0D25">
        <w:rPr>
          <w:rFonts w:cs="Arial"/>
          <w:sz w:val="18"/>
          <w:szCs w:val="18"/>
        </w:rPr>
        <w:t xml:space="preserve"> = []</w:t>
      </w:r>
    </w:p>
    <w:p w14:paraId="5A7CEAFF"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summaries = []</w:t>
      </w:r>
    </w:p>
    <w:p w14:paraId="05500EBC"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for s in </w:t>
      </w:r>
      <w:proofErr w:type="spellStart"/>
      <w:r w:rsidRPr="00BE0D25">
        <w:rPr>
          <w:rFonts w:cs="Arial"/>
          <w:sz w:val="18"/>
          <w:szCs w:val="18"/>
        </w:rPr>
        <w:t>scens_to_run</w:t>
      </w:r>
      <w:proofErr w:type="spellEnd"/>
      <w:r w:rsidRPr="00BE0D25">
        <w:rPr>
          <w:rFonts w:cs="Arial"/>
          <w:sz w:val="18"/>
          <w:szCs w:val="18"/>
        </w:rPr>
        <w:t>:</w:t>
      </w:r>
    </w:p>
    <w:p w14:paraId="6B51EA75"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df</w:t>
      </w:r>
      <w:proofErr w:type="spellEnd"/>
      <w:r w:rsidRPr="00BE0D25">
        <w:rPr>
          <w:rFonts w:cs="Arial"/>
          <w:sz w:val="18"/>
          <w:szCs w:val="18"/>
        </w:rPr>
        <w:t xml:space="preserve">, </w:t>
      </w:r>
      <w:proofErr w:type="spellStart"/>
      <w:r w:rsidRPr="00BE0D25">
        <w:rPr>
          <w:rFonts w:cs="Arial"/>
          <w:sz w:val="18"/>
          <w:szCs w:val="18"/>
        </w:rPr>
        <w:t>sm</w:t>
      </w:r>
      <w:proofErr w:type="spellEnd"/>
      <w:r w:rsidRPr="00BE0D25">
        <w:rPr>
          <w:rFonts w:cs="Arial"/>
          <w:sz w:val="18"/>
          <w:szCs w:val="18"/>
        </w:rPr>
        <w:t xml:space="preserve"> = </w:t>
      </w:r>
      <w:proofErr w:type="spellStart"/>
      <w:r w:rsidRPr="00BE0D25">
        <w:rPr>
          <w:rFonts w:cs="Arial"/>
          <w:sz w:val="18"/>
          <w:szCs w:val="18"/>
        </w:rPr>
        <w:t>simulate_</w:t>
      </w:r>
      <w:proofErr w:type="gramStart"/>
      <w:r w:rsidRPr="00BE0D25">
        <w:rPr>
          <w:rFonts w:cs="Arial"/>
          <w:sz w:val="18"/>
          <w:szCs w:val="18"/>
        </w:rPr>
        <w:t>capex</w:t>
      </w:r>
      <w:proofErr w:type="spellEnd"/>
      <w:r w:rsidRPr="00BE0D25">
        <w:rPr>
          <w:rFonts w:cs="Arial"/>
          <w:sz w:val="18"/>
          <w:szCs w:val="18"/>
        </w:rPr>
        <w:t>(</w:t>
      </w:r>
      <w:proofErr w:type="gramEnd"/>
      <w:r w:rsidRPr="00BE0D25">
        <w:rPr>
          <w:rFonts w:cs="Arial"/>
          <w:sz w:val="18"/>
          <w:szCs w:val="18"/>
        </w:rPr>
        <w:t>s, Y10_CASES[s])</w:t>
      </w:r>
    </w:p>
    <w:p w14:paraId="409C7221"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annual_</w:t>
      </w:r>
      <w:proofErr w:type="gramStart"/>
      <w:r w:rsidRPr="00BE0D25">
        <w:rPr>
          <w:rFonts w:cs="Arial"/>
          <w:sz w:val="18"/>
          <w:szCs w:val="18"/>
        </w:rPr>
        <w:t>frames.append</w:t>
      </w:r>
      <w:proofErr w:type="spellEnd"/>
      <w:proofErr w:type="gramEnd"/>
      <w:r w:rsidRPr="00BE0D25">
        <w:rPr>
          <w:rFonts w:cs="Arial"/>
          <w:sz w:val="18"/>
          <w:szCs w:val="18"/>
        </w:rPr>
        <w:t>(</w:t>
      </w:r>
      <w:proofErr w:type="spellStart"/>
      <w:r w:rsidRPr="00BE0D25">
        <w:rPr>
          <w:rFonts w:cs="Arial"/>
          <w:sz w:val="18"/>
          <w:szCs w:val="18"/>
        </w:rPr>
        <w:t>df</w:t>
      </w:r>
      <w:proofErr w:type="spellEnd"/>
      <w:r w:rsidRPr="00BE0D25">
        <w:rPr>
          <w:rFonts w:cs="Arial"/>
          <w:sz w:val="18"/>
          <w:szCs w:val="18"/>
        </w:rPr>
        <w:t>)</w:t>
      </w:r>
    </w:p>
    <w:p w14:paraId="4CD33DEB"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proofErr w:type="gramStart"/>
      <w:r w:rsidRPr="00BE0D25">
        <w:rPr>
          <w:rFonts w:cs="Arial"/>
          <w:sz w:val="18"/>
          <w:szCs w:val="18"/>
        </w:rPr>
        <w:t>summaries.append</w:t>
      </w:r>
      <w:proofErr w:type="spellEnd"/>
      <w:proofErr w:type="gramEnd"/>
      <w:r w:rsidRPr="00BE0D25">
        <w:rPr>
          <w:rFonts w:cs="Arial"/>
          <w:sz w:val="18"/>
          <w:szCs w:val="18"/>
        </w:rPr>
        <w:t>(</w:t>
      </w:r>
      <w:proofErr w:type="spellStart"/>
      <w:r w:rsidRPr="00BE0D25">
        <w:rPr>
          <w:rFonts w:cs="Arial"/>
          <w:sz w:val="18"/>
          <w:szCs w:val="18"/>
        </w:rPr>
        <w:t>sm</w:t>
      </w:r>
      <w:proofErr w:type="spellEnd"/>
      <w:r w:rsidRPr="00BE0D25">
        <w:rPr>
          <w:rFonts w:cs="Arial"/>
          <w:sz w:val="18"/>
          <w:szCs w:val="18"/>
        </w:rPr>
        <w:t>)</w:t>
      </w:r>
    </w:p>
    <w:p w14:paraId="5EFB49B8" w14:textId="77777777" w:rsidR="00BD4295" w:rsidRPr="00BE0D25" w:rsidRDefault="00BD4295" w:rsidP="00BD4295">
      <w:pPr>
        <w:spacing w:before="120" w:after="0" w:line="240" w:lineRule="auto"/>
        <w:contextualSpacing/>
        <w:rPr>
          <w:rFonts w:cs="Arial"/>
          <w:sz w:val="18"/>
          <w:szCs w:val="18"/>
        </w:rPr>
      </w:pPr>
    </w:p>
    <w:p w14:paraId="69480084" w14:textId="77777777" w:rsidR="00BD4295" w:rsidRPr="00BE0D25" w:rsidRDefault="00BD4295" w:rsidP="00BD4295">
      <w:pPr>
        <w:spacing w:before="120" w:after="0" w:line="240" w:lineRule="auto"/>
        <w:contextualSpacing/>
        <w:rPr>
          <w:rFonts w:cs="Arial"/>
          <w:sz w:val="18"/>
          <w:szCs w:val="18"/>
        </w:rPr>
      </w:pPr>
      <w:proofErr w:type="spellStart"/>
      <w:r w:rsidRPr="00BE0D25">
        <w:rPr>
          <w:rFonts w:cs="Arial"/>
          <w:sz w:val="18"/>
          <w:szCs w:val="18"/>
        </w:rPr>
        <w:t>annual_all</w:t>
      </w:r>
      <w:proofErr w:type="spellEnd"/>
      <w:r w:rsidRPr="00BE0D25">
        <w:rPr>
          <w:rFonts w:cs="Arial"/>
          <w:sz w:val="18"/>
          <w:szCs w:val="18"/>
        </w:rPr>
        <w:t xml:space="preserve"> = </w:t>
      </w:r>
      <w:proofErr w:type="spellStart"/>
      <w:proofErr w:type="gramStart"/>
      <w:r w:rsidRPr="00BE0D25">
        <w:rPr>
          <w:rFonts w:cs="Arial"/>
          <w:sz w:val="18"/>
          <w:szCs w:val="18"/>
        </w:rPr>
        <w:t>pd.concat</w:t>
      </w:r>
      <w:proofErr w:type="spellEnd"/>
      <w:proofErr w:type="gramEnd"/>
      <w:r w:rsidRPr="00BE0D25">
        <w:rPr>
          <w:rFonts w:cs="Arial"/>
          <w:sz w:val="18"/>
          <w:szCs w:val="18"/>
        </w:rPr>
        <w:t>(</w:t>
      </w:r>
      <w:proofErr w:type="spellStart"/>
      <w:r w:rsidRPr="00BE0D25">
        <w:rPr>
          <w:rFonts w:cs="Arial"/>
          <w:sz w:val="18"/>
          <w:szCs w:val="18"/>
        </w:rPr>
        <w:t>annual_frames</w:t>
      </w:r>
      <w:proofErr w:type="spellEnd"/>
      <w:r w:rsidRPr="00BE0D25">
        <w:rPr>
          <w:rFonts w:cs="Arial"/>
          <w:sz w:val="18"/>
          <w:szCs w:val="18"/>
        </w:rPr>
        <w:t xml:space="preserve">, </w:t>
      </w:r>
      <w:proofErr w:type="spellStart"/>
      <w:r w:rsidRPr="00BE0D25">
        <w:rPr>
          <w:rFonts w:cs="Arial"/>
          <w:sz w:val="18"/>
          <w:szCs w:val="18"/>
        </w:rPr>
        <w:t>ignore_index</w:t>
      </w:r>
      <w:proofErr w:type="spellEnd"/>
      <w:r w:rsidRPr="00BE0D25">
        <w:rPr>
          <w:rFonts w:cs="Arial"/>
          <w:sz w:val="18"/>
          <w:szCs w:val="18"/>
        </w:rPr>
        <w:t>=True)</w:t>
      </w:r>
    </w:p>
    <w:p w14:paraId="0A48BEA5" w14:textId="77777777" w:rsidR="00BD4295" w:rsidRPr="00BE0D25" w:rsidRDefault="00BD4295" w:rsidP="00BD4295">
      <w:pPr>
        <w:spacing w:before="120" w:after="0" w:line="240" w:lineRule="auto"/>
        <w:contextualSpacing/>
        <w:rPr>
          <w:rFonts w:cs="Arial"/>
          <w:sz w:val="18"/>
          <w:szCs w:val="18"/>
        </w:rPr>
      </w:pPr>
      <w:proofErr w:type="spellStart"/>
      <w:r w:rsidRPr="00BE0D25">
        <w:rPr>
          <w:rFonts w:cs="Arial"/>
          <w:sz w:val="18"/>
          <w:szCs w:val="18"/>
        </w:rPr>
        <w:t>summary_all</w:t>
      </w:r>
      <w:proofErr w:type="spellEnd"/>
      <w:r w:rsidRPr="00BE0D25">
        <w:rPr>
          <w:rFonts w:cs="Arial"/>
          <w:sz w:val="18"/>
          <w:szCs w:val="18"/>
        </w:rPr>
        <w:t xml:space="preserve"> = </w:t>
      </w:r>
      <w:proofErr w:type="spellStart"/>
      <w:proofErr w:type="gramStart"/>
      <w:r w:rsidRPr="00BE0D25">
        <w:rPr>
          <w:rFonts w:cs="Arial"/>
          <w:sz w:val="18"/>
          <w:szCs w:val="18"/>
        </w:rPr>
        <w:t>pd.concat</w:t>
      </w:r>
      <w:proofErr w:type="spellEnd"/>
      <w:proofErr w:type="gramEnd"/>
      <w:r w:rsidRPr="00BE0D25">
        <w:rPr>
          <w:rFonts w:cs="Arial"/>
          <w:sz w:val="18"/>
          <w:szCs w:val="18"/>
        </w:rPr>
        <w:t xml:space="preserve">(summaries, </w:t>
      </w:r>
      <w:proofErr w:type="spellStart"/>
      <w:r w:rsidRPr="00BE0D25">
        <w:rPr>
          <w:rFonts w:cs="Arial"/>
          <w:sz w:val="18"/>
          <w:szCs w:val="18"/>
        </w:rPr>
        <w:t>ignore_index</w:t>
      </w:r>
      <w:proofErr w:type="spellEnd"/>
      <w:r w:rsidRPr="00BE0D25">
        <w:rPr>
          <w:rFonts w:cs="Arial"/>
          <w:sz w:val="18"/>
          <w:szCs w:val="18"/>
        </w:rPr>
        <w:t>=True)</w:t>
      </w:r>
    </w:p>
    <w:p w14:paraId="23C668A1" w14:textId="77777777" w:rsidR="00BD4295" w:rsidRPr="00BE0D25" w:rsidRDefault="00BD4295" w:rsidP="00BD4295">
      <w:pPr>
        <w:spacing w:before="120" w:after="0" w:line="240" w:lineRule="auto"/>
        <w:contextualSpacing/>
        <w:rPr>
          <w:rFonts w:cs="Arial"/>
          <w:sz w:val="18"/>
          <w:szCs w:val="18"/>
        </w:rPr>
      </w:pPr>
    </w:p>
    <w:p w14:paraId="0DA8B42B"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summary_all</w:t>
      </w:r>
      <w:proofErr w:type="spellEnd"/>
      <w:r w:rsidRPr="00BE0D25">
        <w:rPr>
          <w:rFonts w:cs="Arial"/>
          <w:sz w:val="18"/>
          <w:szCs w:val="18"/>
        </w:rPr>
        <w:t xml:space="preserve"> now shows Year-5, Year-10 and 10-year totals (£m) for the three exemplars</w:t>
      </w:r>
    </w:p>
    <w:p w14:paraId="1C149AA2"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annual_all</w:t>
      </w:r>
      <w:proofErr w:type="spellEnd"/>
      <w:r w:rsidRPr="00BE0D25">
        <w:rPr>
          <w:rFonts w:cs="Arial"/>
          <w:sz w:val="18"/>
          <w:szCs w:val="18"/>
        </w:rPr>
        <w:t xml:space="preserve"> has per-year capex, consumables and totals</w:t>
      </w:r>
    </w:p>
    <w:p w14:paraId="5D7CF77D" w14:textId="77777777" w:rsidR="00BD4295" w:rsidRPr="00BE0D25" w:rsidRDefault="00BD4295" w:rsidP="00BD4295">
      <w:pPr>
        <w:spacing w:before="120" w:after="0" w:line="240" w:lineRule="auto"/>
        <w:contextualSpacing/>
        <w:rPr>
          <w:rFonts w:cs="Arial"/>
          <w:sz w:val="18"/>
          <w:szCs w:val="18"/>
        </w:rPr>
      </w:pPr>
    </w:p>
    <w:p w14:paraId="1E2F70EC"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 Pay-per-use sensitivity (90% mixes only) --------</w:t>
      </w:r>
    </w:p>
    <w:p w14:paraId="1D0BC08A"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def </w:t>
      </w:r>
      <w:proofErr w:type="spellStart"/>
      <w:r w:rsidRPr="00BE0D25">
        <w:rPr>
          <w:rFonts w:cs="Arial"/>
          <w:sz w:val="18"/>
          <w:szCs w:val="18"/>
        </w:rPr>
        <w:t>ppu_</w:t>
      </w:r>
      <w:proofErr w:type="gramStart"/>
      <w:r w:rsidRPr="00BE0D25">
        <w:rPr>
          <w:rFonts w:cs="Arial"/>
          <w:sz w:val="18"/>
          <w:szCs w:val="18"/>
        </w:rPr>
        <w:t>fee</w:t>
      </w:r>
      <w:proofErr w:type="spellEnd"/>
      <w:r w:rsidRPr="00BE0D25">
        <w:rPr>
          <w:rFonts w:cs="Arial"/>
          <w:sz w:val="18"/>
          <w:szCs w:val="18"/>
        </w:rPr>
        <w:t>(</w:t>
      </w:r>
      <w:proofErr w:type="spellStart"/>
      <w:proofErr w:type="gramEnd"/>
      <w:r w:rsidRPr="00BE0D25">
        <w:rPr>
          <w:rFonts w:cs="Arial"/>
          <w:sz w:val="18"/>
          <w:szCs w:val="18"/>
        </w:rPr>
        <w:t>prices_consum</w:t>
      </w:r>
      <w:proofErr w:type="spellEnd"/>
      <w:r w:rsidRPr="00BE0D25">
        <w:rPr>
          <w:rFonts w:cs="Arial"/>
          <w:sz w:val="18"/>
          <w:szCs w:val="18"/>
        </w:rPr>
        <w:t xml:space="preserve">: </w:t>
      </w:r>
      <w:proofErr w:type="spellStart"/>
      <w:r w:rsidRPr="00BE0D25">
        <w:rPr>
          <w:rFonts w:cs="Arial"/>
          <w:sz w:val="18"/>
          <w:szCs w:val="18"/>
        </w:rPr>
        <w:t>dict</w:t>
      </w:r>
      <w:proofErr w:type="spellEnd"/>
      <w:r w:rsidRPr="00BE0D25">
        <w:rPr>
          <w:rFonts w:cs="Arial"/>
          <w:sz w:val="18"/>
          <w:szCs w:val="18"/>
        </w:rPr>
        <w:t xml:space="preserve">, </w:t>
      </w:r>
      <w:proofErr w:type="spellStart"/>
      <w:r w:rsidRPr="00BE0D25">
        <w:rPr>
          <w:rFonts w:cs="Arial"/>
          <w:sz w:val="18"/>
          <w:szCs w:val="18"/>
        </w:rPr>
        <w:t>prices_capital</w:t>
      </w:r>
      <w:proofErr w:type="spellEnd"/>
      <w:r w:rsidRPr="00BE0D25">
        <w:rPr>
          <w:rFonts w:cs="Arial"/>
          <w:sz w:val="18"/>
          <w:szCs w:val="18"/>
        </w:rPr>
        <w:t xml:space="preserve">: </w:t>
      </w:r>
      <w:proofErr w:type="spellStart"/>
      <w:r w:rsidRPr="00BE0D25">
        <w:rPr>
          <w:rFonts w:cs="Arial"/>
          <w:sz w:val="18"/>
          <w:szCs w:val="18"/>
        </w:rPr>
        <w:t>dict</w:t>
      </w:r>
      <w:proofErr w:type="spellEnd"/>
      <w:r w:rsidRPr="00BE0D25">
        <w:rPr>
          <w:rFonts w:cs="Arial"/>
          <w:sz w:val="18"/>
          <w:szCs w:val="18"/>
        </w:rPr>
        <w:t xml:space="preserve">, capacity: </w:t>
      </w:r>
      <w:proofErr w:type="spellStart"/>
      <w:r w:rsidRPr="00BE0D25">
        <w:rPr>
          <w:rFonts w:cs="Arial"/>
          <w:sz w:val="18"/>
          <w:szCs w:val="18"/>
        </w:rPr>
        <w:t>dict</w:t>
      </w:r>
      <w:proofErr w:type="spellEnd"/>
      <w:r w:rsidRPr="00BE0D25">
        <w:rPr>
          <w:rFonts w:cs="Arial"/>
          <w:sz w:val="18"/>
          <w:szCs w:val="18"/>
        </w:rPr>
        <w:t xml:space="preserve">, </w:t>
      </w:r>
      <w:proofErr w:type="spellStart"/>
      <w:r w:rsidRPr="00BE0D25">
        <w:rPr>
          <w:rFonts w:cs="Arial"/>
          <w:sz w:val="18"/>
          <w:szCs w:val="18"/>
        </w:rPr>
        <w:t>L_years</w:t>
      </w:r>
      <w:proofErr w:type="spellEnd"/>
      <w:r w:rsidRPr="00BE0D25">
        <w:rPr>
          <w:rFonts w:cs="Arial"/>
          <w:sz w:val="18"/>
          <w:szCs w:val="18"/>
        </w:rPr>
        <w:t xml:space="preserve">: int = 7) -&gt; </w:t>
      </w:r>
      <w:proofErr w:type="spellStart"/>
      <w:r w:rsidRPr="00BE0D25">
        <w:rPr>
          <w:rFonts w:cs="Arial"/>
          <w:sz w:val="18"/>
          <w:szCs w:val="18"/>
        </w:rPr>
        <w:t>dict</w:t>
      </w:r>
      <w:proofErr w:type="spellEnd"/>
      <w:r w:rsidRPr="00BE0D25">
        <w:rPr>
          <w:rFonts w:cs="Arial"/>
          <w:sz w:val="18"/>
          <w:szCs w:val="18"/>
        </w:rPr>
        <w:t>:</w:t>
      </w:r>
    </w:p>
    <w:p w14:paraId="66E62773"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"""Per-case PPU fee = consumables + (capital / (L * capacity))."""</w:t>
      </w:r>
    </w:p>
    <w:p w14:paraId="26846542"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return {p: </w:t>
      </w:r>
      <w:proofErr w:type="spellStart"/>
      <w:r w:rsidRPr="00BE0D25">
        <w:rPr>
          <w:rFonts w:cs="Arial"/>
          <w:sz w:val="18"/>
          <w:szCs w:val="18"/>
        </w:rPr>
        <w:t>prices_consum</w:t>
      </w:r>
      <w:proofErr w:type="spellEnd"/>
      <w:r w:rsidRPr="00BE0D25">
        <w:rPr>
          <w:rFonts w:cs="Arial"/>
          <w:sz w:val="18"/>
          <w:szCs w:val="18"/>
        </w:rPr>
        <w:t xml:space="preserve">[p] + </w:t>
      </w:r>
      <w:proofErr w:type="spellStart"/>
      <w:r w:rsidRPr="00BE0D25">
        <w:rPr>
          <w:rFonts w:cs="Arial"/>
          <w:sz w:val="18"/>
          <w:szCs w:val="18"/>
        </w:rPr>
        <w:t>prices_capital</w:t>
      </w:r>
      <w:proofErr w:type="spellEnd"/>
      <w:r w:rsidRPr="00BE0D25">
        <w:rPr>
          <w:rFonts w:cs="Arial"/>
          <w:sz w:val="18"/>
          <w:szCs w:val="18"/>
        </w:rPr>
        <w:t>[p] / (</w:t>
      </w:r>
      <w:proofErr w:type="spellStart"/>
      <w:r w:rsidRPr="00BE0D25">
        <w:rPr>
          <w:rFonts w:cs="Arial"/>
          <w:sz w:val="18"/>
          <w:szCs w:val="18"/>
        </w:rPr>
        <w:t>L_years</w:t>
      </w:r>
      <w:proofErr w:type="spellEnd"/>
      <w:r w:rsidRPr="00BE0D25">
        <w:rPr>
          <w:rFonts w:cs="Arial"/>
          <w:sz w:val="18"/>
          <w:szCs w:val="18"/>
        </w:rPr>
        <w:t xml:space="preserve"> * capacity[p]) for p in ['A','B','C']}</w:t>
      </w:r>
    </w:p>
    <w:p w14:paraId="402D5FD5" w14:textId="77777777" w:rsidR="00BD4295" w:rsidRPr="00BE0D25" w:rsidRDefault="00BD4295" w:rsidP="00BD4295">
      <w:pPr>
        <w:spacing w:before="120" w:after="0" w:line="240" w:lineRule="auto"/>
        <w:contextualSpacing/>
        <w:rPr>
          <w:rFonts w:cs="Arial"/>
          <w:sz w:val="18"/>
          <w:szCs w:val="18"/>
        </w:rPr>
      </w:pPr>
    </w:p>
    <w:p w14:paraId="27C23377"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def </w:t>
      </w:r>
      <w:proofErr w:type="spellStart"/>
      <w:r w:rsidRPr="00BE0D25">
        <w:rPr>
          <w:rFonts w:cs="Arial"/>
          <w:sz w:val="18"/>
          <w:szCs w:val="18"/>
        </w:rPr>
        <w:t>simulate_</w:t>
      </w:r>
      <w:proofErr w:type="gramStart"/>
      <w:r w:rsidRPr="00BE0D25">
        <w:rPr>
          <w:rFonts w:cs="Arial"/>
          <w:sz w:val="18"/>
          <w:szCs w:val="18"/>
        </w:rPr>
        <w:t>ppu</w:t>
      </w:r>
      <w:proofErr w:type="spellEnd"/>
      <w:r w:rsidRPr="00BE0D25">
        <w:rPr>
          <w:rFonts w:cs="Arial"/>
          <w:sz w:val="18"/>
          <w:szCs w:val="18"/>
        </w:rPr>
        <w:t>(</w:t>
      </w:r>
      <w:proofErr w:type="spellStart"/>
      <w:proofErr w:type="gramEnd"/>
      <w:r w:rsidRPr="00BE0D25">
        <w:rPr>
          <w:rFonts w:cs="Arial"/>
          <w:sz w:val="18"/>
          <w:szCs w:val="18"/>
        </w:rPr>
        <w:t>scenario_name</w:t>
      </w:r>
      <w:proofErr w:type="spellEnd"/>
      <w:r w:rsidRPr="00BE0D25">
        <w:rPr>
          <w:rFonts w:cs="Arial"/>
          <w:sz w:val="18"/>
          <w:szCs w:val="18"/>
        </w:rPr>
        <w:t>: str,</w:t>
      </w:r>
    </w:p>
    <w:p w14:paraId="603D21D6"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cases_y10: </w:t>
      </w:r>
      <w:proofErr w:type="spellStart"/>
      <w:r w:rsidRPr="00BE0D25">
        <w:rPr>
          <w:rFonts w:cs="Arial"/>
          <w:sz w:val="18"/>
          <w:szCs w:val="18"/>
        </w:rPr>
        <w:t>dict</w:t>
      </w:r>
      <w:proofErr w:type="spellEnd"/>
      <w:r w:rsidRPr="00BE0D25">
        <w:rPr>
          <w:rFonts w:cs="Arial"/>
          <w:sz w:val="18"/>
          <w:szCs w:val="18"/>
        </w:rPr>
        <w:t>,</w:t>
      </w:r>
    </w:p>
    <w:p w14:paraId="24480522"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capacity: </w:t>
      </w:r>
      <w:proofErr w:type="spellStart"/>
      <w:r w:rsidRPr="00BE0D25">
        <w:rPr>
          <w:rFonts w:cs="Arial"/>
          <w:sz w:val="18"/>
          <w:szCs w:val="18"/>
        </w:rPr>
        <w:t>dict</w:t>
      </w:r>
      <w:proofErr w:type="spellEnd"/>
      <w:r w:rsidRPr="00BE0D25">
        <w:rPr>
          <w:rFonts w:cs="Arial"/>
          <w:sz w:val="18"/>
          <w:szCs w:val="18"/>
        </w:rPr>
        <w:t xml:space="preserve"> = CAPACITY_BASE,</w:t>
      </w:r>
    </w:p>
    <w:p w14:paraId="79F99C86"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prices_consum</w:t>
      </w:r>
      <w:proofErr w:type="spellEnd"/>
      <w:r w:rsidRPr="00BE0D25">
        <w:rPr>
          <w:rFonts w:cs="Arial"/>
          <w:sz w:val="18"/>
          <w:szCs w:val="18"/>
        </w:rPr>
        <w:t xml:space="preserve">: </w:t>
      </w:r>
      <w:proofErr w:type="spellStart"/>
      <w:r w:rsidRPr="00BE0D25">
        <w:rPr>
          <w:rFonts w:cs="Arial"/>
          <w:sz w:val="18"/>
          <w:szCs w:val="18"/>
        </w:rPr>
        <w:t>dict</w:t>
      </w:r>
      <w:proofErr w:type="spellEnd"/>
      <w:r w:rsidRPr="00BE0D25">
        <w:rPr>
          <w:rFonts w:cs="Arial"/>
          <w:sz w:val="18"/>
          <w:szCs w:val="18"/>
        </w:rPr>
        <w:t xml:space="preserve"> = PRICES_CONSUM,</w:t>
      </w:r>
    </w:p>
    <w:p w14:paraId="77F6C334"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prices_capital</w:t>
      </w:r>
      <w:proofErr w:type="spellEnd"/>
      <w:r w:rsidRPr="00BE0D25">
        <w:rPr>
          <w:rFonts w:cs="Arial"/>
          <w:sz w:val="18"/>
          <w:szCs w:val="18"/>
        </w:rPr>
        <w:t xml:space="preserve">: </w:t>
      </w:r>
      <w:proofErr w:type="spellStart"/>
      <w:r w:rsidRPr="00BE0D25">
        <w:rPr>
          <w:rFonts w:cs="Arial"/>
          <w:sz w:val="18"/>
          <w:szCs w:val="18"/>
        </w:rPr>
        <w:t>dict</w:t>
      </w:r>
      <w:proofErr w:type="spellEnd"/>
      <w:r w:rsidRPr="00BE0D25">
        <w:rPr>
          <w:rFonts w:cs="Arial"/>
          <w:sz w:val="18"/>
          <w:szCs w:val="18"/>
        </w:rPr>
        <w:t xml:space="preserve"> = PRICES_CAPITAL,</w:t>
      </w:r>
    </w:p>
    <w:p w14:paraId="50AB8BC3"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L_years</w:t>
      </w:r>
      <w:proofErr w:type="spellEnd"/>
      <w:r w:rsidRPr="00BE0D25">
        <w:rPr>
          <w:rFonts w:cs="Arial"/>
          <w:sz w:val="18"/>
          <w:szCs w:val="18"/>
        </w:rPr>
        <w:t xml:space="preserve">: int = 7) -&gt; </w:t>
      </w:r>
      <w:proofErr w:type="gramStart"/>
      <w:r w:rsidRPr="00BE0D25">
        <w:rPr>
          <w:rFonts w:cs="Arial"/>
          <w:sz w:val="18"/>
          <w:szCs w:val="18"/>
        </w:rPr>
        <w:t>tuple[</w:t>
      </w:r>
      <w:proofErr w:type="spellStart"/>
      <w:proofErr w:type="gramEnd"/>
      <w:r w:rsidRPr="00BE0D25">
        <w:rPr>
          <w:rFonts w:cs="Arial"/>
          <w:sz w:val="18"/>
          <w:szCs w:val="18"/>
        </w:rPr>
        <w:t>pd.DataFrame</w:t>
      </w:r>
      <w:proofErr w:type="spellEnd"/>
      <w:r w:rsidRPr="00BE0D25">
        <w:rPr>
          <w:rFonts w:cs="Arial"/>
          <w:sz w:val="18"/>
          <w:szCs w:val="18"/>
        </w:rPr>
        <w:t xml:space="preserve">, </w:t>
      </w:r>
      <w:proofErr w:type="spellStart"/>
      <w:r w:rsidRPr="00BE0D25">
        <w:rPr>
          <w:rFonts w:cs="Arial"/>
          <w:sz w:val="18"/>
          <w:szCs w:val="18"/>
        </w:rPr>
        <w:t>pd.DataFrame</w:t>
      </w:r>
      <w:proofErr w:type="spellEnd"/>
      <w:r w:rsidRPr="00BE0D25">
        <w:rPr>
          <w:rFonts w:cs="Arial"/>
          <w:sz w:val="18"/>
          <w:szCs w:val="18"/>
        </w:rPr>
        <w:t>]:</w:t>
      </w:r>
    </w:p>
    <w:p w14:paraId="601DAB01"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fees = </w:t>
      </w:r>
      <w:proofErr w:type="spellStart"/>
      <w:r w:rsidRPr="00BE0D25">
        <w:rPr>
          <w:rFonts w:cs="Arial"/>
          <w:sz w:val="18"/>
          <w:szCs w:val="18"/>
        </w:rPr>
        <w:t>ppu_</w:t>
      </w:r>
      <w:proofErr w:type="gramStart"/>
      <w:r w:rsidRPr="00BE0D25">
        <w:rPr>
          <w:rFonts w:cs="Arial"/>
          <w:sz w:val="18"/>
          <w:szCs w:val="18"/>
        </w:rPr>
        <w:t>fee</w:t>
      </w:r>
      <w:proofErr w:type="spellEnd"/>
      <w:r w:rsidRPr="00BE0D25">
        <w:rPr>
          <w:rFonts w:cs="Arial"/>
          <w:sz w:val="18"/>
          <w:szCs w:val="18"/>
        </w:rPr>
        <w:t>(</w:t>
      </w:r>
      <w:proofErr w:type="spellStart"/>
      <w:proofErr w:type="gramEnd"/>
      <w:r w:rsidRPr="00BE0D25">
        <w:rPr>
          <w:rFonts w:cs="Arial"/>
          <w:sz w:val="18"/>
          <w:szCs w:val="18"/>
        </w:rPr>
        <w:t>prices_consum</w:t>
      </w:r>
      <w:proofErr w:type="spellEnd"/>
      <w:r w:rsidRPr="00BE0D25">
        <w:rPr>
          <w:rFonts w:cs="Arial"/>
          <w:sz w:val="18"/>
          <w:szCs w:val="18"/>
        </w:rPr>
        <w:t xml:space="preserve">, </w:t>
      </w:r>
      <w:proofErr w:type="spellStart"/>
      <w:r w:rsidRPr="00BE0D25">
        <w:rPr>
          <w:rFonts w:cs="Arial"/>
          <w:sz w:val="18"/>
          <w:szCs w:val="18"/>
        </w:rPr>
        <w:t>prices_capital</w:t>
      </w:r>
      <w:proofErr w:type="spellEnd"/>
      <w:r w:rsidRPr="00BE0D25">
        <w:rPr>
          <w:rFonts w:cs="Arial"/>
          <w:sz w:val="18"/>
          <w:szCs w:val="18"/>
        </w:rPr>
        <w:t xml:space="preserve">, capacity, </w:t>
      </w:r>
      <w:proofErr w:type="spellStart"/>
      <w:r w:rsidRPr="00BE0D25">
        <w:rPr>
          <w:rFonts w:cs="Arial"/>
          <w:sz w:val="18"/>
          <w:szCs w:val="18"/>
        </w:rPr>
        <w:t>L_years</w:t>
      </w:r>
      <w:proofErr w:type="spellEnd"/>
      <w:r w:rsidRPr="00BE0D25">
        <w:rPr>
          <w:rFonts w:cs="Arial"/>
          <w:sz w:val="18"/>
          <w:szCs w:val="18"/>
        </w:rPr>
        <w:t>)</w:t>
      </w:r>
    </w:p>
    <w:p w14:paraId="6D36262B"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ac_series</w:t>
      </w:r>
      <w:proofErr w:type="spellEnd"/>
      <w:r w:rsidRPr="00BE0D25">
        <w:rPr>
          <w:rFonts w:cs="Arial"/>
          <w:sz w:val="18"/>
          <w:szCs w:val="18"/>
        </w:rPr>
        <w:t xml:space="preserve"> = </w:t>
      </w:r>
      <w:proofErr w:type="spellStart"/>
      <w:r w:rsidRPr="00BE0D25">
        <w:rPr>
          <w:rFonts w:cs="Arial"/>
          <w:sz w:val="18"/>
          <w:szCs w:val="18"/>
        </w:rPr>
        <w:t>ramp_series</w:t>
      </w:r>
      <w:proofErr w:type="spellEnd"/>
      <w:r w:rsidRPr="00BE0D25">
        <w:rPr>
          <w:rFonts w:cs="Arial"/>
          <w:sz w:val="18"/>
          <w:szCs w:val="18"/>
        </w:rPr>
        <w:t>(cases_y10)</w:t>
      </w:r>
    </w:p>
    <w:p w14:paraId="51633389"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rows = []</w:t>
      </w:r>
    </w:p>
    <w:p w14:paraId="65BCE89B"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for y, ac in </w:t>
      </w:r>
      <w:proofErr w:type="gramStart"/>
      <w:r w:rsidRPr="00BE0D25">
        <w:rPr>
          <w:rFonts w:cs="Arial"/>
          <w:sz w:val="18"/>
          <w:szCs w:val="18"/>
        </w:rPr>
        <w:t>zip(</w:t>
      </w:r>
      <w:proofErr w:type="gramEnd"/>
      <w:r w:rsidRPr="00BE0D25">
        <w:rPr>
          <w:rFonts w:cs="Arial"/>
          <w:sz w:val="18"/>
          <w:szCs w:val="18"/>
        </w:rPr>
        <w:t xml:space="preserve">YEARS, </w:t>
      </w:r>
      <w:proofErr w:type="spellStart"/>
      <w:r w:rsidRPr="00BE0D25">
        <w:rPr>
          <w:rFonts w:cs="Arial"/>
          <w:sz w:val="18"/>
          <w:szCs w:val="18"/>
        </w:rPr>
        <w:t>ac_series</w:t>
      </w:r>
      <w:proofErr w:type="spellEnd"/>
      <w:r w:rsidRPr="00BE0D25">
        <w:rPr>
          <w:rFonts w:cs="Arial"/>
          <w:sz w:val="18"/>
          <w:szCs w:val="18"/>
        </w:rPr>
        <w:t>):</w:t>
      </w:r>
    </w:p>
    <w:p w14:paraId="1B347A59"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spend = sum(ac[p] * fees[p] for p in ['A','B','C'])</w:t>
      </w:r>
    </w:p>
    <w:p w14:paraId="47465B5C"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proofErr w:type="gramStart"/>
      <w:r w:rsidRPr="00BE0D25">
        <w:rPr>
          <w:rFonts w:cs="Arial"/>
          <w:sz w:val="18"/>
          <w:szCs w:val="18"/>
        </w:rPr>
        <w:t>rows.append</w:t>
      </w:r>
      <w:proofErr w:type="spellEnd"/>
      <w:proofErr w:type="gramEnd"/>
      <w:r w:rsidRPr="00BE0D25">
        <w:rPr>
          <w:rFonts w:cs="Arial"/>
          <w:sz w:val="18"/>
          <w:szCs w:val="18"/>
        </w:rPr>
        <w:t xml:space="preserve">({'Scenario': </w:t>
      </w:r>
      <w:proofErr w:type="spellStart"/>
      <w:r w:rsidRPr="00BE0D25">
        <w:rPr>
          <w:rFonts w:cs="Arial"/>
          <w:sz w:val="18"/>
          <w:szCs w:val="18"/>
        </w:rPr>
        <w:t>scenario_name</w:t>
      </w:r>
      <w:proofErr w:type="spellEnd"/>
      <w:r w:rsidRPr="00BE0D25">
        <w:rPr>
          <w:rFonts w:cs="Arial"/>
          <w:sz w:val="18"/>
          <w:szCs w:val="18"/>
        </w:rPr>
        <w:t>, 'Year': y, '</w:t>
      </w:r>
      <w:proofErr w:type="spellStart"/>
      <w:r w:rsidRPr="00BE0D25">
        <w:rPr>
          <w:rFonts w:cs="Arial"/>
          <w:sz w:val="18"/>
          <w:szCs w:val="18"/>
        </w:rPr>
        <w:t>PPU_Spend_£m</w:t>
      </w:r>
      <w:proofErr w:type="spellEnd"/>
      <w:r w:rsidRPr="00BE0D25">
        <w:rPr>
          <w:rFonts w:cs="Arial"/>
          <w:sz w:val="18"/>
          <w:szCs w:val="18"/>
        </w:rPr>
        <w:t>': spend/1e6})</w:t>
      </w:r>
    </w:p>
    <w:p w14:paraId="712BA6A5"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df</w:t>
      </w:r>
      <w:proofErr w:type="spellEnd"/>
      <w:r w:rsidRPr="00BE0D25">
        <w:rPr>
          <w:rFonts w:cs="Arial"/>
          <w:sz w:val="18"/>
          <w:szCs w:val="18"/>
        </w:rPr>
        <w:t xml:space="preserve"> = </w:t>
      </w:r>
      <w:proofErr w:type="spellStart"/>
      <w:proofErr w:type="gramStart"/>
      <w:r w:rsidRPr="00BE0D25">
        <w:rPr>
          <w:rFonts w:cs="Arial"/>
          <w:sz w:val="18"/>
          <w:szCs w:val="18"/>
        </w:rPr>
        <w:t>pd.DataFrame</w:t>
      </w:r>
      <w:proofErr w:type="spellEnd"/>
      <w:proofErr w:type="gramEnd"/>
      <w:r w:rsidRPr="00BE0D25">
        <w:rPr>
          <w:rFonts w:cs="Arial"/>
          <w:sz w:val="18"/>
          <w:szCs w:val="18"/>
        </w:rPr>
        <w:t>(rows)</w:t>
      </w:r>
    </w:p>
    <w:p w14:paraId="32A4FA0F"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summary = (</w:t>
      </w:r>
      <w:proofErr w:type="spellStart"/>
      <w:proofErr w:type="gramStart"/>
      <w:r w:rsidRPr="00BE0D25">
        <w:rPr>
          <w:rFonts w:cs="Arial"/>
          <w:sz w:val="18"/>
          <w:szCs w:val="18"/>
        </w:rPr>
        <w:t>df.groupby</w:t>
      </w:r>
      <w:proofErr w:type="spellEnd"/>
      <w:proofErr w:type="gramEnd"/>
      <w:r w:rsidRPr="00BE0D25">
        <w:rPr>
          <w:rFonts w:cs="Arial"/>
          <w:sz w:val="18"/>
          <w:szCs w:val="18"/>
        </w:rPr>
        <w:t>('Scenario')</w:t>
      </w:r>
    </w:p>
    <w:p w14:paraId="7E19DD7F"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gramStart"/>
      <w:r w:rsidRPr="00BE0D25">
        <w:rPr>
          <w:rFonts w:cs="Arial"/>
          <w:sz w:val="18"/>
          <w:szCs w:val="18"/>
        </w:rPr>
        <w:t>.</w:t>
      </w:r>
      <w:proofErr w:type="spellStart"/>
      <w:r w:rsidRPr="00BE0D25">
        <w:rPr>
          <w:rFonts w:cs="Arial"/>
          <w:sz w:val="18"/>
          <w:szCs w:val="18"/>
        </w:rPr>
        <w:t>agg</w:t>
      </w:r>
      <w:proofErr w:type="spellEnd"/>
      <w:proofErr w:type="gramEnd"/>
      <w:r w:rsidRPr="00BE0D25">
        <w:rPr>
          <w:rFonts w:cs="Arial"/>
          <w:sz w:val="18"/>
          <w:szCs w:val="18"/>
        </w:rPr>
        <w:t>(Total10y_PPU_£m=('</w:t>
      </w:r>
      <w:proofErr w:type="spellStart"/>
      <w:r w:rsidRPr="00BE0D25">
        <w:rPr>
          <w:rFonts w:cs="Arial"/>
          <w:sz w:val="18"/>
          <w:szCs w:val="18"/>
        </w:rPr>
        <w:t>PPU_Spend_£m</w:t>
      </w:r>
      <w:proofErr w:type="spellEnd"/>
      <w:r w:rsidRPr="00BE0D25">
        <w:rPr>
          <w:rFonts w:cs="Arial"/>
          <w:sz w:val="18"/>
          <w:szCs w:val="18"/>
        </w:rPr>
        <w:t>', 'sum'),</w:t>
      </w:r>
    </w:p>
    <w:p w14:paraId="41535F5A"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Year5_PPU_£m</w:t>
      </w:r>
      <w:proofErr w:type="gramStart"/>
      <w:r w:rsidRPr="00BE0D25">
        <w:rPr>
          <w:rFonts w:cs="Arial"/>
          <w:sz w:val="18"/>
          <w:szCs w:val="18"/>
        </w:rPr>
        <w:t>=(</w:t>
      </w:r>
      <w:proofErr w:type="gramEnd"/>
      <w:r w:rsidRPr="00BE0D25">
        <w:rPr>
          <w:rFonts w:cs="Arial"/>
          <w:sz w:val="18"/>
          <w:szCs w:val="18"/>
        </w:rPr>
        <w:t>'</w:t>
      </w:r>
      <w:proofErr w:type="spellStart"/>
      <w:r w:rsidRPr="00BE0D25">
        <w:rPr>
          <w:rFonts w:cs="Arial"/>
          <w:sz w:val="18"/>
          <w:szCs w:val="18"/>
        </w:rPr>
        <w:t>PPU_Spend_£m</w:t>
      </w:r>
      <w:proofErr w:type="spellEnd"/>
      <w:r w:rsidRPr="00BE0D25">
        <w:rPr>
          <w:rFonts w:cs="Arial"/>
          <w:sz w:val="18"/>
          <w:szCs w:val="18"/>
        </w:rPr>
        <w:t>', lambda s: float(</w:t>
      </w:r>
      <w:proofErr w:type="spellStart"/>
      <w:r w:rsidRPr="00BE0D25">
        <w:rPr>
          <w:rFonts w:cs="Arial"/>
          <w:sz w:val="18"/>
          <w:szCs w:val="18"/>
        </w:rPr>
        <w:t>s.iloc</w:t>
      </w:r>
      <w:proofErr w:type="spellEnd"/>
      <w:r w:rsidRPr="00BE0D25">
        <w:rPr>
          <w:rFonts w:cs="Arial"/>
          <w:sz w:val="18"/>
          <w:szCs w:val="18"/>
        </w:rPr>
        <w:t>[4])),</w:t>
      </w:r>
    </w:p>
    <w:p w14:paraId="367DD018"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Year10_PPU_£m</w:t>
      </w:r>
      <w:proofErr w:type="gramStart"/>
      <w:r w:rsidRPr="00BE0D25">
        <w:rPr>
          <w:rFonts w:cs="Arial"/>
          <w:sz w:val="18"/>
          <w:szCs w:val="18"/>
        </w:rPr>
        <w:t>=(</w:t>
      </w:r>
      <w:proofErr w:type="gramEnd"/>
      <w:r w:rsidRPr="00BE0D25">
        <w:rPr>
          <w:rFonts w:cs="Arial"/>
          <w:sz w:val="18"/>
          <w:szCs w:val="18"/>
        </w:rPr>
        <w:t>'</w:t>
      </w:r>
      <w:proofErr w:type="spellStart"/>
      <w:r w:rsidRPr="00BE0D25">
        <w:rPr>
          <w:rFonts w:cs="Arial"/>
          <w:sz w:val="18"/>
          <w:szCs w:val="18"/>
        </w:rPr>
        <w:t>PPU_Spend_£m</w:t>
      </w:r>
      <w:proofErr w:type="spellEnd"/>
      <w:r w:rsidRPr="00BE0D25">
        <w:rPr>
          <w:rFonts w:cs="Arial"/>
          <w:sz w:val="18"/>
          <w:szCs w:val="18"/>
        </w:rPr>
        <w:t>', lambda s: float(</w:t>
      </w:r>
      <w:proofErr w:type="spellStart"/>
      <w:r w:rsidRPr="00BE0D25">
        <w:rPr>
          <w:rFonts w:cs="Arial"/>
          <w:sz w:val="18"/>
          <w:szCs w:val="18"/>
        </w:rPr>
        <w:t>s.iloc</w:t>
      </w:r>
      <w:proofErr w:type="spellEnd"/>
      <w:r w:rsidRPr="00BE0D25">
        <w:rPr>
          <w:rFonts w:cs="Arial"/>
          <w:sz w:val="18"/>
          <w:szCs w:val="18"/>
        </w:rPr>
        <w:t>[-1])))</w:t>
      </w:r>
    </w:p>
    <w:p w14:paraId="13A4FEBD"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gramStart"/>
      <w:r w:rsidRPr="00BE0D25">
        <w:rPr>
          <w:rFonts w:cs="Arial"/>
          <w:sz w:val="18"/>
          <w:szCs w:val="18"/>
        </w:rPr>
        <w:t>.round</w:t>
      </w:r>
      <w:proofErr w:type="gramEnd"/>
      <w:r w:rsidRPr="00BE0D25">
        <w:rPr>
          <w:rFonts w:cs="Arial"/>
          <w:sz w:val="18"/>
          <w:szCs w:val="18"/>
        </w:rPr>
        <w:t>(2)</w:t>
      </w:r>
    </w:p>
    <w:p w14:paraId="3BCD6038"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gramStart"/>
      <w:r w:rsidRPr="00BE0D25">
        <w:rPr>
          <w:rFonts w:cs="Arial"/>
          <w:sz w:val="18"/>
          <w:szCs w:val="18"/>
        </w:rPr>
        <w:t>.</w:t>
      </w:r>
      <w:proofErr w:type="spellStart"/>
      <w:r w:rsidRPr="00BE0D25">
        <w:rPr>
          <w:rFonts w:cs="Arial"/>
          <w:sz w:val="18"/>
          <w:szCs w:val="18"/>
        </w:rPr>
        <w:t>reset</w:t>
      </w:r>
      <w:proofErr w:type="gramEnd"/>
      <w:r w:rsidRPr="00BE0D25">
        <w:rPr>
          <w:rFonts w:cs="Arial"/>
          <w:sz w:val="18"/>
          <w:szCs w:val="18"/>
        </w:rPr>
        <w:t>_index</w:t>
      </w:r>
      <w:proofErr w:type="spellEnd"/>
      <w:r w:rsidRPr="00BE0D25">
        <w:rPr>
          <w:rFonts w:cs="Arial"/>
          <w:sz w:val="18"/>
          <w:szCs w:val="18"/>
        </w:rPr>
        <w:t>())</w:t>
      </w:r>
    </w:p>
    <w:p w14:paraId="50F109BA"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return </w:t>
      </w:r>
      <w:proofErr w:type="spellStart"/>
      <w:r w:rsidRPr="00BE0D25">
        <w:rPr>
          <w:rFonts w:cs="Arial"/>
          <w:sz w:val="18"/>
          <w:szCs w:val="18"/>
        </w:rPr>
        <w:t>df</w:t>
      </w:r>
      <w:proofErr w:type="spellEnd"/>
      <w:r w:rsidRPr="00BE0D25">
        <w:rPr>
          <w:rFonts w:cs="Arial"/>
          <w:sz w:val="18"/>
          <w:szCs w:val="18"/>
        </w:rPr>
        <w:t>, summary</w:t>
      </w:r>
    </w:p>
    <w:p w14:paraId="4A0F060D" w14:textId="77777777" w:rsidR="00BD4295" w:rsidRPr="00BE0D25" w:rsidRDefault="00BD4295" w:rsidP="00BD4295">
      <w:pPr>
        <w:spacing w:before="120" w:after="0" w:line="240" w:lineRule="auto"/>
        <w:contextualSpacing/>
        <w:rPr>
          <w:rFonts w:cs="Arial"/>
          <w:sz w:val="18"/>
          <w:szCs w:val="18"/>
        </w:rPr>
      </w:pPr>
    </w:p>
    <w:p w14:paraId="3D6806A0" w14:textId="77777777" w:rsidR="00BD4295" w:rsidRPr="00BE0D25" w:rsidRDefault="00BD4295" w:rsidP="00BD4295">
      <w:pPr>
        <w:spacing w:before="120" w:after="0" w:line="240" w:lineRule="auto"/>
        <w:contextualSpacing/>
        <w:rPr>
          <w:rFonts w:cs="Arial"/>
          <w:sz w:val="18"/>
          <w:szCs w:val="18"/>
        </w:rPr>
      </w:pPr>
      <w:proofErr w:type="spellStart"/>
      <w:r w:rsidRPr="00BE0D25">
        <w:rPr>
          <w:rFonts w:cs="Arial"/>
          <w:sz w:val="18"/>
          <w:szCs w:val="18"/>
        </w:rPr>
        <w:t>ppu_scens</w:t>
      </w:r>
      <w:proofErr w:type="spellEnd"/>
      <w:r w:rsidRPr="00BE0D25">
        <w:rPr>
          <w:rFonts w:cs="Arial"/>
          <w:sz w:val="18"/>
          <w:szCs w:val="18"/>
        </w:rPr>
        <w:t xml:space="preserve"> = ["90% Hybrid", "90% Mixed", "90% Full"]</w:t>
      </w:r>
    </w:p>
    <w:p w14:paraId="5AD30329" w14:textId="77777777" w:rsidR="00BD4295" w:rsidRPr="00BE0D25" w:rsidRDefault="00BD4295" w:rsidP="00BD4295">
      <w:pPr>
        <w:spacing w:before="120" w:after="0" w:line="240" w:lineRule="auto"/>
        <w:contextualSpacing/>
        <w:rPr>
          <w:rFonts w:cs="Arial"/>
          <w:sz w:val="18"/>
          <w:szCs w:val="18"/>
        </w:rPr>
      </w:pPr>
      <w:proofErr w:type="spellStart"/>
      <w:r w:rsidRPr="00BE0D25">
        <w:rPr>
          <w:rFonts w:cs="Arial"/>
          <w:sz w:val="18"/>
          <w:szCs w:val="18"/>
        </w:rPr>
        <w:t>ppu_annual_frames</w:t>
      </w:r>
      <w:proofErr w:type="spellEnd"/>
      <w:r w:rsidRPr="00BE0D25">
        <w:rPr>
          <w:rFonts w:cs="Arial"/>
          <w:sz w:val="18"/>
          <w:szCs w:val="18"/>
        </w:rPr>
        <w:t xml:space="preserve"> = []</w:t>
      </w:r>
    </w:p>
    <w:p w14:paraId="6C2D3055" w14:textId="77777777" w:rsidR="00BD4295" w:rsidRPr="00BE0D25" w:rsidRDefault="00BD4295" w:rsidP="00BD4295">
      <w:pPr>
        <w:spacing w:before="120" w:after="0" w:line="240" w:lineRule="auto"/>
        <w:contextualSpacing/>
        <w:rPr>
          <w:rFonts w:cs="Arial"/>
          <w:sz w:val="18"/>
          <w:szCs w:val="18"/>
        </w:rPr>
      </w:pPr>
      <w:proofErr w:type="spellStart"/>
      <w:r w:rsidRPr="00BE0D25">
        <w:rPr>
          <w:rFonts w:cs="Arial"/>
          <w:sz w:val="18"/>
          <w:szCs w:val="18"/>
        </w:rPr>
        <w:t>ppu_summaries</w:t>
      </w:r>
      <w:proofErr w:type="spellEnd"/>
      <w:r w:rsidRPr="00BE0D25">
        <w:rPr>
          <w:rFonts w:cs="Arial"/>
          <w:sz w:val="18"/>
          <w:szCs w:val="18"/>
        </w:rPr>
        <w:t xml:space="preserve"> = []</w:t>
      </w:r>
    </w:p>
    <w:p w14:paraId="1CA4110F"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for s in </w:t>
      </w:r>
      <w:proofErr w:type="spellStart"/>
      <w:r w:rsidRPr="00BE0D25">
        <w:rPr>
          <w:rFonts w:cs="Arial"/>
          <w:sz w:val="18"/>
          <w:szCs w:val="18"/>
        </w:rPr>
        <w:t>ppu_scens</w:t>
      </w:r>
      <w:proofErr w:type="spellEnd"/>
      <w:r w:rsidRPr="00BE0D25">
        <w:rPr>
          <w:rFonts w:cs="Arial"/>
          <w:sz w:val="18"/>
          <w:szCs w:val="18"/>
        </w:rPr>
        <w:t>:</w:t>
      </w:r>
    </w:p>
    <w:p w14:paraId="5D2F40BE"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df</w:t>
      </w:r>
      <w:proofErr w:type="spellEnd"/>
      <w:r w:rsidRPr="00BE0D25">
        <w:rPr>
          <w:rFonts w:cs="Arial"/>
          <w:sz w:val="18"/>
          <w:szCs w:val="18"/>
        </w:rPr>
        <w:t xml:space="preserve">, </w:t>
      </w:r>
      <w:proofErr w:type="spellStart"/>
      <w:r w:rsidRPr="00BE0D25">
        <w:rPr>
          <w:rFonts w:cs="Arial"/>
          <w:sz w:val="18"/>
          <w:szCs w:val="18"/>
        </w:rPr>
        <w:t>sm</w:t>
      </w:r>
      <w:proofErr w:type="spellEnd"/>
      <w:r w:rsidRPr="00BE0D25">
        <w:rPr>
          <w:rFonts w:cs="Arial"/>
          <w:sz w:val="18"/>
          <w:szCs w:val="18"/>
        </w:rPr>
        <w:t xml:space="preserve"> = </w:t>
      </w:r>
      <w:proofErr w:type="spellStart"/>
      <w:r w:rsidRPr="00BE0D25">
        <w:rPr>
          <w:rFonts w:cs="Arial"/>
          <w:sz w:val="18"/>
          <w:szCs w:val="18"/>
        </w:rPr>
        <w:t>simulate_</w:t>
      </w:r>
      <w:proofErr w:type="gramStart"/>
      <w:r w:rsidRPr="00BE0D25">
        <w:rPr>
          <w:rFonts w:cs="Arial"/>
          <w:sz w:val="18"/>
          <w:szCs w:val="18"/>
        </w:rPr>
        <w:t>ppu</w:t>
      </w:r>
      <w:proofErr w:type="spellEnd"/>
      <w:r w:rsidRPr="00BE0D25">
        <w:rPr>
          <w:rFonts w:cs="Arial"/>
          <w:sz w:val="18"/>
          <w:szCs w:val="18"/>
        </w:rPr>
        <w:t>(</w:t>
      </w:r>
      <w:proofErr w:type="gramEnd"/>
      <w:r w:rsidRPr="00BE0D25">
        <w:rPr>
          <w:rFonts w:cs="Arial"/>
          <w:sz w:val="18"/>
          <w:szCs w:val="18"/>
        </w:rPr>
        <w:t>s, Y10_CASES[s])</w:t>
      </w:r>
    </w:p>
    <w:p w14:paraId="78D3A01F"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lastRenderedPageBreak/>
        <w:t xml:space="preserve">    </w:t>
      </w:r>
      <w:proofErr w:type="spellStart"/>
      <w:r w:rsidRPr="00BE0D25">
        <w:rPr>
          <w:rFonts w:cs="Arial"/>
          <w:sz w:val="18"/>
          <w:szCs w:val="18"/>
        </w:rPr>
        <w:t>ppu_annual_</w:t>
      </w:r>
      <w:proofErr w:type="gramStart"/>
      <w:r w:rsidRPr="00BE0D25">
        <w:rPr>
          <w:rFonts w:cs="Arial"/>
          <w:sz w:val="18"/>
          <w:szCs w:val="18"/>
        </w:rPr>
        <w:t>frames.append</w:t>
      </w:r>
      <w:proofErr w:type="spellEnd"/>
      <w:proofErr w:type="gramEnd"/>
      <w:r w:rsidRPr="00BE0D25">
        <w:rPr>
          <w:rFonts w:cs="Arial"/>
          <w:sz w:val="18"/>
          <w:szCs w:val="18"/>
        </w:rPr>
        <w:t>(</w:t>
      </w:r>
      <w:proofErr w:type="spellStart"/>
      <w:r w:rsidRPr="00BE0D25">
        <w:rPr>
          <w:rFonts w:cs="Arial"/>
          <w:sz w:val="18"/>
          <w:szCs w:val="18"/>
        </w:rPr>
        <w:t>df</w:t>
      </w:r>
      <w:proofErr w:type="spellEnd"/>
      <w:r w:rsidRPr="00BE0D25">
        <w:rPr>
          <w:rFonts w:cs="Arial"/>
          <w:sz w:val="18"/>
          <w:szCs w:val="18"/>
        </w:rPr>
        <w:t>)</w:t>
      </w:r>
    </w:p>
    <w:p w14:paraId="69B2C310"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ppu_</w:t>
      </w:r>
      <w:proofErr w:type="gramStart"/>
      <w:r w:rsidRPr="00BE0D25">
        <w:rPr>
          <w:rFonts w:cs="Arial"/>
          <w:sz w:val="18"/>
          <w:szCs w:val="18"/>
        </w:rPr>
        <w:t>summaries.append</w:t>
      </w:r>
      <w:proofErr w:type="spellEnd"/>
      <w:proofErr w:type="gramEnd"/>
      <w:r w:rsidRPr="00BE0D25">
        <w:rPr>
          <w:rFonts w:cs="Arial"/>
          <w:sz w:val="18"/>
          <w:szCs w:val="18"/>
        </w:rPr>
        <w:t>(</w:t>
      </w:r>
      <w:proofErr w:type="spellStart"/>
      <w:r w:rsidRPr="00BE0D25">
        <w:rPr>
          <w:rFonts w:cs="Arial"/>
          <w:sz w:val="18"/>
          <w:szCs w:val="18"/>
        </w:rPr>
        <w:t>sm</w:t>
      </w:r>
      <w:proofErr w:type="spellEnd"/>
      <w:r w:rsidRPr="00BE0D25">
        <w:rPr>
          <w:rFonts w:cs="Arial"/>
          <w:sz w:val="18"/>
          <w:szCs w:val="18"/>
        </w:rPr>
        <w:t>)</w:t>
      </w:r>
    </w:p>
    <w:p w14:paraId="09F23C1F" w14:textId="77777777" w:rsidR="00BD4295" w:rsidRPr="00BE0D25" w:rsidRDefault="00BD4295" w:rsidP="00BD4295">
      <w:pPr>
        <w:spacing w:before="120" w:after="0" w:line="240" w:lineRule="auto"/>
        <w:contextualSpacing/>
        <w:rPr>
          <w:rFonts w:cs="Arial"/>
          <w:sz w:val="18"/>
          <w:szCs w:val="18"/>
        </w:rPr>
      </w:pPr>
    </w:p>
    <w:p w14:paraId="2CF915AE" w14:textId="77777777" w:rsidR="00BD4295" w:rsidRPr="00BE0D25" w:rsidRDefault="00BD4295" w:rsidP="00BD4295">
      <w:pPr>
        <w:spacing w:before="120" w:after="0" w:line="240" w:lineRule="auto"/>
        <w:contextualSpacing/>
        <w:rPr>
          <w:rFonts w:cs="Arial"/>
          <w:sz w:val="18"/>
          <w:szCs w:val="18"/>
        </w:rPr>
      </w:pPr>
      <w:proofErr w:type="spellStart"/>
      <w:r w:rsidRPr="00BE0D25">
        <w:rPr>
          <w:rFonts w:cs="Arial"/>
          <w:sz w:val="18"/>
          <w:szCs w:val="18"/>
        </w:rPr>
        <w:t>ppu_annual_all</w:t>
      </w:r>
      <w:proofErr w:type="spellEnd"/>
      <w:r w:rsidRPr="00BE0D25">
        <w:rPr>
          <w:rFonts w:cs="Arial"/>
          <w:sz w:val="18"/>
          <w:szCs w:val="18"/>
        </w:rPr>
        <w:t xml:space="preserve"> = </w:t>
      </w:r>
      <w:proofErr w:type="spellStart"/>
      <w:proofErr w:type="gramStart"/>
      <w:r w:rsidRPr="00BE0D25">
        <w:rPr>
          <w:rFonts w:cs="Arial"/>
          <w:sz w:val="18"/>
          <w:szCs w:val="18"/>
        </w:rPr>
        <w:t>pd.concat</w:t>
      </w:r>
      <w:proofErr w:type="spellEnd"/>
      <w:proofErr w:type="gramEnd"/>
      <w:r w:rsidRPr="00BE0D25">
        <w:rPr>
          <w:rFonts w:cs="Arial"/>
          <w:sz w:val="18"/>
          <w:szCs w:val="18"/>
        </w:rPr>
        <w:t>(</w:t>
      </w:r>
      <w:proofErr w:type="spellStart"/>
      <w:r w:rsidRPr="00BE0D25">
        <w:rPr>
          <w:rFonts w:cs="Arial"/>
          <w:sz w:val="18"/>
          <w:szCs w:val="18"/>
        </w:rPr>
        <w:t>ppu_annual_frames</w:t>
      </w:r>
      <w:proofErr w:type="spellEnd"/>
      <w:r w:rsidRPr="00BE0D25">
        <w:rPr>
          <w:rFonts w:cs="Arial"/>
          <w:sz w:val="18"/>
          <w:szCs w:val="18"/>
        </w:rPr>
        <w:t xml:space="preserve">, </w:t>
      </w:r>
      <w:proofErr w:type="spellStart"/>
      <w:r w:rsidRPr="00BE0D25">
        <w:rPr>
          <w:rFonts w:cs="Arial"/>
          <w:sz w:val="18"/>
          <w:szCs w:val="18"/>
        </w:rPr>
        <w:t>ignore_index</w:t>
      </w:r>
      <w:proofErr w:type="spellEnd"/>
      <w:r w:rsidRPr="00BE0D25">
        <w:rPr>
          <w:rFonts w:cs="Arial"/>
          <w:sz w:val="18"/>
          <w:szCs w:val="18"/>
        </w:rPr>
        <w:t>=True)</w:t>
      </w:r>
    </w:p>
    <w:p w14:paraId="6AC17253" w14:textId="77777777" w:rsidR="00BD4295" w:rsidRPr="00BE0D25" w:rsidRDefault="00BD4295" w:rsidP="00BD4295">
      <w:pPr>
        <w:spacing w:before="120" w:after="0" w:line="240" w:lineRule="auto"/>
        <w:contextualSpacing/>
        <w:rPr>
          <w:rFonts w:cs="Arial"/>
          <w:sz w:val="18"/>
          <w:szCs w:val="18"/>
        </w:rPr>
      </w:pPr>
      <w:proofErr w:type="spellStart"/>
      <w:r w:rsidRPr="00BE0D25">
        <w:rPr>
          <w:rFonts w:cs="Arial"/>
          <w:sz w:val="18"/>
          <w:szCs w:val="18"/>
        </w:rPr>
        <w:t>ppu_summary_all</w:t>
      </w:r>
      <w:proofErr w:type="spellEnd"/>
      <w:r w:rsidRPr="00BE0D25">
        <w:rPr>
          <w:rFonts w:cs="Arial"/>
          <w:sz w:val="18"/>
          <w:szCs w:val="18"/>
        </w:rPr>
        <w:t xml:space="preserve"> = </w:t>
      </w:r>
      <w:proofErr w:type="spellStart"/>
      <w:proofErr w:type="gramStart"/>
      <w:r w:rsidRPr="00BE0D25">
        <w:rPr>
          <w:rFonts w:cs="Arial"/>
          <w:sz w:val="18"/>
          <w:szCs w:val="18"/>
        </w:rPr>
        <w:t>pd.concat</w:t>
      </w:r>
      <w:proofErr w:type="spellEnd"/>
      <w:proofErr w:type="gramEnd"/>
      <w:r w:rsidRPr="00BE0D25">
        <w:rPr>
          <w:rFonts w:cs="Arial"/>
          <w:sz w:val="18"/>
          <w:szCs w:val="18"/>
        </w:rPr>
        <w:t>(</w:t>
      </w:r>
      <w:proofErr w:type="spellStart"/>
      <w:r w:rsidRPr="00BE0D25">
        <w:rPr>
          <w:rFonts w:cs="Arial"/>
          <w:sz w:val="18"/>
          <w:szCs w:val="18"/>
        </w:rPr>
        <w:t>ppu_summaries</w:t>
      </w:r>
      <w:proofErr w:type="spellEnd"/>
      <w:r w:rsidRPr="00BE0D25">
        <w:rPr>
          <w:rFonts w:cs="Arial"/>
          <w:sz w:val="18"/>
          <w:szCs w:val="18"/>
        </w:rPr>
        <w:t xml:space="preserve">, </w:t>
      </w:r>
      <w:proofErr w:type="spellStart"/>
      <w:r w:rsidRPr="00BE0D25">
        <w:rPr>
          <w:rFonts w:cs="Arial"/>
          <w:sz w:val="18"/>
          <w:szCs w:val="18"/>
        </w:rPr>
        <w:t>ignore_index</w:t>
      </w:r>
      <w:proofErr w:type="spellEnd"/>
      <w:r w:rsidRPr="00BE0D25">
        <w:rPr>
          <w:rFonts w:cs="Arial"/>
          <w:sz w:val="18"/>
          <w:szCs w:val="18"/>
        </w:rPr>
        <w:t>=True)</w:t>
      </w:r>
    </w:p>
    <w:p w14:paraId="1A4BCA3F" w14:textId="77777777" w:rsidR="00BD4295" w:rsidRPr="00BE0D25" w:rsidRDefault="00BD4295" w:rsidP="00BD4295">
      <w:pPr>
        <w:spacing w:before="120" w:after="0" w:line="240" w:lineRule="auto"/>
        <w:contextualSpacing/>
        <w:rPr>
          <w:rFonts w:cs="Arial"/>
          <w:sz w:val="18"/>
          <w:szCs w:val="18"/>
        </w:rPr>
      </w:pPr>
    </w:p>
    <w:p w14:paraId="689AA289"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 Optional: print or save --------</w:t>
      </w:r>
    </w:p>
    <w:p w14:paraId="0F5A3ED5"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if __name__ == "__main__":</w:t>
      </w:r>
    </w:p>
    <w:p w14:paraId="14293BC9"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spellStart"/>
      <w:r w:rsidRPr="00BE0D25">
        <w:rPr>
          <w:rFonts w:cs="Arial"/>
          <w:sz w:val="18"/>
          <w:szCs w:val="18"/>
        </w:rPr>
        <w:t>pd.set_</w:t>
      </w:r>
      <w:proofErr w:type="gramStart"/>
      <w:r w:rsidRPr="00BE0D25">
        <w:rPr>
          <w:rFonts w:cs="Arial"/>
          <w:sz w:val="18"/>
          <w:szCs w:val="18"/>
        </w:rPr>
        <w:t>option</w:t>
      </w:r>
      <w:proofErr w:type="spellEnd"/>
      <w:r w:rsidRPr="00BE0D25">
        <w:rPr>
          <w:rFonts w:cs="Arial"/>
          <w:sz w:val="18"/>
          <w:szCs w:val="18"/>
        </w:rPr>
        <w:t>(</w:t>
      </w:r>
      <w:proofErr w:type="gramEnd"/>
      <w:r w:rsidRPr="00BE0D25">
        <w:rPr>
          <w:rFonts w:cs="Arial"/>
          <w:sz w:val="18"/>
          <w:szCs w:val="18"/>
        </w:rPr>
        <w:t>'</w:t>
      </w:r>
      <w:proofErr w:type="spellStart"/>
      <w:r w:rsidRPr="00BE0D25">
        <w:rPr>
          <w:rFonts w:cs="Arial"/>
          <w:sz w:val="18"/>
          <w:szCs w:val="18"/>
        </w:rPr>
        <w:t>display.float_format</w:t>
      </w:r>
      <w:proofErr w:type="spellEnd"/>
      <w:r w:rsidRPr="00BE0D25">
        <w:rPr>
          <w:rFonts w:cs="Arial"/>
          <w:sz w:val="18"/>
          <w:szCs w:val="18"/>
        </w:rPr>
        <w:t>', lambda v: f"{v:,.2f}")</w:t>
      </w:r>
    </w:p>
    <w:p w14:paraId="0CE74FA9"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gramStart"/>
      <w:r w:rsidRPr="00BE0D25">
        <w:rPr>
          <w:rFonts w:cs="Arial"/>
          <w:sz w:val="18"/>
          <w:szCs w:val="18"/>
        </w:rPr>
        <w:t>print(</w:t>
      </w:r>
      <w:proofErr w:type="gramEnd"/>
      <w:r w:rsidRPr="00BE0D25">
        <w:rPr>
          <w:rFonts w:cs="Arial"/>
          <w:sz w:val="18"/>
          <w:szCs w:val="18"/>
        </w:rPr>
        <w:t>"\n=== Base scenarios (capex route) — summary (£m) ===")</w:t>
      </w:r>
    </w:p>
    <w:p w14:paraId="20E7BE5E"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print(</w:t>
      </w:r>
      <w:proofErr w:type="spellStart"/>
      <w:r w:rsidRPr="00BE0D25">
        <w:rPr>
          <w:rFonts w:cs="Arial"/>
          <w:sz w:val="18"/>
          <w:szCs w:val="18"/>
        </w:rPr>
        <w:t>summary_all.to_string</w:t>
      </w:r>
      <w:proofErr w:type="spellEnd"/>
      <w:r w:rsidRPr="00BE0D25">
        <w:rPr>
          <w:rFonts w:cs="Arial"/>
          <w:sz w:val="18"/>
          <w:szCs w:val="18"/>
        </w:rPr>
        <w:t>(index=False))</w:t>
      </w:r>
    </w:p>
    <w:p w14:paraId="757EE9EC" w14:textId="77777777"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w:t>
      </w:r>
      <w:proofErr w:type="gramStart"/>
      <w:r w:rsidRPr="00BE0D25">
        <w:rPr>
          <w:rFonts w:cs="Arial"/>
          <w:sz w:val="18"/>
          <w:szCs w:val="18"/>
        </w:rPr>
        <w:t>print(</w:t>
      </w:r>
      <w:proofErr w:type="gramEnd"/>
      <w:r w:rsidRPr="00BE0D25">
        <w:rPr>
          <w:rFonts w:cs="Arial"/>
          <w:sz w:val="18"/>
          <w:szCs w:val="18"/>
        </w:rPr>
        <w:t>"\n=== Pay-per-use sensitivity (90% mixes) — summary (£m) ===")</w:t>
      </w:r>
    </w:p>
    <w:p w14:paraId="34290CF0" w14:textId="20E0F168" w:rsidR="00BD4295" w:rsidRPr="00BE0D25" w:rsidRDefault="00BD4295" w:rsidP="00BD4295">
      <w:pPr>
        <w:spacing w:before="120" w:after="0" w:line="240" w:lineRule="auto"/>
        <w:contextualSpacing/>
        <w:rPr>
          <w:rFonts w:cs="Arial"/>
          <w:sz w:val="18"/>
          <w:szCs w:val="18"/>
        </w:rPr>
      </w:pPr>
      <w:r w:rsidRPr="00BE0D25">
        <w:rPr>
          <w:rFonts w:cs="Arial"/>
          <w:sz w:val="18"/>
          <w:szCs w:val="18"/>
        </w:rPr>
        <w:t xml:space="preserve">    print(</w:t>
      </w:r>
      <w:proofErr w:type="spellStart"/>
      <w:r w:rsidRPr="00BE0D25">
        <w:rPr>
          <w:rFonts w:cs="Arial"/>
          <w:sz w:val="18"/>
          <w:szCs w:val="18"/>
        </w:rPr>
        <w:t>ppu_summary_all.to_string</w:t>
      </w:r>
      <w:proofErr w:type="spellEnd"/>
      <w:r w:rsidRPr="00BE0D25">
        <w:rPr>
          <w:rFonts w:cs="Arial"/>
          <w:sz w:val="18"/>
          <w:szCs w:val="18"/>
        </w:rPr>
        <w:t>(index=False))</w:t>
      </w:r>
    </w:p>
    <w:p w14:paraId="49102743" w14:textId="77777777" w:rsidR="00BD4295" w:rsidRPr="00BE0D25" w:rsidRDefault="00BD4295" w:rsidP="00BD4295">
      <w:pPr>
        <w:spacing w:before="120" w:after="0" w:line="240" w:lineRule="auto"/>
        <w:contextualSpacing/>
        <w:rPr>
          <w:rFonts w:cs="Arial"/>
          <w:sz w:val="18"/>
          <w:szCs w:val="18"/>
        </w:rPr>
      </w:pPr>
    </w:p>
    <w:p w14:paraId="3B811A65" w14:textId="3F53F32B" w:rsidR="00BD4295" w:rsidRPr="00BE0D25" w:rsidRDefault="00BD4295" w:rsidP="00BD4295">
      <w:pPr>
        <w:spacing w:before="120" w:after="0" w:line="240" w:lineRule="auto"/>
        <w:contextualSpacing/>
        <w:rPr>
          <w:rFonts w:cs="Arial"/>
          <w:sz w:val="18"/>
          <w:szCs w:val="18"/>
        </w:rPr>
      </w:pPr>
    </w:p>
    <w:sectPr w:rsidR="00BD4295" w:rsidRPr="00BE0D25" w:rsidSect="00BC050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D70D93"/>
    <w:multiLevelType w:val="hybridMultilevel"/>
    <w:tmpl w:val="EC703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DB0631"/>
    <w:multiLevelType w:val="hybridMultilevel"/>
    <w:tmpl w:val="8FFE8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FAA1347"/>
    <w:multiLevelType w:val="hybridMultilevel"/>
    <w:tmpl w:val="954CE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1973DE"/>
    <w:multiLevelType w:val="multilevel"/>
    <w:tmpl w:val="A658E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8D4EF5"/>
    <w:multiLevelType w:val="hybridMultilevel"/>
    <w:tmpl w:val="C5DAEA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12281B"/>
    <w:multiLevelType w:val="hybridMultilevel"/>
    <w:tmpl w:val="9F1CA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0C510D"/>
    <w:multiLevelType w:val="hybridMultilevel"/>
    <w:tmpl w:val="60D8B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6230ED"/>
    <w:multiLevelType w:val="hybridMultilevel"/>
    <w:tmpl w:val="0208309C"/>
    <w:lvl w:ilvl="0" w:tplc="2A289F2C">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D01CDD"/>
    <w:multiLevelType w:val="multilevel"/>
    <w:tmpl w:val="062AD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FDC6327"/>
    <w:multiLevelType w:val="hybridMultilevel"/>
    <w:tmpl w:val="171CF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3278345">
    <w:abstractNumId w:val="8"/>
  </w:num>
  <w:num w:numId="2" w16cid:durableId="567114215">
    <w:abstractNumId w:val="6"/>
  </w:num>
  <w:num w:numId="3" w16cid:durableId="478620818">
    <w:abstractNumId w:val="5"/>
  </w:num>
  <w:num w:numId="4" w16cid:durableId="275451930">
    <w:abstractNumId w:val="4"/>
  </w:num>
  <w:num w:numId="5" w16cid:durableId="2058427533">
    <w:abstractNumId w:val="7"/>
  </w:num>
  <w:num w:numId="6" w16cid:durableId="1530071214">
    <w:abstractNumId w:val="3"/>
  </w:num>
  <w:num w:numId="7" w16cid:durableId="484979476">
    <w:abstractNumId w:val="2"/>
  </w:num>
  <w:num w:numId="8" w16cid:durableId="764812413">
    <w:abstractNumId w:val="1"/>
  </w:num>
  <w:num w:numId="9" w16cid:durableId="920018547">
    <w:abstractNumId w:val="0"/>
  </w:num>
  <w:num w:numId="10" w16cid:durableId="1061829713">
    <w:abstractNumId w:val="15"/>
  </w:num>
  <w:num w:numId="11" w16cid:durableId="1152331900">
    <w:abstractNumId w:val="12"/>
  </w:num>
  <w:num w:numId="12" w16cid:durableId="1148128173">
    <w:abstractNumId w:val="13"/>
  </w:num>
  <w:num w:numId="13" w16cid:durableId="311296413">
    <w:abstractNumId w:val="16"/>
  </w:num>
  <w:num w:numId="14" w16cid:durableId="1612317335">
    <w:abstractNumId w:val="18"/>
  </w:num>
  <w:num w:numId="15" w16cid:durableId="894050435">
    <w:abstractNumId w:val="10"/>
  </w:num>
  <w:num w:numId="16" w16cid:durableId="1414933576">
    <w:abstractNumId w:val="11"/>
  </w:num>
  <w:num w:numId="17" w16cid:durableId="1062099309">
    <w:abstractNumId w:val="9"/>
  </w:num>
  <w:num w:numId="18" w16cid:durableId="1319729134">
    <w:abstractNumId w:val="14"/>
  </w:num>
  <w:num w:numId="19" w16cid:durableId="8561883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5D6F"/>
    <w:rsid w:val="000D01D0"/>
    <w:rsid w:val="001474AE"/>
    <w:rsid w:val="0015074B"/>
    <w:rsid w:val="001E77FD"/>
    <w:rsid w:val="0029639D"/>
    <w:rsid w:val="00326F90"/>
    <w:rsid w:val="004122BD"/>
    <w:rsid w:val="0058493A"/>
    <w:rsid w:val="00645C33"/>
    <w:rsid w:val="00826FC9"/>
    <w:rsid w:val="008D3D4A"/>
    <w:rsid w:val="008F312F"/>
    <w:rsid w:val="00925B60"/>
    <w:rsid w:val="009559C0"/>
    <w:rsid w:val="00AA1D8D"/>
    <w:rsid w:val="00B47730"/>
    <w:rsid w:val="00BC0507"/>
    <w:rsid w:val="00BD4295"/>
    <w:rsid w:val="00BE0D25"/>
    <w:rsid w:val="00C1738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EDB893"/>
  <w14:defaultImageDpi w14:val="300"/>
  <w15:docId w15:val="{C6FA2181-AD2B-804B-87BA-272277EE9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559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a.bhangu@bham.ac.uk"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35</Pages>
  <Words>8730</Words>
  <Characters>50727</Characters>
  <Application>Microsoft Office Word</Application>
  <DocSecurity>0</DocSecurity>
  <Lines>2669</Lines>
  <Paragraphs>1981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Aneel Bhangu (Applied Health Sciences)</cp:lastModifiedBy>
  <cp:revision>8</cp:revision>
  <dcterms:created xsi:type="dcterms:W3CDTF">2025-09-15T11:41:00Z</dcterms:created>
  <dcterms:modified xsi:type="dcterms:W3CDTF">2025-10-30T05:07:00Z</dcterms:modified>
  <cp:category/>
</cp:coreProperties>
</file>